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42F03" w14:textId="77777777" w:rsidR="00863602" w:rsidRDefault="00AD322D" w:rsidP="00863602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 w:rsidR="00863602">
        <w:tab/>
      </w:r>
      <w:r w:rsidR="00863602">
        <w:rPr>
          <w:rFonts w:ascii="Arial" w:hAnsi="Arial" w:cs="Arial"/>
          <w:noProof/>
          <w:color w:val="0072BC"/>
          <w:sz w:val="20"/>
          <w:szCs w:val="20"/>
        </w:rPr>
        <w:drawing>
          <wp:inline distT="0" distB="0" distL="0" distR="0" wp14:anchorId="6F442F58" wp14:editId="6F442F59">
            <wp:extent cx="2787342" cy="1286466"/>
            <wp:effectExtent l="0" t="0" r="0" b="0"/>
            <wp:docPr id="1" name="webImgShrinked" descr="JPEG Colour Smal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JPEG Colour Smal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84" cy="128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42F04" w14:textId="77777777" w:rsidR="00863602" w:rsidRPr="00BD37CE" w:rsidRDefault="00863602" w:rsidP="00BD37CE">
      <w:pPr>
        <w:jc w:val="center"/>
        <w:rPr>
          <w:b/>
          <w:sz w:val="28"/>
          <w:szCs w:val="28"/>
          <w:u w:val="single"/>
        </w:rPr>
      </w:pPr>
      <w:r w:rsidRPr="00BD37CE">
        <w:rPr>
          <w:b/>
          <w:sz w:val="28"/>
          <w:szCs w:val="28"/>
          <w:u w:val="single"/>
        </w:rPr>
        <w:t>Compliance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3487"/>
      </w:tblGrid>
      <w:tr w:rsidR="00863602" w14:paraId="6F442F07" w14:textId="77777777" w:rsidTr="00FD1DF2">
        <w:tc>
          <w:tcPr>
            <w:tcW w:w="5637" w:type="dxa"/>
            <w:shd w:val="clear" w:color="auto" w:fill="C4BC96" w:themeFill="background2" w:themeFillShade="BF"/>
          </w:tcPr>
          <w:p w14:paraId="6F442F05" w14:textId="77777777" w:rsidR="00BD37CE" w:rsidRPr="00BD37CE" w:rsidRDefault="00863602" w:rsidP="00BD37CE">
            <w:pPr>
              <w:jc w:val="center"/>
              <w:rPr>
                <w:b/>
              </w:rPr>
            </w:pPr>
            <w:r w:rsidRPr="00BD37CE">
              <w:rPr>
                <w:b/>
              </w:rPr>
              <w:t>Details</w:t>
            </w:r>
          </w:p>
        </w:tc>
        <w:tc>
          <w:tcPr>
            <w:tcW w:w="3605" w:type="dxa"/>
            <w:shd w:val="clear" w:color="auto" w:fill="C4BC96" w:themeFill="background2" w:themeFillShade="BF"/>
          </w:tcPr>
          <w:p w14:paraId="6F442F06" w14:textId="77777777" w:rsidR="00863602" w:rsidRPr="00BD37CE" w:rsidRDefault="00863602" w:rsidP="00BD37CE">
            <w:pPr>
              <w:jc w:val="center"/>
              <w:rPr>
                <w:b/>
              </w:rPr>
            </w:pPr>
            <w:r w:rsidRPr="00BD37CE">
              <w:rPr>
                <w:b/>
              </w:rPr>
              <w:t>Response</w:t>
            </w:r>
          </w:p>
        </w:tc>
      </w:tr>
      <w:tr w:rsidR="00863602" w14:paraId="6F442F0A" w14:textId="77777777" w:rsidTr="00863602">
        <w:tc>
          <w:tcPr>
            <w:tcW w:w="5637" w:type="dxa"/>
          </w:tcPr>
          <w:p w14:paraId="6F442F08" w14:textId="77777777" w:rsidR="00863602" w:rsidRPr="00863602" w:rsidRDefault="00863602" w:rsidP="008636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63602">
              <w:rPr>
                <w:sz w:val="20"/>
                <w:szCs w:val="20"/>
              </w:rPr>
              <w:t>Fund/Sub-Fund(s) affected by error/breach.</w:t>
            </w:r>
          </w:p>
        </w:tc>
        <w:tc>
          <w:tcPr>
            <w:tcW w:w="3605" w:type="dxa"/>
          </w:tcPr>
          <w:p w14:paraId="6F442F09" w14:textId="77777777" w:rsidR="00863602" w:rsidRDefault="00863602" w:rsidP="00863602"/>
        </w:tc>
      </w:tr>
      <w:tr w:rsidR="00863602" w14:paraId="6F442F0D" w14:textId="77777777" w:rsidTr="00863602">
        <w:tc>
          <w:tcPr>
            <w:tcW w:w="5637" w:type="dxa"/>
          </w:tcPr>
          <w:p w14:paraId="6F442F0B" w14:textId="77777777" w:rsidR="00863602" w:rsidRPr="00863602" w:rsidRDefault="00863602" w:rsidP="008636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63602">
              <w:rPr>
                <w:sz w:val="20"/>
                <w:szCs w:val="20"/>
              </w:rPr>
              <w:t>Description of error/breach, including details of error/breach and parties responsible.</w:t>
            </w:r>
          </w:p>
        </w:tc>
        <w:tc>
          <w:tcPr>
            <w:tcW w:w="3605" w:type="dxa"/>
          </w:tcPr>
          <w:p w14:paraId="6F442F0C" w14:textId="77777777" w:rsidR="00863602" w:rsidRDefault="00863602" w:rsidP="00863602"/>
        </w:tc>
      </w:tr>
      <w:tr w:rsidR="00863602" w14:paraId="6F442F10" w14:textId="77777777" w:rsidTr="00863602">
        <w:tc>
          <w:tcPr>
            <w:tcW w:w="5637" w:type="dxa"/>
          </w:tcPr>
          <w:p w14:paraId="6F442F0E" w14:textId="77777777" w:rsidR="00863602" w:rsidRPr="00863602" w:rsidRDefault="00863602" w:rsidP="008636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63602">
              <w:rPr>
                <w:sz w:val="20"/>
                <w:szCs w:val="20"/>
              </w:rPr>
              <w:t>Impact of error/breach on NAV (% of NAV).</w:t>
            </w:r>
          </w:p>
        </w:tc>
        <w:tc>
          <w:tcPr>
            <w:tcW w:w="3605" w:type="dxa"/>
          </w:tcPr>
          <w:p w14:paraId="6F442F0F" w14:textId="77777777" w:rsidR="00863602" w:rsidRDefault="00863602" w:rsidP="00863602"/>
        </w:tc>
      </w:tr>
      <w:tr w:rsidR="00863602" w14:paraId="6F442F13" w14:textId="77777777" w:rsidTr="00863602">
        <w:tc>
          <w:tcPr>
            <w:tcW w:w="5637" w:type="dxa"/>
          </w:tcPr>
          <w:p w14:paraId="6F442F11" w14:textId="77777777" w:rsidR="00863602" w:rsidRPr="00863602" w:rsidRDefault="00863602" w:rsidP="008636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63602">
              <w:rPr>
                <w:sz w:val="20"/>
                <w:szCs w:val="20"/>
              </w:rPr>
              <w:t xml:space="preserve">Duration of error/breach (time period), including date the issue occurred, date it was detected and date it was rectified.  </w:t>
            </w:r>
          </w:p>
        </w:tc>
        <w:tc>
          <w:tcPr>
            <w:tcW w:w="3605" w:type="dxa"/>
          </w:tcPr>
          <w:p w14:paraId="6F442F12" w14:textId="77777777" w:rsidR="00863602" w:rsidRDefault="00863602" w:rsidP="00863602"/>
        </w:tc>
      </w:tr>
      <w:tr w:rsidR="00863602" w14:paraId="6F442F16" w14:textId="77777777" w:rsidTr="00863602">
        <w:tc>
          <w:tcPr>
            <w:tcW w:w="5637" w:type="dxa"/>
          </w:tcPr>
          <w:p w14:paraId="6F442F14" w14:textId="77777777" w:rsidR="00863602" w:rsidRPr="00863602" w:rsidRDefault="00863602" w:rsidP="007613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63602">
              <w:rPr>
                <w:sz w:val="20"/>
                <w:szCs w:val="20"/>
              </w:rPr>
              <w:t>Total number of shareholders/unit holders affected, including details of subscriptions/redemptions impacted by error/breach.</w:t>
            </w:r>
          </w:p>
        </w:tc>
        <w:tc>
          <w:tcPr>
            <w:tcW w:w="3605" w:type="dxa"/>
          </w:tcPr>
          <w:p w14:paraId="6F442F15" w14:textId="77777777" w:rsidR="00863602" w:rsidRDefault="00863602" w:rsidP="00863602"/>
        </w:tc>
      </w:tr>
      <w:tr w:rsidR="00863602" w14:paraId="6F442F19" w14:textId="77777777" w:rsidTr="00863602">
        <w:tc>
          <w:tcPr>
            <w:tcW w:w="5637" w:type="dxa"/>
          </w:tcPr>
          <w:p w14:paraId="6F442F17" w14:textId="77777777" w:rsidR="00863602" w:rsidRPr="00863602" w:rsidRDefault="00863602" w:rsidP="008636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63602">
              <w:rPr>
                <w:sz w:val="20"/>
                <w:szCs w:val="20"/>
              </w:rPr>
              <w:t>Is Compensation required?</w:t>
            </w:r>
          </w:p>
        </w:tc>
        <w:tc>
          <w:tcPr>
            <w:tcW w:w="3605" w:type="dxa"/>
          </w:tcPr>
          <w:p w14:paraId="6F442F18" w14:textId="77777777" w:rsidR="00863602" w:rsidRPr="00863602" w:rsidRDefault="00E51AE0" w:rsidP="00863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or No</w:t>
            </w:r>
          </w:p>
        </w:tc>
      </w:tr>
      <w:tr w:rsidR="00863602" w14:paraId="6F442F1E" w14:textId="77777777" w:rsidTr="00863602">
        <w:tc>
          <w:tcPr>
            <w:tcW w:w="5637" w:type="dxa"/>
          </w:tcPr>
          <w:p w14:paraId="6F442F1A" w14:textId="77777777" w:rsidR="00863602" w:rsidRPr="00863602" w:rsidRDefault="00863602" w:rsidP="007613D8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863602">
              <w:rPr>
                <w:sz w:val="20"/>
                <w:szCs w:val="20"/>
              </w:rPr>
              <w:t xml:space="preserve">6a. </w:t>
            </w:r>
            <w:r w:rsidR="007613D8">
              <w:rPr>
                <w:sz w:val="20"/>
                <w:szCs w:val="20"/>
              </w:rPr>
              <w:t xml:space="preserve"> </w:t>
            </w:r>
            <w:r w:rsidR="009C7A26">
              <w:rPr>
                <w:sz w:val="20"/>
                <w:szCs w:val="20"/>
              </w:rPr>
              <w:t xml:space="preserve">Amount </w:t>
            </w:r>
            <w:r w:rsidRPr="00863602">
              <w:rPr>
                <w:sz w:val="20"/>
                <w:szCs w:val="20"/>
              </w:rPr>
              <w:t>of compensation paid to share</w:t>
            </w:r>
            <w:r w:rsidR="009C7A26">
              <w:rPr>
                <w:sz w:val="20"/>
                <w:szCs w:val="20"/>
              </w:rPr>
              <w:t xml:space="preserve">holders/unit holders who have redeemed. </w:t>
            </w:r>
          </w:p>
          <w:p w14:paraId="6F442F1B" w14:textId="77777777" w:rsidR="00863602" w:rsidRPr="00863602" w:rsidRDefault="00863602" w:rsidP="00863602">
            <w:pPr>
              <w:rPr>
                <w:sz w:val="20"/>
                <w:szCs w:val="20"/>
              </w:rPr>
            </w:pPr>
            <w:r w:rsidRPr="00863602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</w:t>
            </w:r>
            <w:r w:rsidRPr="00863602">
              <w:rPr>
                <w:sz w:val="20"/>
                <w:szCs w:val="20"/>
              </w:rPr>
              <w:t xml:space="preserve"> Who pays for the compensation?</w:t>
            </w:r>
          </w:p>
          <w:p w14:paraId="6F442F1C" w14:textId="77777777" w:rsidR="00863602" w:rsidRDefault="00863602" w:rsidP="00863602">
            <w:r w:rsidRPr="0086360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</w:t>
            </w:r>
            <w:r w:rsidRPr="00863602">
              <w:rPr>
                <w:sz w:val="20"/>
                <w:szCs w:val="20"/>
              </w:rPr>
              <w:t>Has the compensation been paid?</w:t>
            </w:r>
          </w:p>
        </w:tc>
        <w:tc>
          <w:tcPr>
            <w:tcW w:w="3605" w:type="dxa"/>
          </w:tcPr>
          <w:p w14:paraId="6F442F1D" w14:textId="77777777" w:rsidR="00863602" w:rsidRDefault="00863602" w:rsidP="00863602"/>
        </w:tc>
      </w:tr>
      <w:tr w:rsidR="00863602" w14:paraId="6F442F23" w14:textId="77777777" w:rsidTr="00863602">
        <w:tc>
          <w:tcPr>
            <w:tcW w:w="5637" w:type="dxa"/>
          </w:tcPr>
          <w:p w14:paraId="6F442F1F" w14:textId="77777777" w:rsidR="009C7A26" w:rsidRPr="009C7A26" w:rsidRDefault="009C7A26" w:rsidP="007613D8">
            <w:pPr>
              <w:ind w:left="709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9C7A26">
              <w:rPr>
                <w:sz w:val="20"/>
                <w:szCs w:val="20"/>
              </w:rPr>
              <w:t>6b.</w:t>
            </w:r>
            <w:r w:rsidR="007613D8">
              <w:rPr>
                <w:sz w:val="20"/>
                <w:szCs w:val="20"/>
              </w:rPr>
              <w:t xml:space="preserve"> </w:t>
            </w:r>
            <w:r w:rsidRPr="009C7A26">
              <w:rPr>
                <w:sz w:val="20"/>
                <w:szCs w:val="20"/>
              </w:rPr>
              <w:t xml:space="preserve"> Amount of compensation paid to shareholders/unit holders in the form of additional shares</w:t>
            </w:r>
            <w:r>
              <w:rPr>
                <w:sz w:val="20"/>
                <w:szCs w:val="20"/>
              </w:rPr>
              <w:t xml:space="preserve">/units. </w:t>
            </w:r>
          </w:p>
          <w:p w14:paraId="6F442F20" w14:textId="77777777" w:rsidR="009C7A26" w:rsidRPr="009C7A26" w:rsidRDefault="009C7A26" w:rsidP="009C7A26">
            <w:pPr>
              <w:rPr>
                <w:sz w:val="20"/>
                <w:szCs w:val="20"/>
              </w:rPr>
            </w:pPr>
            <w:r w:rsidRPr="009C7A26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</w:t>
            </w:r>
            <w:r w:rsidRPr="009C7A26">
              <w:rPr>
                <w:sz w:val="20"/>
                <w:szCs w:val="20"/>
              </w:rPr>
              <w:t>Who pays for the compensation?</w:t>
            </w:r>
          </w:p>
          <w:p w14:paraId="6F442F21" w14:textId="77777777" w:rsidR="00863602" w:rsidRPr="009C7A26" w:rsidRDefault="009C7A26" w:rsidP="00587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9C7A26">
              <w:rPr>
                <w:sz w:val="20"/>
                <w:szCs w:val="20"/>
              </w:rPr>
              <w:t>Has the compensation been paid?</w:t>
            </w:r>
          </w:p>
        </w:tc>
        <w:tc>
          <w:tcPr>
            <w:tcW w:w="3605" w:type="dxa"/>
          </w:tcPr>
          <w:p w14:paraId="6F442F22" w14:textId="77777777" w:rsidR="00863602" w:rsidRDefault="00863602" w:rsidP="0058752D"/>
        </w:tc>
      </w:tr>
      <w:tr w:rsidR="00863602" w14:paraId="6F442F28" w14:textId="77777777" w:rsidTr="00863602">
        <w:tc>
          <w:tcPr>
            <w:tcW w:w="5637" w:type="dxa"/>
          </w:tcPr>
          <w:p w14:paraId="6F442F24" w14:textId="77777777" w:rsidR="009C7A26" w:rsidRPr="009C7A26" w:rsidRDefault="009C7A26" w:rsidP="009C7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9C7A26">
              <w:rPr>
                <w:sz w:val="20"/>
                <w:szCs w:val="20"/>
              </w:rPr>
              <w:t>6c. Amount of compensation</w:t>
            </w:r>
            <w:r>
              <w:rPr>
                <w:sz w:val="20"/>
                <w:szCs w:val="20"/>
              </w:rPr>
              <w:t xml:space="preserve"> paid into the Fund/Sub-Fund(s).</w:t>
            </w:r>
          </w:p>
          <w:p w14:paraId="6F442F25" w14:textId="77777777" w:rsidR="009C7A26" w:rsidRPr="009C7A26" w:rsidRDefault="009C7A26" w:rsidP="009C7A26">
            <w:pPr>
              <w:rPr>
                <w:sz w:val="20"/>
                <w:szCs w:val="20"/>
              </w:rPr>
            </w:pPr>
            <w:r w:rsidRPr="009C7A26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</w:t>
            </w:r>
            <w:r w:rsidRPr="009C7A26">
              <w:rPr>
                <w:sz w:val="20"/>
                <w:szCs w:val="20"/>
              </w:rPr>
              <w:t>Who pays for the compensation?</w:t>
            </w:r>
          </w:p>
          <w:p w14:paraId="6F442F26" w14:textId="77777777" w:rsidR="00863602" w:rsidRDefault="009C7A26" w:rsidP="009C7A26">
            <w:r w:rsidRPr="009C7A26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</w:t>
            </w:r>
            <w:r w:rsidRPr="009C7A26">
              <w:rPr>
                <w:sz w:val="20"/>
                <w:szCs w:val="20"/>
              </w:rPr>
              <w:t>Has the compensation been paid?</w:t>
            </w:r>
          </w:p>
        </w:tc>
        <w:tc>
          <w:tcPr>
            <w:tcW w:w="3605" w:type="dxa"/>
          </w:tcPr>
          <w:p w14:paraId="6F442F27" w14:textId="77777777" w:rsidR="00863602" w:rsidRDefault="00863602" w:rsidP="0058752D"/>
        </w:tc>
      </w:tr>
      <w:tr w:rsidR="00863602" w14:paraId="6F442F2B" w14:textId="77777777" w:rsidTr="00863602">
        <w:tc>
          <w:tcPr>
            <w:tcW w:w="5637" w:type="dxa"/>
          </w:tcPr>
          <w:p w14:paraId="6F442F29" w14:textId="77777777" w:rsidR="00863602" w:rsidRPr="009C7A26" w:rsidRDefault="009C7A26" w:rsidP="0058752D">
            <w:pPr>
              <w:rPr>
                <w:sz w:val="20"/>
                <w:szCs w:val="20"/>
              </w:rPr>
            </w:pPr>
            <w:r w:rsidRPr="009C7A26">
              <w:rPr>
                <w:b/>
                <w:sz w:val="20"/>
                <w:szCs w:val="20"/>
              </w:rPr>
              <w:t xml:space="preserve">Total </w:t>
            </w:r>
            <w:r w:rsidR="001B256A">
              <w:rPr>
                <w:b/>
                <w:sz w:val="20"/>
                <w:szCs w:val="20"/>
              </w:rPr>
              <w:t xml:space="preserve">Amount of </w:t>
            </w:r>
            <w:r w:rsidRPr="009C7A26">
              <w:rPr>
                <w:b/>
                <w:sz w:val="20"/>
                <w:szCs w:val="20"/>
              </w:rPr>
              <w:t>Compensation</w:t>
            </w:r>
            <w:r w:rsidRPr="009C7A26">
              <w:rPr>
                <w:sz w:val="20"/>
                <w:szCs w:val="20"/>
              </w:rPr>
              <w:t xml:space="preserve">  = 6a + 6b + 6c</w:t>
            </w:r>
          </w:p>
        </w:tc>
        <w:tc>
          <w:tcPr>
            <w:tcW w:w="3605" w:type="dxa"/>
          </w:tcPr>
          <w:p w14:paraId="6F442F2A" w14:textId="77777777" w:rsidR="00863602" w:rsidRDefault="00863602" w:rsidP="0058752D"/>
        </w:tc>
      </w:tr>
      <w:tr w:rsidR="00863602" w14:paraId="6F442F2E" w14:textId="77777777" w:rsidTr="00863602">
        <w:tc>
          <w:tcPr>
            <w:tcW w:w="5637" w:type="dxa"/>
          </w:tcPr>
          <w:p w14:paraId="6F442F2C" w14:textId="77777777" w:rsidR="00863602" w:rsidRPr="009C7A26" w:rsidRDefault="009C7A26" w:rsidP="007613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C7A26">
              <w:rPr>
                <w:sz w:val="20"/>
                <w:szCs w:val="20"/>
              </w:rPr>
              <w:t xml:space="preserve">Provide a copy of the calculation of compensation. </w:t>
            </w:r>
          </w:p>
        </w:tc>
        <w:tc>
          <w:tcPr>
            <w:tcW w:w="3605" w:type="dxa"/>
          </w:tcPr>
          <w:p w14:paraId="6F442F2D" w14:textId="77777777" w:rsidR="00863602" w:rsidRDefault="00863602" w:rsidP="0058752D"/>
        </w:tc>
      </w:tr>
      <w:tr w:rsidR="00863602" w14:paraId="6F442F31" w14:textId="77777777" w:rsidTr="00863602">
        <w:tc>
          <w:tcPr>
            <w:tcW w:w="5637" w:type="dxa"/>
          </w:tcPr>
          <w:p w14:paraId="6F442F2F" w14:textId="77777777" w:rsidR="00863602" w:rsidRPr="009C7A26" w:rsidRDefault="009C7A26" w:rsidP="009C7A2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C7A26">
              <w:rPr>
                <w:sz w:val="20"/>
                <w:szCs w:val="20"/>
              </w:rPr>
              <w:t>Provide a copy of depositary’s written review/assessment/feedback of/on compensation.  Also, provide a copy of any depositary report(s) on error/breach.</w:t>
            </w:r>
          </w:p>
        </w:tc>
        <w:tc>
          <w:tcPr>
            <w:tcW w:w="3605" w:type="dxa"/>
          </w:tcPr>
          <w:p w14:paraId="6F442F30" w14:textId="77777777" w:rsidR="00863602" w:rsidRDefault="00863602" w:rsidP="0058752D"/>
        </w:tc>
      </w:tr>
      <w:tr w:rsidR="00863602" w14:paraId="6F442F34" w14:textId="77777777" w:rsidTr="00863602">
        <w:tc>
          <w:tcPr>
            <w:tcW w:w="5637" w:type="dxa"/>
          </w:tcPr>
          <w:p w14:paraId="6F442F32" w14:textId="77777777" w:rsidR="00863602" w:rsidRPr="006947D2" w:rsidRDefault="006947D2" w:rsidP="006947D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947D2">
              <w:rPr>
                <w:sz w:val="20"/>
                <w:szCs w:val="20"/>
              </w:rPr>
              <w:t>If not rectified, detail the actions that are planned to rectify the error/breach, including details on the expected timeframe to complete these actions.</w:t>
            </w:r>
          </w:p>
        </w:tc>
        <w:tc>
          <w:tcPr>
            <w:tcW w:w="3605" w:type="dxa"/>
          </w:tcPr>
          <w:p w14:paraId="6F442F33" w14:textId="77777777" w:rsidR="00863602" w:rsidRDefault="00863602" w:rsidP="0058752D"/>
        </w:tc>
      </w:tr>
      <w:tr w:rsidR="00863602" w14:paraId="6F442F37" w14:textId="77777777" w:rsidTr="00863602">
        <w:tc>
          <w:tcPr>
            <w:tcW w:w="5637" w:type="dxa"/>
          </w:tcPr>
          <w:p w14:paraId="6F442F35" w14:textId="77777777" w:rsidR="00863602" w:rsidRPr="006947D2" w:rsidRDefault="006947D2" w:rsidP="006947D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947D2">
              <w:rPr>
                <w:sz w:val="20"/>
                <w:szCs w:val="20"/>
              </w:rPr>
              <w:t>Provide a copy of any incident reports or other supporting documentation.</w:t>
            </w:r>
          </w:p>
        </w:tc>
        <w:tc>
          <w:tcPr>
            <w:tcW w:w="3605" w:type="dxa"/>
          </w:tcPr>
          <w:p w14:paraId="6F442F36" w14:textId="77777777" w:rsidR="00863602" w:rsidRDefault="00863602" w:rsidP="0058752D"/>
        </w:tc>
      </w:tr>
      <w:tr w:rsidR="00863602" w14:paraId="6F442F3C" w14:textId="77777777" w:rsidTr="00863602">
        <w:tc>
          <w:tcPr>
            <w:tcW w:w="5637" w:type="dxa"/>
          </w:tcPr>
          <w:p w14:paraId="6F442F38" w14:textId="77777777" w:rsidR="006947D2" w:rsidRPr="006947D2" w:rsidRDefault="006947D2" w:rsidP="006947D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947D2">
              <w:rPr>
                <w:sz w:val="20"/>
                <w:szCs w:val="20"/>
              </w:rPr>
              <w:t xml:space="preserve">What internal investigation took place </w:t>
            </w:r>
            <w:r>
              <w:rPr>
                <w:sz w:val="20"/>
                <w:szCs w:val="20"/>
              </w:rPr>
              <w:t xml:space="preserve">and </w:t>
            </w:r>
            <w:r w:rsidRPr="006947D2">
              <w:rPr>
                <w:sz w:val="20"/>
                <w:szCs w:val="20"/>
              </w:rPr>
              <w:t>what measures/controls are being put in place to prevent similar incident?</w:t>
            </w:r>
          </w:p>
          <w:p w14:paraId="6F442F39" w14:textId="77777777" w:rsidR="00863602" w:rsidRDefault="006947D2" w:rsidP="006947D2">
            <w:pPr>
              <w:pStyle w:val="ListParagraph"/>
            </w:pPr>
            <w:r w:rsidRPr="006947D2">
              <w:rPr>
                <w:sz w:val="20"/>
                <w:szCs w:val="20"/>
              </w:rPr>
              <w:t>Are there any misconduct/disciplinary issues concerning the responsible entity and staff</w:t>
            </w:r>
            <w:r>
              <w:t>?</w:t>
            </w:r>
          </w:p>
          <w:p w14:paraId="6F442F3A" w14:textId="77777777" w:rsidR="001B256A" w:rsidRPr="001B256A" w:rsidRDefault="001B256A" w:rsidP="006947D2">
            <w:pPr>
              <w:pStyle w:val="ListParagraph"/>
              <w:rPr>
                <w:sz w:val="20"/>
                <w:szCs w:val="20"/>
              </w:rPr>
            </w:pPr>
            <w:r w:rsidRPr="001B256A">
              <w:rPr>
                <w:sz w:val="20"/>
                <w:szCs w:val="20"/>
              </w:rPr>
              <w:t>Set out the actions taken or to be taken to deal with or improve internal controls.</w:t>
            </w:r>
          </w:p>
        </w:tc>
        <w:tc>
          <w:tcPr>
            <w:tcW w:w="3605" w:type="dxa"/>
          </w:tcPr>
          <w:p w14:paraId="6F442F3B" w14:textId="77777777" w:rsidR="00863602" w:rsidRDefault="00863602" w:rsidP="0058752D"/>
        </w:tc>
      </w:tr>
      <w:tr w:rsidR="00863602" w14:paraId="6F442F40" w14:textId="77777777" w:rsidTr="00863602">
        <w:tc>
          <w:tcPr>
            <w:tcW w:w="5637" w:type="dxa"/>
          </w:tcPr>
          <w:p w14:paraId="6F442F3D" w14:textId="77777777" w:rsidR="00863602" w:rsidRDefault="006947D2" w:rsidP="006947D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947D2">
              <w:rPr>
                <w:sz w:val="20"/>
                <w:szCs w:val="20"/>
              </w:rPr>
              <w:t>Have/are any other regulatory bodies being notified</w:t>
            </w:r>
            <w:r>
              <w:rPr>
                <w:sz w:val="20"/>
                <w:szCs w:val="20"/>
              </w:rPr>
              <w:t xml:space="preserve"> of this matter</w:t>
            </w:r>
            <w:r w:rsidRPr="006947D2">
              <w:rPr>
                <w:sz w:val="20"/>
                <w:szCs w:val="20"/>
              </w:rPr>
              <w:t xml:space="preserve">? </w:t>
            </w:r>
          </w:p>
          <w:p w14:paraId="6F442F3E" w14:textId="77777777" w:rsidR="006947D2" w:rsidRPr="006947D2" w:rsidRDefault="006947D2" w:rsidP="004B3E25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4B3E25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yes, please provide details. </w:t>
            </w:r>
          </w:p>
        </w:tc>
        <w:tc>
          <w:tcPr>
            <w:tcW w:w="3605" w:type="dxa"/>
          </w:tcPr>
          <w:p w14:paraId="6F442F3F" w14:textId="77777777" w:rsidR="00863602" w:rsidRDefault="00863602" w:rsidP="0058752D"/>
        </w:tc>
      </w:tr>
      <w:tr w:rsidR="00863602" w14:paraId="6F442F43" w14:textId="77777777" w:rsidTr="00863602">
        <w:tc>
          <w:tcPr>
            <w:tcW w:w="5637" w:type="dxa"/>
          </w:tcPr>
          <w:p w14:paraId="6F442F41" w14:textId="77777777" w:rsidR="00863602" w:rsidRPr="006947D2" w:rsidRDefault="006947D2" w:rsidP="007613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947D2">
              <w:rPr>
                <w:sz w:val="20"/>
                <w:szCs w:val="20"/>
              </w:rPr>
              <w:t xml:space="preserve">Are there any other issues </w:t>
            </w:r>
            <w:r w:rsidR="007613D8">
              <w:rPr>
                <w:sz w:val="20"/>
                <w:szCs w:val="20"/>
              </w:rPr>
              <w:t xml:space="preserve">related to this matter </w:t>
            </w:r>
            <w:r w:rsidRPr="006947D2">
              <w:rPr>
                <w:sz w:val="20"/>
                <w:szCs w:val="20"/>
              </w:rPr>
              <w:t>that you wish to bring to the attention of the Central Bank of Ireland?</w:t>
            </w:r>
          </w:p>
        </w:tc>
        <w:tc>
          <w:tcPr>
            <w:tcW w:w="3605" w:type="dxa"/>
          </w:tcPr>
          <w:p w14:paraId="6F442F42" w14:textId="77777777" w:rsidR="00863602" w:rsidRDefault="00863602" w:rsidP="0058752D"/>
        </w:tc>
      </w:tr>
      <w:tr w:rsidR="00863602" w14:paraId="6F442F46" w14:textId="77777777" w:rsidTr="00863602">
        <w:tc>
          <w:tcPr>
            <w:tcW w:w="5637" w:type="dxa"/>
          </w:tcPr>
          <w:p w14:paraId="6F442F44" w14:textId="77777777" w:rsidR="00863602" w:rsidRPr="00E51AE0" w:rsidRDefault="00E51AE0" w:rsidP="007613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1AE0">
              <w:rPr>
                <w:sz w:val="20"/>
                <w:szCs w:val="20"/>
              </w:rPr>
              <w:t xml:space="preserve">Has the Depositary received written confirmation from the Board of Directors/Fund Management Company that this matter has been fully rectified and that all investors have been treated fairly?  </w:t>
            </w:r>
          </w:p>
        </w:tc>
        <w:tc>
          <w:tcPr>
            <w:tcW w:w="3605" w:type="dxa"/>
          </w:tcPr>
          <w:p w14:paraId="6F442F45" w14:textId="77777777" w:rsidR="00863602" w:rsidRPr="00E51AE0" w:rsidRDefault="00E51AE0" w:rsidP="0058752D">
            <w:pPr>
              <w:rPr>
                <w:sz w:val="20"/>
                <w:szCs w:val="20"/>
              </w:rPr>
            </w:pPr>
            <w:r w:rsidRPr="00E51AE0">
              <w:rPr>
                <w:sz w:val="20"/>
                <w:szCs w:val="20"/>
              </w:rPr>
              <w:t>Yes or No</w:t>
            </w:r>
          </w:p>
        </w:tc>
      </w:tr>
      <w:tr w:rsidR="00863602" w14:paraId="6F442F49" w14:textId="77777777" w:rsidTr="00863602">
        <w:tc>
          <w:tcPr>
            <w:tcW w:w="5637" w:type="dxa"/>
          </w:tcPr>
          <w:p w14:paraId="6F442F47" w14:textId="77777777" w:rsidR="00863602" w:rsidRPr="00E51AE0" w:rsidRDefault="00E51AE0" w:rsidP="00E51AE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1AE0">
              <w:rPr>
                <w:sz w:val="20"/>
                <w:szCs w:val="20"/>
              </w:rPr>
              <w:t xml:space="preserve">Is the Depositary satisfied that this matter has been fully rectified and that all investors have been treated fairly?  </w:t>
            </w:r>
          </w:p>
        </w:tc>
        <w:tc>
          <w:tcPr>
            <w:tcW w:w="3605" w:type="dxa"/>
          </w:tcPr>
          <w:p w14:paraId="6F442F48" w14:textId="77777777" w:rsidR="00863602" w:rsidRPr="00E51AE0" w:rsidRDefault="00E51AE0" w:rsidP="0058752D">
            <w:pPr>
              <w:rPr>
                <w:sz w:val="20"/>
                <w:szCs w:val="20"/>
              </w:rPr>
            </w:pPr>
            <w:r w:rsidRPr="00E51AE0">
              <w:rPr>
                <w:sz w:val="20"/>
                <w:szCs w:val="20"/>
              </w:rPr>
              <w:t>Yes or No</w:t>
            </w:r>
          </w:p>
        </w:tc>
      </w:tr>
      <w:tr w:rsidR="00E51AE0" w14:paraId="6F442F4D" w14:textId="77777777" w:rsidTr="00863602">
        <w:tc>
          <w:tcPr>
            <w:tcW w:w="5637" w:type="dxa"/>
          </w:tcPr>
          <w:p w14:paraId="6F442F4A" w14:textId="77777777" w:rsidR="00E51AE0" w:rsidRDefault="00E51AE0" w:rsidP="00E51AE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any </w:t>
            </w:r>
            <w:r w:rsidR="004B3E25">
              <w:rPr>
                <w:sz w:val="20"/>
                <w:szCs w:val="20"/>
              </w:rPr>
              <w:t>sub-fund</w:t>
            </w:r>
            <w:r>
              <w:rPr>
                <w:sz w:val="20"/>
                <w:szCs w:val="20"/>
              </w:rPr>
              <w:t xml:space="preserve"> impacted by this matter a “UCITS Master Fund” or a “UCITS Feeder Fund”?</w:t>
            </w:r>
          </w:p>
          <w:p w14:paraId="6F442F4B" w14:textId="77777777" w:rsidR="00E51AE0" w:rsidRPr="00E51AE0" w:rsidRDefault="00E51AE0" w:rsidP="00E51AE0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please provide details. </w:t>
            </w:r>
          </w:p>
        </w:tc>
        <w:tc>
          <w:tcPr>
            <w:tcW w:w="3605" w:type="dxa"/>
          </w:tcPr>
          <w:p w14:paraId="6F442F4C" w14:textId="77777777" w:rsidR="00E51AE0" w:rsidRDefault="00E51AE0" w:rsidP="0058752D"/>
        </w:tc>
      </w:tr>
      <w:tr w:rsidR="0058752D" w14:paraId="6F442F51" w14:textId="77777777" w:rsidTr="00863602">
        <w:tc>
          <w:tcPr>
            <w:tcW w:w="5637" w:type="dxa"/>
          </w:tcPr>
          <w:p w14:paraId="6F442F4E" w14:textId="77777777" w:rsidR="0058752D" w:rsidRDefault="0058752D" w:rsidP="00E51AE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any of the sub-funds impacted by this error/breach distributed on a cross border basis to non-qualified (retail) investors in Switzerland? </w:t>
            </w:r>
          </w:p>
          <w:p w14:paraId="6F442F4F" w14:textId="77777777" w:rsidR="0058752D" w:rsidRDefault="0058752D" w:rsidP="004B3E25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="004B3E25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, please </w:t>
            </w:r>
            <w:r w:rsidR="004B3E25">
              <w:rPr>
                <w:sz w:val="20"/>
                <w:szCs w:val="20"/>
              </w:rPr>
              <w:t xml:space="preserve">indicate the name of the sub-fund(s) affected. </w:t>
            </w:r>
          </w:p>
        </w:tc>
        <w:tc>
          <w:tcPr>
            <w:tcW w:w="3605" w:type="dxa"/>
          </w:tcPr>
          <w:p w14:paraId="6F442F50" w14:textId="77777777" w:rsidR="0058752D" w:rsidRDefault="0058752D" w:rsidP="0058752D"/>
        </w:tc>
      </w:tr>
      <w:tr w:rsidR="00542BC1" w14:paraId="165BE52B" w14:textId="77777777" w:rsidTr="00863602">
        <w:tc>
          <w:tcPr>
            <w:tcW w:w="5637" w:type="dxa"/>
          </w:tcPr>
          <w:p w14:paraId="12DB9D4B" w14:textId="5014FE70" w:rsidR="00542BC1" w:rsidRDefault="00542BC1" w:rsidP="000E5C7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Have you or are you reporting this matter to any other Competent Authority</w:t>
            </w:r>
            <w:r w:rsidR="000E5C7C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 Please identify all such Competent Authorities.</w:t>
            </w:r>
            <w:r w:rsidR="00C122BE">
              <w:rPr>
                <w:sz w:val="20"/>
                <w:szCs w:val="20"/>
              </w:rPr>
              <w:t xml:space="preserve">  Please provide date of reporting/planned reporting.</w:t>
            </w:r>
          </w:p>
        </w:tc>
        <w:tc>
          <w:tcPr>
            <w:tcW w:w="3605" w:type="dxa"/>
          </w:tcPr>
          <w:p w14:paraId="0E2E03FE" w14:textId="77777777" w:rsidR="00542BC1" w:rsidRDefault="00542BC1" w:rsidP="0058752D"/>
        </w:tc>
      </w:tr>
      <w:tr w:rsidR="00E51AE0" w14:paraId="6F442F54" w14:textId="77777777" w:rsidTr="00863602">
        <w:tc>
          <w:tcPr>
            <w:tcW w:w="5637" w:type="dxa"/>
          </w:tcPr>
          <w:p w14:paraId="6F442F52" w14:textId="77777777" w:rsidR="00E51AE0" w:rsidRPr="00E51AE0" w:rsidRDefault="00E51AE0" w:rsidP="00E51AE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Name, Telephone Number and Email Address of contact with whom the Central Bank of Ireland can engage with in respect of this report. </w:t>
            </w:r>
          </w:p>
        </w:tc>
        <w:tc>
          <w:tcPr>
            <w:tcW w:w="3605" w:type="dxa"/>
          </w:tcPr>
          <w:p w14:paraId="6F442F53" w14:textId="77777777" w:rsidR="00E51AE0" w:rsidRDefault="00E51AE0" w:rsidP="0058752D"/>
        </w:tc>
      </w:tr>
    </w:tbl>
    <w:p w14:paraId="6F442F55" w14:textId="77777777" w:rsidR="00863602" w:rsidRDefault="00863602" w:rsidP="00863602"/>
    <w:p w14:paraId="6F442F56" w14:textId="77777777" w:rsidR="00BD37CE" w:rsidRPr="00BD37CE" w:rsidRDefault="00BD37CE" w:rsidP="00BD37CE">
      <w:pPr>
        <w:jc w:val="center"/>
        <w:rPr>
          <w:b/>
          <w:u w:val="single"/>
        </w:rPr>
      </w:pPr>
      <w:r w:rsidRPr="00BD37CE">
        <w:rPr>
          <w:b/>
          <w:u w:val="single"/>
        </w:rPr>
        <w:t>If any field is Not Applicable (“N/A”) please mark as such - Do not leave blank</w:t>
      </w:r>
    </w:p>
    <w:p w14:paraId="6F442F57" w14:textId="77777777" w:rsidR="003C5A32" w:rsidRPr="00863602" w:rsidRDefault="003C5A32" w:rsidP="00863602"/>
    <w:sectPr w:rsidR="003C5A32" w:rsidRPr="00863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42F5C" w14:textId="77777777" w:rsidR="007B675D" w:rsidRDefault="007B675D" w:rsidP="003C5A32">
      <w:pPr>
        <w:spacing w:after="0" w:line="240" w:lineRule="auto"/>
      </w:pPr>
      <w:r>
        <w:separator/>
      </w:r>
    </w:p>
  </w:endnote>
  <w:endnote w:type="continuationSeparator" w:id="0">
    <w:p w14:paraId="6F442F5D" w14:textId="77777777" w:rsidR="007B675D" w:rsidRDefault="007B675D" w:rsidP="003C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42F5A" w14:textId="77777777" w:rsidR="007B675D" w:rsidRDefault="007B675D" w:rsidP="003C5A32">
      <w:pPr>
        <w:spacing w:after="0" w:line="240" w:lineRule="auto"/>
      </w:pPr>
      <w:r>
        <w:separator/>
      </w:r>
    </w:p>
  </w:footnote>
  <w:footnote w:type="continuationSeparator" w:id="0">
    <w:p w14:paraId="6F442F5B" w14:textId="77777777" w:rsidR="007B675D" w:rsidRDefault="007B675D" w:rsidP="003C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7DC4"/>
    <w:multiLevelType w:val="hybridMultilevel"/>
    <w:tmpl w:val="2FB226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F2869"/>
    <w:multiLevelType w:val="hybridMultilevel"/>
    <w:tmpl w:val="90C09EF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02"/>
    <w:rsid w:val="00025976"/>
    <w:rsid w:val="000510BD"/>
    <w:rsid w:val="000E5C7C"/>
    <w:rsid w:val="001365ED"/>
    <w:rsid w:val="001B256A"/>
    <w:rsid w:val="00286C71"/>
    <w:rsid w:val="0030723B"/>
    <w:rsid w:val="00311E5C"/>
    <w:rsid w:val="003C5A32"/>
    <w:rsid w:val="004B3E25"/>
    <w:rsid w:val="004C27DF"/>
    <w:rsid w:val="00542BC1"/>
    <w:rsid w:val="0058752D"/>
    <w:rsid w:val="006947D2"/>
    <w:rsid w:val="007613D8"/>
    <w:rsid w:val="007B675D"/>
    <w:rsid w:val="007E0AE3"/>
    <w:rsid w:val="008125AB"/>
    <w:rsid w:val="00863602"/>
    <w:rsid w:val="008E459F"/>
    <w:rsid w:val="009C7A26"/>
    <w:rsid w:val="00AD322D"/>
    <w:rsid w:val="00BD37CE"/>
    <w:rsid w:val="00C122BE"/>
    <w:rsid w:val="00E35C94"/>
    <w:rsid w:val="00E51AE0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2F03"/>
  <w15:docId w15:val="{AF8361CD-9CEA-4D7E-8F8A-77E9C4DC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6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5A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5A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5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za/comms/Logos/CBI-Master_cmyk-small.jp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gulatory Requirements and Guidance" ma:contentTypeID="0x01010075DD7744EB998344BE2AF15D0B5B9E6A0700985C7D7F9854CD42B5A4B285FE2B474C" ma:contentTypeVersion="4" ma:contentTypeDescription="Regulatory Requirements &amp; Guidance Document" ma:contentTypeScope="" ma:versionID="7d47977c7937827cf4c3ebb65be74bbd">
  <xsd:schema xmlns:xsd="http://www.w3.org/2001/XMLSchema" xmlns:p="http://schemas.microsoft.com/office/2006/metadata/properties" xmlns:ns1="http://schemas.microsoft.com/sharepoint/v3" xmlns:ns3="8dfbd3f3-5549-44f5-8914-898900b6ef97" targetNamespace="http://schemas.microsoft.com/office/2006/metadata/properties" ma:root="true" ma:fieldsID="71f44b9438a8d71887357dd02cdd81cb" ns1:_="" ns3:_="">
    <xsd:import namespace="http://schemas.microsoft.com/sharepoint/v3"/>
    <xsd:import namespace="8dfbd3f3-5549-44f5-8914-898900b6ef97"/>
    <xsd:element name="properties">
      <xsd:complexType>
        <xsd:sequence>
          <xsd:element name="documentManagement">
            <xsd:complexType>
              <xsd:all>
                <xsd:element ref="ns3:Entity_x0020_Type" minOccurs="0"/>
                <xsd:element ref="ns3:SubEntity_x0020_Type" minOccurs="0"/>
                <xsd:element ref="ns3:DC.Language" minOccurs="0"/>
                <xsd:element ref="ns3:Document_x0020_SubType" minOccurs="0"/>
                <xsd:element ref="ns3:Document_x0020_Type" minOccurs="0"/>
                <xsd:element ref="ns3:Effective_x0020_Start_x0020_Date" minOccurs="0"/>
                <xsd:element ref="ns3:DC.Coverage" minOccurs="0"/>
                <xsd:element ref="ns3:DC.Creator" minOccurs="0"/>
                <xsd:element ref="ns3:DC.Identifier" minOccurs="0"/>
                <xsd:element ref="ns3:DC.Publisher" minOccurs="0"/>
                <xsd:element ref="ns3:DC.Rights" minOccurs="0"/>
                <xsd:element ref="ns3:DC.Source" minOccurs="0"/>
                <xsd:element ref="ns3:DC.Subject" minOccurs="0"/>
                <xsd:element ref="ns3:DC.Type" minOccurs="0"/>
                <xsd:element ref="ns3:DC.Format" minOccurs="0"/>
                <xsd:element ref="ns3:DC.Date.Created" minOccurs="0"/>
                <xsd:element ref="ns3:DC.Date.Modified" minOccurs="0"/>
                <xsd:element ref="ns3:DocumentOrder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0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8dfbd3f3-5549-44f5-8914-898900b6ef97" elementFormDefault="qualified">
    <xsd:import namespace="http://schemas.microsoft.com/office/2006/documentManagement/types"/>
    <xsd:element name="Entity_x0020_Type" ma:index="4" nillable="true" ma:displayName="Entity Type" ma:default="All" ma:description="The Industry Sector that this applies to" ma:format="Dropdown" ma:internalName="Entity_x0020_Type">
      <xsd:simpleType>
        <xsd:restriction base="dms:Choice">
          <xsd:enumeration value="All"/>
          <xsd:enumeration value="Credit Institutions"/>
          <xsd:enumeration value="Insurance Companies"/>
          <xsd:enumeration value="Investment Intermediaries"/>
          <xsd:enumeration value="Insurance / Reinsurance Intermediaries"/>
          <xsd:enumeration value="Mortgage Intermediaries"/>
          <xsd:enumeration value="Investment Firms"/>
          <xsd:enumeration value="Funds"/>
          <xsd:enumeration value="Fund Service Providers"/>
          <xsd:enumeration value="Regulated Markets"/>
          <xsd:enumeration value="Money Transmitters / Bureaux de Change"/>
          <xsd:enumeration value="Money Lenders"/>
          <xsd:enumeration value="Electronic Money Institutions"/>
          <xsd:enumeration value="Credit Unions"/>
          <xsd:enumeration value="Retail Credit Firms/Home Reversion Firms"/>
        </xsd:restriction>
      </xsd:simpleType>
    </xsd:element>
    <xsd:element name="SubEntity_x0020_Type" ma:index="5" nillable="true" ma:displayName="SubEntity Type" ma:default="N/A" ma:description="The Sub Entity type of the Page or Document" ma:format="Dropdown" ma:internalName="SubEntity_x0020_Type">
      <xsd:simpleType>
        <xsd:restriction base="dms:Choice">
          <xsd:enumeration value="N/A"/>
          <xsd:enumeration value="Banks"/>
          <xsd:enumeration value="Building Societies"/>
          <xsd:enumeration value="Designated Credit Institutions"/>
          <xsd:enumeration value="Life Assurance Companies"/>
          <xsd:enumeration value="Non-Life Assurance Companies"/>
          <xsd:enumeration value="Reinsurance Companies"/>
          <xsd:enumeration value="MIFID Firms"/>
          <xsd:enumeration value="IIA Non-Retail Firms"/>
          <xsd:enumeration value="Moneybrokers"/>
          <xsd:enumeration value="UCITS"/>
          <xsd:enumeration value="Non-UCITS"/>
          <xsd:enumeration value="Administrators"/>
          <xsd:enumeration value="Trustees"/>
          <xsd:enumeration value="UCITS Management Companies"/>
          <xsd:enumeration value="Non-UCITS Management Companies"/>
          <xsd:enumeration value="Promoters"/>
          <xsd:enumeration value="Investment Manager"/>
          <xsd:enumeration value="Investment Advisors"/>
        </xsd:restriction>
      </xsd:simpleType>
    </xsd:element>
    <xsd:element name="DC.Language" ma:index="6" nillable="true" ma:displayName="DC.Language" ma:default="English" ma:description="The Language of the Page or Document" ma:format="RadioButtons" ma:internalName="DC_x002e_Language">
      <xsd:simpleType>
        <xsd:restriction base="dms:Choice">
          <xsd:enumeration value="English"/>
          <xsd:enumeration value="Irish"/>
        </xsd:restriction>
      </xsd:simpleType>
    </xsd:element>
    <xsd:element name="Document_x0020_SubType" ma:index="7" nillable="true" ma:displayName="Document SubType" ma:description="The Document Subtype" ma:internalName="Document_x0020_SubType">
      <xsd:simpleType>
        <xsd:restriction base="dms:Text">
          <xsd:maxLength value="255"/>
        </xsd:restriction>
      </xsd:simpleType>
    </xsd:element>
    <xsd:element name="Document_x0020_Type" ma:index="8" nillable="true" ma:displayName="Document Type" ma:default="(Other)" ma:description="The Type of Document or Page  for the Financial Regulator Website" ma:format="Dropdown" ma:internalName="Document_x0020_Type">
      <xsd:simpleType>
        <xsd:restriction base="dms:Choice">
          <xsd:enumeration value="(Other)"/>
          <xsd:enumeration value="Consultation Paper"/>
          <xsd:enumeration value="Newsletter"/>
          <xsd:enumeration value="Application Form"/>
          <xsd:enumeration value="Regulatory Requirement"/>
          <xsd:enumeration value="Rules"/>
          <xsd:enumeration value="Questionnaire"/>
          <xsd:enumeration value="Annual Return"/>
          <xsd:enumeration value="Guidance Note"/>
          <xsd:enumeration value="Information Document"/>
          <xsd:enumeration value="Investigation Result"/>
          <xsd:enumeration value="Publication"/>
          <xsd:enumeration value="Settlement Agreement"/>
        </xsd:restriction>
      </xsd:simpleType>
    </xsd:element>
    <xsd:element name="Effective_x0020_Start_x0020_Date" ma:index="9" nillable="true" ma:displayName="Effective Start Date" ma:default="[today]" ma:description="The Effective Start Date when the Page or Document becomes effective. Not to be confused with Published Date." ma:format="DateOnly" ma:internalName="Effective_x0020_Start_x0020_Date">
      <xsd:simpleType>
        <xsd:restriction base="dms:DateTime"/>
      </xsd:simpleType>
    </xsd:element>
    <xsd:element name="DC.Coverage" ma:index="10" nillable="true" ma:displayName="DC.Coverage" ma:default="" ma:description="The exent or scope of the page/document; geographic coverage, Industry coverage as appropriate. Optional" ma:internalName="DC_x002e_Coverage">
      <xsd:simpleType>
        <xsd:restriction base="dms:Text">
          <xsd:maxLength value="255"/>
        </xsd:restriction>
      </xsd:simpleType>
    </xsd:element>
    <xsd:element name="DC.Creator" ma:index="11" nillable="true" ma:displayName="DC.Creator" ma:default="Financial Regulator" ma:description="Creator" ma:internalName="DC_x002e_Creator">
      <xsd:simpleType>
        <xsd:restriction base="dms:Text">
          <xsd:maxLength value="255"/>
        </xsd:restriction>
      </xsd:simpleType>
    </xsd:element>
    <xsd:element name="DC.Identifier" ma:index="12" nillable="true" ma:displayName="DC.Identifier" ma:default="" ma:description="An identifying string or number, usually conforming to a formal identification system. For a Page this is the URL of the Page, and is autmatically output." ma:internalName="DC_x002e_Identifier">
      <xsd:simpleType>
        <xsd:restriction base="dms:Text">
          <xsd:maxLength value="255"/>
        </xsd:restriction>
      </xsd:simpleType>
    </xsd:element>
    <xsd:element name="DC.Publisher" ma:index="13" nillable="true" ma:displayName="DC.Publisher" ma:default="Financial Regulator" ma:description="Publisher. Always Financial Regulator" ma:internalName="DC_x002e_Publisher">
      <xsd:simpleType>
        <xsd:restriction base="dms:Text">
          <xsd:maxLength value="255"/>
        </xsd:restriction>
      </xsd:simpleType>
    </xsd:element>
    <xsd:element name="DC.Rights" ma:index="14" nillable="true" ma:displayName="DC.Rights" ma:default="Copyright Central Bank and Financial Services Authority Of Ireland, Dame St. Dublin 2." ma:description="CopyRight" ma:internalName="DC_x002e_Rights">
      <xsd:simpleType>
        <xsd:restriction base="dms:Text">
          <xsd:maxLength value="255"/>
        </xsd:restriction>
      </xsd:simpleType>
    </xsd:element>
    <xsd:element name="DC.Source" ma:index="15" nillable="true" ma:displayName="DC.Source" ma:default="Financial Regulator" ma:description="Source" ma:internalName="DC_x002e_Source">
      <xsd:simpleType>
        <xsd:restriction base="dms:Text">
          <xsd:maxLength value="255"/>
        </xsd:restriction>
      </xsd:simpleType>
    </xsd:element>
    <xsd:element name="DC.Subject" ma:index="16" nillable="true" ma:displayName="DC.Subject" ma:description="The subject of the Page/Document" ma:internalName="DC_x002e_Subject">
      <xsd:simpleType>
        <xsd:restriction base="dms:Text">
          <xsd:maxLength value="255"/>
        </xsd:restriction>
      </xsd:simpleType>
    </xsd:element>
    <xsd:element name="DC.Type" ma:index="18" nillable="true" ma:displayName="DC.Type" ma:default="Other" ma:description="Irish Public Service Document Type. mandatory where the document / page is one of the choices (Form,Legislation, Policy Document, Press Releases,Report,&#10;Speech)&#10;, otherwise Optional." ma:format="Dropdown" ma:internalName="DC_x002e_Type">
      <xsd:simpleType>
        <xsd:restriction base="dms:Choice">
          <xsd:enumeration value="Other"/>
          <xsd:enumeration value="Form"/>
          <xsd:enumeration value="Legislation"/>
          <xsd:enumeration value="Policy Document"/>
          <xsd:enumeration value="Press Releases"/>
          <xsd:enumeration value="Report"/>
          <xsd:enumeration value="Speech"/>
        </xsd:restriction>
      </xsd:simpleType>
    </xsd:element>
    <xsd:element name="DC.Format" ma:index="19" nillable="true" ma:displayName="DC.Format" ma:default="text/html" ma:description="Format, always text/html for pages" ma:internalName="DC_x002e_Format">
      <xsd:simpleType>
        <xsd:restriction base="dms:Text">
          <xsd:maxLength value="255"/>
        </xsd:restriction>
      </xsd:simpleType>
    </xsd:element>
    <xsd:element name="DC.Date.Created" ma:index="20" nillable="true" ma:displayName="DC.Date.Created" ma:default="[today]" ma:description="Created Date" ma:format="DateOnly" ma:internalName="DC_x002e_Date_x002e_Created">
      <xsd:simpleType>
        <xsd:restriction base="dms:DateTime"/>
      </xsd:simpleType>
    </xsd:element>
    <xsd:element name="DC.Date.Modified" ma:index="21" nillable="true" ma:displayName="DC.Date.Modified" ma:description="Last Modified Date" ma:format="DateOnly" ma:internalName="DC_x002e_Date_x002e_Modified">
      <xsd:simpleType>
        <xsd:restriction base="dms:DateTime"/>
      </xsd:simpleType>
    </xsd:element>
    <xsd:element name="DocumentOrder" ma:index="29" nillable="true" ma:displayName="DocumentOrder" ma:decimals="0" ma:description="The order that the Documents should appear on a document Summary page" ma:internalName="Document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/>
        <xsd:element ref="dc:description" maxOccurs="1" ma:index="2" ma:displayName="Doc Description"/>
        <xsd:element name="keywords" maxOccurs="1" ma:index="3" ma:displayName="Keywords">
          <xsd:simpleType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.Language xmlns="8dfbd3f3-5549-44f5-8914-898900b6ef97">English</DC.Language>
    <DocumentOrder xmlns="8dfbd3f3-5549-44f5-8914-898900b6ef97" xsi:nil="true"/>
    <Entity_x0020_Type xmlns="8dfbd3f3-5549-44f5-8914-898900b6ef97">All</Entity_x0020_Type>
    <Document_x0020_SubType xmlns="8dfbd3f3-5549-44f5-8914-898900b6ef97" xsi:nil="true"/>
    <Document_x0020_Type xmlns="8dfbd3f3-5549-44f5-8914-898900b6ef97">(Other)</Document_x0020_Type>
    <DC.Creator xmlns="8dfbd3f3-5549-44f5-8914-898900b6ef97">Financial Regulator</DC.Creator>
    <DC.Subject xmlns="8dfbd3f3-5549-44f5-8914-898900b6ef97" xsi:nil="true"/>
    <DC.Coverage xmlns="8dfbd3f3-5549-44f5-8914-898900b6ef97" xsi:nil="true"/>
    <DC.Format xmlns="8dfbd3f3-5549-44f5-8914-898900b6ef97">text/html</DC.Format>
    <DC.Source xmlns="8dfbd3f3-5549-44f5-8914-898900b6ef97">Financial Regulator</DC.Source>
    <SubEntity_x0020_Type xmlns="8dfbd3f3-5549-44f5-8914-898900b6ef97">N/A</SubEntity_x0020_Type>
    <DC.Date.Modified xmlns="8dfbd3f3-5549-44f5-8914-898900b6ef97" xsi:nil="true"/>
    <DC.Publisher xmlns="8dfbd3f3-5549-44f5-8914-898900b6ef97">Financial Regulator</DC.Publisher>
    <Effective_x0020_Start_x0020_Date xmlns="8dfbd3f3-5549-44f5-8914-898900b6ef97">2014-02-14T00:00:00+00:00</Effective_x0020_Start_x0020_Date>
    <DC.Identifier xmlns="8dfbd3f3-5549-44f5-8914-898900b6ef97" xsi:nil="true"/>
    <DC.Rights xmlns="8dfbd3f3-5549-44f5-8914-898900b6ef97">Copyright Central Bank and Financial Services Authority Of Ireland, Dame St. Dublin 2.</DC.Rights>
    <DC.Date.Created xmlns="8dfbd3f3-5549-44f5-8914-898900b6ef97">2014-02-14T00:00:00+00:00</DC.Date.Created>
    <DC.Type xmlns="8dfbd3f3-5549-44f5-8914-898900b6ef97">Other</DC.Type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F0A2-0E0D-41A0-83A4-10EFEDA3F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fbd3f3-5549-44f5-8914-898900b6ef9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4286F69-A197-4D75-8734-29C00A68C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6E97C-1437-4B7C-A439-E214379173FA}">
  <ds:schemaRefs>
    <ds:schemaRef ds:uri="http://purl.org/dc/elements/1.1/"/>
    <ds:schemaRef ds:uri="http://schemas.microsoft.com/office/2006/metadata/properties"/>
    <ds:schemaRef ds:uri="http://schemas.microsoft.com/sharepoint/v3"/>
    <ds:schemaRef ds:uri="8dfbd3f3-5549-44f5-8914-898900b6ef9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11D706-471B-43D0-B94D-6B07D547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Form </vt:lpstr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Form</dc:title>
  <dc:creator>Logan Ailish</dc:creator>
  <cp:keywords>Compliance Form, breaches and errors</cp:keywords>
  <dc:description>Compliance Form</dc:description>
  <cp:lastModifiedBy>McEvoy, Grainne</cp:lastModifiedBy>
  <cp:revision>2</cp:revision>
  <dcterms:created xsi:type="dcterms:W3CDTF">2016-10-23T11:06:00Z</dcterms:created>
  <dcterms:modified xsi:type="dcterms:W3CDTF">2016-10-23T11:06:00Z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0x01010075DD7744EB998344BE2AF15D0B5B9E6A0700985C7D7F9854CD42B5A4B285FE2B474C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