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4AAAB" w14:textId="4BE9C8AF" w:rsidR="00EA12DC" w:rsidRPr="00151BB7" w:rsidRDefault="00EA12DC" w:rsidP="00D828E3">
      <w:pPr>
        <w:rPr>
          <w:rFonts w:asciiTheme="minorHAnsi" w:hAnsiTheme="minorHAnsi" w:cstheme="minorHAnsi"/>
          <w:b/>
          <w:color w:val="FFFFFF"/>
          <w:sz w:val="32"/>
          <w:szCs w:val="32"/>
          <w:lang w:val="ga-IE"/>
        </w:rPr>
      </w:pPr>
      <w:bookmarkStart w:id="0" w:name="_GoBack"/>
      <w:bookmarkEnd w:id="0"/>
      <w:r w:rsidRPr="00151BB7">
        <w:rPr>
          <w:rFonts w:asciiTheme="minorHAnsi" w:hAnsiTheme="minorHAnsi" w:cstheme="minorHAnsi"/>
          <w:noProof/>
          <w:lang w:val="en-IE" w:eastAsia="en-IE"/>
        </w:rPr>
        <w:drawing>
          <wp:anchor distT="0" distB="0" distL="114300" distR="114300" simplePos="0" relativeHeight="251659264" behindDoc="1" locked="0" layoutInCell="1" allowOverlap="1" wp14:anchorId="34A8A327" wp14:editId="60711B42">
            <wp:simplePos x="0" y="0"/>
            <wp:positionH relativeFrom="page">
              <wp:posOffset>-402590</wp:posOffset>
            </wp:positionH>
            <wp:positionV relativeFrom="paragraph">
              <wp:posOffset>-3168015</wp:posOffset>
            </wp:positionV>
            <wp:extent cx="7955280" cy="11250295"/>
            <wp:effectExtent l="0" t="0" r="762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mplate Covers 10 - 11.png"/>
                    <pic:cNvPicPr/>
                  </pic:nvPicPr>
                  <pic:blipFill>
                    <a:blip r:embed="rId9">
                      <a:extLst>
                        <a:ext uri="{28A0092B-C50C-407E-A947-70E740481C1C}">
                          <a14:useLocalDpi xmlns:a14="http://schemas.microsoft.com/office/drawing/2010/main" val="0"/>
                        </a:ext>
                      </a:extLst>
                    </a:blip>
                    <a:stretch>
                      <a:fillRect/>
                    </a:stretch>
                  </pic:blipFill>
                  <pic:spPr>
                    <a:xfrm>
                      <a:off x="0" y="0"/>
                      <a:ext cx="7955280" cy="11250295"/>
                    </a:xfrm>
                    <a:prstGeom prst="rect">
                      <a:avLst/>
                    </a:prstGeom>
                  </pic:spPr>
                </pic:pic>
              </a:graphicData>
            </a:graphic>
            <wp14:sizeRelH relativeFrom="margin">
              <wp14:pctWidth>0</wp14:pctWidth>
            </wp14:sizeRelH>
            <wp14:sizeRelV relativeFrom="margin">
              <wp14:pctHeight>0</wp14:pctHeight>
            </wp14:sizeRelV>
          </wp:anchor>
        </w:drawing>
      </w:r>
    </w:p>
    <w:p w14:paraId="10241779" w14:textId="77777777" w:rsidR="00EA12DC" w:rsidRPr="00151BB7" w:rsidRDefault="00EA12DC" w:rsidP="00A7643C">
      <w:pPr>
        <w:rPr>
          <w:rFonts w:asciiTheme="minorHAnsi" w:hAnsiTheme="minorHAnsi" w:cstheme="minorHAnsi"/>
          <w:b/>
          <w:color w:val="FFFFFF"/>
          <w:sz w:val="32"/>
          <w:szCs w:val="32"/>
          <w:lang w:val="ga-IE"/>
        </w:rPr>
      </w:pPr>
    </w:p>
    <w:p w14:paraId="53A53D05" w14:textId="77777777" w:rsidR="00EA12DC" w:rsidRPr="00151BB7" w:rsidRDefault="00EA12DC" w:rsidP="00A7643C">
      <w:pPr>
        <w:rPr>
          <w:rFonts w:asciiTheme="minorHAnsi" w:hAnsiTheme="minorHAnsi" w:cstheme="minorHAnsi"/>
          <w:b/>
          <w:color w:val="FFFFFF"/>
          <w:sz w:val="32"/>
          <w:szCs w:val="32"/>
          <w:lang w:val="ga-IE"/>
        </w:rPr>
      </w:pPr>
    </w:p>
    <w:p w14:paraId="0522CE46" w14:textId="77777777" w:rsidR="00EA12DC" w:rsidRPr="00151BB7" w:rsidRDefault="00EA12DC" w:rsidP="00A7643C">
      <w:pPr>
        <w:rPr>
          <w:rFonts w:asciiTheme="minorHAnsi" w:hAnsiTheme="minorHAnsi" w:cstheme="minorHAnsi"/>
          <w:b/>
          <w:color w:val="FFFFFF"/>
          <w:sz w:val="32"/>
          <w:szCs w:val="32"/>
          <w:lang w:val="ga-IE"/>
        </w:rPr>
      </w:pPr>
    </w:p>
    <w:p w14:paraId="235004A9" w14:textId="77777777" w:rsidR="00EA12DC" w:rsidRPr="00151BB7" w:rsidRDefault="00EA12DC" w:rsidP="00A7643C">
      <w:pPr>
        <w:rPr>
          <w:rFonts w:asciiTheme="minorHAnsi" w:hAnsiTheme="minorHAnsi" w:cstheme="minorHAnsi"/>
          <w:b/>
          <w:color w:val="FFFFFF"/>
          <w:sz w:val="32"/>
          <w:szCs w:val="32"/>
          <w:lang w:val="ga-IE"/>
        </w:rPr>
      </w:pPr>
    </w:p>
    <w:p w14:paraId="41CC12D2" w14:textId="77777777" w:rsidR="00EA12DC" w:rsidRPr="00151BB7" w:rsidRDefault="00EA12DC" w:rsidP="00A7643C">
      <w:pPr>
        <w:rPr>
          <w:rFonts w:asciiTheme="minorHAnsi" w:hAnsiTheme="minorHAnsi" w:cstheme="minorHAnsi"/>
          <w:b/>
          <w:color w:val="FFFFFF"/>
          <w:sz w:val="32"/>
          <w:szCs w:val="32"/>
          <w:lang w:val="ga-IE"/>
        </w:rPr>
      </w:pPr>
    </w:p>
    <w:p w14:paraId="4CFACE44" w14:textId="70363F55" w:rsidR="00EA12DC" w:rsidRPr="00634F05" w:rsidRDefault="00EA12DC" w:rsidP="009D3566">
      <w:pPr>
        <w:rPr>
          <w:rFonts w:ascii="Lato" w:hAnsi="Lato" w:cstheme="minorHAnsi"/>
          <w:b/>
          <w:color w:val="FFFFFF"/>
          <w:sz w:val="60"/>
          <w:szCs w:val="60"/>
          <w:lang w:val="en-IE"/>
        </w:rPr>
      </w:pPr>
      <w:r w:rsidRPr="00634F05">
        <w:rPr>
          <w:rFonts w:ascii="Lato" w:hAnsi="Lato" w:cstheme="minorHAnsi"/>
          <w:b/>
          <w:color w:val="FFFFFF"/>
          <w:sz w:val="60"/>
          <w:szCs w:val="60"/>
          <w:lang w:val="ga-IE"/>
        </w:rPr>
        <w:t>Application</w:t>
      </w:r>
      <w:r w:rsidRPr="00634F05">
        <w:rPr>
          <w:rFonts w:ascii="Lato" w:hAnsi="Lato" w:cstheme="minorHAnsi"/>
          <w:b/>
          <w:color w:val="FFFFFF"/>
          <w:sz w:val="60"/>
          <w:szCs w:val="60"/>
          <w:lang w:val="en-IE"/>
        </w:rPr>
        <w:t xml:space="preserve"> </w:t>
      </w:r>
      <w:r w:rsidRPr="00634F05">
        <w:rPr>
          <w:rFonts w:ascii="Lato" w:hAnsi="Lato" w:cstheme="minorHAnsi"/>
          <w:b/>
          <w:color w:val="FFFFFF"/>
          <w:sz w:val="60"/>
          <w:szCs w:val="60"/>
          <w:lang w:val="ga-IE"/>
        </w:rPr>
        <w:t xml:space="preserve">for Authorisation as a </w:t>
      </w:r>
      <w:r w:rsidR="004D2335">
        <w:rPr>
          <w:rFonts w:ascii="Lato" w:hAnsi="Lato" w:cstheme="minorHAnsi"/>
          <w:b/>
          <w:color w:val="FFFFFF"/>
          <w:sz w:val="60"/>
          <w:szCs w:val="60"/>
          <w:lang w:val="ga-IE"/>
        </w:rPr>
        <w:t xml:space="preserve">New </w:t>
      </w:r>
      <w:r w:rsidR="000B7FB6" w:rsidRPr="00634F05">
        <w:rPr>
          <w:rFonts w:ascii="Lato" w:hAnsi="Lato" w:cstheme="minorHAnsi"/>
          <w:b/>
          <w:color w:val="FFFFFF"/>
          <w:sz w:val="60"/>
          <w:szCs w:val="60"/>
          <w:lang w:val="ga-IE"/>
        </w:rPr>
        <w:t>High Cost Credit Provider</w:t>
      </w:r>
    </w:p>
    <w:p w14:paraId="4CC7E796" w14:textId="77777777" w:rsidR="00EA12DC" w:rsidRPr="00634F05" w:rsidRDefault="00EA12DC" w:rsidP="003B31D8">
      <w:pPr>
        <w:rPr>
          <w:rFonts w:ascii="Lato" w:hAnsi="Lato" w:cstheme="minorHAnsi"/>
          <w:b/>
          <w:color w:val="FFFFFF"/>
          <w:sz w:val="44"/>
          <w:szCs w:val="32"/>
          <w:lang w:val="en-IE"/>
        </w:rPr>
      </w:pPr>
    </w:p>
    <w:p w14:paraId="2C0C3A03" w14:textId="783F7A84" w:rsidR="00EA12DC" w:rsidRPr="003B31D8" w:rsidRDefault="00EA12DC" w:rsidP="003B31D8">
      <w:pPr>
        <w:rPr>
          <w:rFonts w:ascii="Lato" w:hAnsi="Lato" w:cstheme="minorHAnsi"/>
          <w:color w:val="FFFFFF"/>
          <w:sz w:val="56"/>
          <w:szCs w:val="56"/>
          <w:lang w:val="en-IE"/>
        </w:rPr>
      </w:pPr>
      <w:r w:rsidRPr="003B31D8">
        <w:rPr>
          <w:rFonts w:ascii="Lato" w:hAnsi="Lato" w:cstheme="minorHAnsi"/>
          <w:color w:val="FFFFFF"/>
          <w:sz w:val="56"/>
          <w:szCs w:val="56"/>
          <w:lang w:val="en-IE"/>
        </w:rPr>
        <w:t>Under the Consumer Credit A</w:t>
      </w:r>
      <w:r w:rsidR="00224736" w:rsidRPr="003B31D8">
        <w:rPr>
          <w:rFonts w:ascii="Lato" w:hAnsi="Lato" w:cstheme="minorHAnsi"/>
          <w:color w:val="FFFFFF"/>
          <w:sz w:val="56"/>
          <w:szCs w:val="56"/>
          <w:lang w:val="en-IE"/>
        </w:rPr>
        <w:t>ct</w:t>
      </w:r>
      <w:r w:rsidR="005E70A3" w:rsidRPr="003B31D8">
        <w:rPr>
          <w:rFonts w:ascii="Lato" w:hAnsi="Lato" w:cstheme="minorHAnsi"/>
          <w:color w:val="FFFFFF"/>
          <w:sz w:val="56"/>
          <w:szCs w:val="56"/>
          <w:lang w:val="en-IE"/>
        </w:rPr>
        <w:t xml:space="preserve"> 1995 (as amended)</w:t>
      </w:r>
    </w:p>
    <w:p w14:paraId="6C1A5ABB" w14:textId="77777777" w:rsidR="00EA12DC" w:rsidRPr="00151BB7" w:rsidRDefault="00EA12DC" w:rsidP="00A7643C">
      <w:pPr>
        <w:rPr>
          <w:rFonts w:asciiTheme="minorHAnsi" w:hAnsiTheme="minorHAnsi" w:cstheme="minorHAnsi"/>
          <w:b/>
          <w:color w:val="FFFFFF"/>
          <w:sz w:val="36"/>
          <w:szCs w:val="36"/>
          <w:lang w:val="en-IE"/>
        </w:rPr>
      </w:pPr>
    </w:p>
    <w:p w14:paraId="4A17A960" w14:textId="0993B514" w:rsidR="00EA12DC" w:rsidRPr="00151BB7" w:rsidRDefault="00EA12DC" w:rsidP="00A7643C">
      <w:pPr>
        <w:rPr>
          <w:rFonts w:asciiTheme="minorHAnsi" w:hAnsiTheme="minorHAnsi" w:cstheme="minorHAnsi"/>
          <w:b/>
          <w:color w:val="FFFFFF"/>
          <w:sz w:val="36"/>
          <w:szCs w:val="36"/>
          <w:lang w:val="en-IE"/>
        </w:rPr>
      </w:pPr>
    </w:p>
    <w:p w14:paraId="3A593AA3" w14:textId="77777777" w:rsidR="00EA12DC" w:rsidRPr="00151BB7" w:rsidRDefault="00EA12DC" w:rsidP="00A7643C">
      <w:pPr>
        <w:rPr>
          <w:rFonts w:asciiTheme="minorHAnsi" w:hAnsiTheme="minorHAnsi" w:cstheme="minorHAnsi"/>
          <w:b/>
          <w:color w:val="FFFFFF"/>
          <w:sz w:val="60"/>
          <w:szCs w:val="60"/>
          <w:lang w:val="en-IE"/>
        </w:rPr>
      </w:pPr>
    </w:p>
    <w:p w14:paraId="0C2B4820" w14:textId="3FF961F1" w:rsidR="00EA12DC" w:rsidRPr="00151BB7" w:rsidRDefault="00EA12DC" w:rsidP="00A7643C">
      <w:pPr>
        <w:rPr>
          <w:rFonts w:asciiTheme="minorHAnsi" w:hAnsiTheme="minorHAnsi" w:cstheme="minorHAnsi"/>
          <w:b/>
          <w:color w:val="FFFFFF"/>
          <w:sz w:val="60"/>
          <w:szCs w:val="60"/>
          <w:lang w:val="en-IE"/>
        </w:rPr>
      </w:pPr>
    </w:p>
    <w:p w14:paraId="737A9CFC" w14:textId="2FDAED0C" w:rsidR="00EA12DC" w:rsidRPr="00151BB7" w:rsidRDefault="00EA12DC" w:rsidP="00A7643C">
      <w:pPr>
        <w:rPr>
          <w:rFonts w:asciiTheme="minorHAnsi" w:hAnsiTheme="minorHAnsi" w:cstheme="minorHAnsi"/>
          <w:b/>
          <w:color w:val="FFFFFF"/>
          <w:sz w:val="60"/>
          <w:szCs w:val="60"/>
          <w:lang w:val="en-IE"/>
        </w:rPr>
      </w:pPr>
    </w:p>
    <w:p w14:paraId="41E55394" w14:textId="5BD90E09" w:rsidR="00EA12DC" w:rsidRPr="00151BB7" w:rsidRDefault="00EA12DC" w:rsidP="00A7643C">
      <w:pPr>
        <w:rPr>
          <w:rFonts w:asciiTheme="minorHAnsi" w:hAnsiTheme="minorHAnsi" w:cstheme="minorHAnsi"/>
          <w:b/>
          <w:color w:val="FFFFFF"/>
          <w:sz w:val="60"/>
          <w:szCs w:val="60"/>
          <w:lang w:val="en-IE"/>
        </w:rPr>
      </w:pPr>
    </w:p>
    <w:p w14:paraId="0D7E0578" w14:textId="77777777" w:rsidR="00B30CA5" w:rsidRDefault="00B30CA5" w:rsidP="00A7643C">
      <w:pPr>
        <w:rPr>
          <w:rFonts w:asciiTheme="minorHAnsi" w:hAnsiTheme="minorHAnsi" w:cstheme="minorHAnsi"/>
          <w:b/>
          <w:color w:val="FFFFFF"/>
          <w:sz w:val="60"/>
          <w:szCs w:val="60"/>
          <w:lang w:val="en-IE"/>
        </w:rPr>
      </w:pPr>
    </w:p>
    <w:p w14:paraId="128F8437" w14:textId="77777777" w:rsidR="00B30CA5" w:rsidRDefault="00B30CA5" w:rsidP="00A7643C">
      <w:pPr>
        <w:rPr>
          <w:rFonts w:asciiTheme="minorHAnsi" w:hAnsiTheme="minorHAnsi" w:cstheme="minorHAnsi"/>
          <w:b/>
          <w:color w:val="FFFFFF"/>
          <w:sz w:val="60"/>
          <w:szCs w:val="60"/>
          <w:lang w:val="en-IE"/>
        </w:rPr>
      </w:pPr>
    </w:p>
    <w:p w14:paraId="15C41B20" w14:textId="26B89742" w:rsidR="00EA12DC" w:rsidRPr="00151BB7" w:rsidRDefault="00634F05" w:rsidP="00A7643C">
      <w:pPr>
        <w:rPr>
          <w:rFonts w:asciiTheme="minorHAnsi" w:hAnsiTheme="minorHAnsi" w:cstheme="minorHAnsi"/>
          <w:b/>
          <w:color w:val="FFFFFF"/>
          <w:sz w:val="60"/>
          <w:szCs w:val="60"/>
          <w:lang w:val="en-IE"/>
        </w:rPr>
      </w:pPr>
      <w:r>
        <w:rPr>
          <w:rFonts w:asciiTheme="minorHAnsi" w:hAnsiTheme="minorHAnsi" w:cstheme="minorHAnsi"/>
          <w:b/>
          <w:noProof/>
          <w:color w:val="FFFFFF"/>
          <w:sz w:val="60"/>
          <w:szCs w:val="60"/>
          <w:lang w:val="en-IE" w:eastAsia="en-IE"/>
        </w:rPr>
        <mc:AlternateContent>
          <mc:Choice Requires="wps">
            <w:drawing>
              <wp:anchor distT="0" distB="0" distL="114300" distR="114300" simplePos="0" relativeHeight="251687936" behindDoc="0" locked="0" layoutInCell="1" allowOverlap="1" wp14:anchorId="5EF86FBA" wp14:editId="7D7EE4BF">
                <wp:simplePos x="0" y="0"/>
                <wp:positionH relativeFrom="page">
                  <wp:posOffset>5167223</wp:posOffset>
                </wp:positionH>
                <wp:positionV relativeFrom="page">
                  <wp:posOffset>9851366</wp:posOffset>
                </wp:positionV>
                <wp:extent cx="1926697" cy="4165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1926697" cy="416560"/>
                        </a:xfrm>
                        <a:prstGeom prst="rect">
                          <a:avLst/>
                        </a:prstGeom>
                        <a:noFill/>
                        <a:ln w="6350">
                          <a:noFill/>
                        </a:ln>
                      </wps:spPr>
                      <wps:txbx>
                        <w:txbxContent>
                          <w:p w14:paraId="5BCA78A7" w14:textId="5B0AF546" w:rsidR="007D7E8A" w:rsidRPr="00634F05" w:rsidRDefault="007D7E8A">
                            <w:pPr>
                              <w:rPr>
                                <w:rFonts w:ascii="Lato" w:hAnsi="Lato"/>
                                <w:b/>
                                <w:color w:val="808080" w:themeColor="background1" w:themeShade="80"/>
                                <w:sz w:val="32"/>
                                <w:lang w:val="en-IE"/>
                              </w:rPr>
                            </w:pPr>
                            <w:r>
                              <w:rPr>
                                <w:rFonts w:ascii="Lato" w:hAnsi="Lato"/>
                                <w:b/>
                                <w:color w:val="808080" w:themeColor="background1" w:themeShade="80"/>
                                <w:sz w:val="32"/>
                                <w:lang w:val="en-IE"/>
                              </w:rPr>
                              <w:t>May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F86FBA" id="_x0000_t202" coordsize="21600,21600" o:spt="202" path="m,l,21600r21600,l21600,xe">
                <v:stroke joinstyle="miter"/>
                <v:path gradientshapeok="t" o:connecttype="rect"/>
              </v:shapetype>
              <v:shape id="Text Box 1" o:spid="_x0000_s1026" type="#_x0000_t202" style="position:absolute;margin-left:406.85pt;margin-top:775.7pt;width:151.7pt;height:32.8pt;z-index:2516879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" filled="f" stroked="f" strokeweight=".5pt">
                <v:textbox>
                  <w:txbxContent>
                    <w:p w14:paraId="5BCA78A7" w14:textId="5B0AF546" w:rsidR="007D7E8A" w:rsidRPr="00634F05" w:rsidRDefault="007D7E8A">
                      <w:pPr>
                        <w:rPr>
                          <w:rFonts w:ascii="Lato" w:hAnsi="Lato"/>
                          <w:b/>
                          <w:color w:val="808080" w:themeColor="background1" w:themeShade="80"/>
                          <w:sz w:val="32"/>
                          <w:lang w:val="en-IE"/>
                        </w:rPr>
                      </w:pPr>
                      <w:r>
                        <w:rPr>
                          <w:rFonts w:ascii="Lato" w:hAnsi="Lato"/>
                          <w:b/>
                          <w:color w:val="808080" w:themeColor="background1" w:themeShade="80"/>
                          <w:sz w:val="32"/>
                          <w:lang w:val="en-IE"/>
                        </w:rPr>
                        <w:t>May 2023</w:t>
                      </w:r>
                    </w:p>
                  </w:txbxContent>
                </v:textbox>
                <w10:wrap type="square" anchorx="page" anchory="page"/>
              </v:shape>
            </w:pict>
          </mc:Fallback>
        </mc:AlternateContent>
      </w:r>
    </w:p>
    <w:p w14:paraId="1F51639C" w14:textId="5C73E110" w:rsidR="00EA12DC" w:rsidRPr="00151BB7" w:rsidRDefault="00EA12DC" w:rsidP="00A7643C">
      <w:pPr>
        <w:rPr>
          <w:rFonts w:asciiTheme="minorHAnsi" w:hAnsiTheme="minorHAnsi" w:cstheme="minorHAnsi"/>
          <w:b/>
          <w:color w:val="FFFFFF"/>
          <w:sz w:val="60"/>
          <w:szCs w:val="60"/>
          <w:lang w:val="en-IE"/>
        </w:rPr>
      </w:pPr>
    </w:p>
    <w:p w14:paraId="10670801" w14:textId="22B1CDE4" w:rsidR="00EA12DC" w:rsidRPr="00151BB7" w:rsidRDefault="00EA12DC" w:rsidP="00A7643C">
      <w:pPr>
        <w:rPr>
          <w:rFonts w:asciiTheme="minorHAnsi" w:hAnsiTheme="minorHAnsi" w:cstheme="minorHAnsi"/>
          <w:b/>
          <w:color w:val="FFFFFF"/>
          <w:sz w:val="60"/>
          <w:szCs w:val="60"/>
          <w:lang w:val="en-IE"/>
        </w:rPr>
      </w:pPr>
    </w:p>
    <w:sdt>
      <w:sdtPr>
        <w:rPr>
          <w:rFonts w:asciiTheme="minorHAnsi" w:eastAsia="Times New Roman" w:hAnsiTheme="minorHAnsi" w:cstheme="minorHAnsi"/>
          <w:color w:val="auto"/>
          <w:sz w:val="24"/>
          <w:szCs w:val="20"/>
          <w:lang w:val="en-GB"/>
        </w:rPr>
        <w:id w:val="-1873062623"/>
        <w:docPartObj>
          <w:docPartGallery w:val="Table of Contents"/>
          <w:docPartUnique/>
        </w:docPartObj>
      </w:sdtPr>
      <w:sdtEndPr>
        <w:rPr>
          <w:b/>
          <w:bCs/>
          <w:noProof/>
        </w:rPr>
      </w:sdtEndPr>
      <w:sdtContent>
        <w:p w14:paraId="5BAAC7E8" w14:textId="77777777" w:rsidR="00EA12DC" w:rsidRPr="00CE7F6D" w:rsidRDefault="00EA12DC" w:rsidP="00CE7F6D">
          <w:pPr>
            <w:pStyle w:val="TOCHeading"/>
            <w:spacing w:after="240"/>
            <w:rPr>
              <w:rFonts w:ascii="Lato" w:hAnsi="Lato" w:cstheme="minorHAnsi"/>
            </w:rPr>
          </w:pPr>
          <w:r w:rsidRPr="00CE7F6D">
            <w:rPr>
              <w:rFonts w:ascii="Lato" w:hAnsi="Lato" w:cstheme="minorHAnsi"/>
            </w:rPr>
            <w:t>Contents</w:t>
          </w:r>
        </w:p>
        <w:p w14:paraId="7AB7ACA8" w14:textId="11D7F6DF" w:rsidR="00DB290D" w:rsidRPr="003C4C04" w:rsidRDefault="00EA12DC">
          <w:pPr>
            <w:pStyle w:val="TOC1"/>
            <w:rPr>
              <w:rFonts w:asciiTheme="minorHAnsi" w:eastAsiaTheme="minorEastAsia" w:hAnsiTheme="minorHAnsi" w:cstheme="minorHAnsi"/>
              <w:noProof/>
              <w:sz w:val="22"/>
              <w:szCs w:val="22"/>
              <w:lang w:val="en-IE" w:eastAsia="en-IE"/>
            </w:rPr>
          </w:pPr>
          <w:r w:rsidRPr="00CE7F6D">
            <w:rPr>
              <w:rFonts w:ascii="Lato" w:hAnsi="Lato" w:cstheme="minorHAnsi"/>
            </w:rPr>
            <w:fldChar w:fldCharType="begin"/>
          </w:r>
          <w:r w:rsidRPr="00CE7F6D">
            <w:rPr>
              <w:rFonts w:ascii="Lato" w:hAnsi="Lato" w:cstheme="minorHAnsi"/>
            </w:rPr>
            <w:instrText xml:space="preserve"> TOC \o "1-3" \h \z \u </w:instrText>
          </w:r>
          <w:r w:rsidRPr="00CE7F6D">
            <w:rPr>
              <w:rFonts w:ascii="Lato" w:hAnsi="Lato" w:cstheme="minorHAnsi"/>
            </w:rPr>
            <w:fldChar w:fldCharType="separate"/>
          </w:r>
          <w:hyperlink w:anchor="_Toc114734975" w:history="1">
            <w:r w:rsidR="00DB290D" w:rsidRPr="003C4C04">
              <w:rPr>
                <w:rStyle w:val="Hyperlink"/>
                <w:rFonts w:asciiTheme="minorHAnsi" w:hAnsiTheme="minorHAnsi" w:cstheme="minorHAnsi"/>
                <w:b/>
                <w:noProof/>
              </w:rPr>
              <w:t>PART 1 – Notes on Completion</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_Toc114734975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2</w:t>
            </w:r>
            <w:r w:rsidR="00DB290D" w:rsidRPr="003C4C04">
              <w:rPr>
                <w:rFonts w:asciiTheme="minorHAnsi" w:hAnsiTheme="minorHAnsi" w:cstheme="minorHAnsi"/>
                <w:noProof/>
                <w:webHidden/>
              </w:rPr>
              <w:fldChar w:fldCharType="end"/>
            </w:r>
          </w:hyperlink>
        </w:p>
        <w:p w14:paraId="7367B332" w14:textId="217A3F41" w:rsidR="00DB290D" w:rsidRPr="003C4C04" w:rsidRDefault="00D828E3">
          <w:pPr>
            <w:pStyle w:val="TOC1"/>
            <w:rPr>
              <w:rFonts w:asciiTheme="minorHAnsi" w:eastAsiaTheme="minorEastAsia" w:hAnsiTheme="minorHAnsi" w:cstheme="minorHAnsi"/>
              <w:noProof/>
              <w:sz w:val="22"/>
              <w:szCs w:val="22"/>
              <w:lang w:val="en-IE" w:eastAsia="en-IE"/>
            </w:rPr>
          </w:pPr>
          <w:hyperlink w:anchor="_Toc114734976" w:history="1">
            <w:r w:rsidR="00DB290D" w:rsidRPr="003C4C04">
              <w:rPr>
                <w:rStyle w:val="Hyperlink"/>
                <w:rFonts w:asciiTheme="minorHAnsi" w:hAnsiTheme="minorHAnsi" w:cstheme="minorHAnsi"/>
                <w:b/>
                <w:noProof/>
              </w:rPr>
              <w:t>PART 2 –</w:t>
            </w:r>
            <w:r w:rsidR="002055DD">
              <w:rPr>
                <w:rStyle w:val="Hyperlink"/>
                <w:rFonts w:asciiTheme="minorHAnsi" w:hAnsiTheme="minorHAnsi" w:cstheme="minorHAnsi"/>
                <w:b/>
                <w:noProof/>
              </w:rPr>
              <w:t xml:space="preserve"> </w:t>
            </w:r>
            <w:r w:rsidR="000F3273">
              <w:rPr>
                <w:rStyle w:val="Hyperlink"/>
                <w:rFonts w:asciiTheme="minorHAnsi" w:hAnsiTheme="minorHAnsi" w:cstheme="minorHAnsi"/>
                <w:b/>
                <w:noProof/>
              </w:rPr>
              <w:t>A</w:t>
            </w:r>
            <w:r w:rsidR="002055DD">
              <w:rPr>
                <w:rStyle w:val="Hyperlink"/>
                <w:rFonts w:asciiTheme="minorHAnsi" w:hAnsiTheme="minorHAnsi" w:cstheme="minorHAnsi"/>
                <w:b/>
                <w:noProof/>
              </w:rPr>
              <w:t>pplicant</w:t>
            </w:r>
            <w:r w:rsidR="00DB290D" w:rsidRPr="003C4C04">
              <w:rPr>
                <w:rStyle w:val="Hyperlink"/>
                <w:rFonts w:asciiTheme="minorHAnsi" w:hAnsiTheme="minorHAnsi" w:cstheme="minorHAnsi"/>
                <w:b/>
                <w:noProof/>
              </w:rPr>
              <w:t xml:space="preserve"> Details</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_Toc114734976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6</w:t>
            </w:r>
            <w:r w:rsidR="00DB290D" w:rsidRPr="003C4C04">
              <w:rPr>
                <w:rFonts w:asciiTheme="minorHAnsi" w:hAnsiTheme="minorHAnsi" w:cstheme="minorHAnsi"/>
                <w:noProof/>
                <w:webHidden/>
              </w:rPr>
              <w:fldChar w:fldCharType="end"/>
            </w:r>
          </w:hyperlink>
        </w:p>
        <w:p w14:paraId="6C528344" w14:textId="43EABDBC" w:rsidR="00DB290D" w:rsidRPr="003C4C04" w:rsidRDefault="00D828E3">
          <w:pPr>
            <w:pStyle w:val="TOC1"/>
            <w:rPr>
              <w:rFonts w:asciiTheme="minorHAnsi" w:eastAsiaTheme="minorEastAsia" w:hAnsiTheme="minorHAnsi" w:cstheme="minorHAnsi"/>
              <w:noProof/>
              <w:sz w:val="22"/>
              <w:szCs w:val="22"/>
              <w:lang w:val="en-IE" w:eastAsia="en-IE"/>
            </w:rPr>
          </w:pPr>
          <w:hyperlink w:anchor="_Toc114734977" w:history="1">
            <w:r w:rsidR="00DB290D" w:rsidRPr="003C4C04">
              <w:rPr>
                <w:rStyle w:val="Hyperlink"/>
                <w:rFonts w:asciiTheme="minorHAnsi" w:hAnsiTheme="minorHAnsi" w:cstheme="minorHAnsi"/>
                <w:b/>
                <w:noProof/>
              </w:rPr>
              <w:t>PART 3 – Governance/Structure of</w:t>
            </w:r>
            <w:r w:rsidR="002055DD">
              <w:rPr>
                <w:rStyle w:val="Hyperlink"/>
                <w:rFonts w:asciiTheme="minorHAnsi" w:hAnsiTheme="minorHAnsi" w:cstheme="minorHAnsi"/>
                <w:b/>
                <w:noProof/>
              </w:rPr>
              <w:t xml:space="preserve"> </w:t>
            </w:r>
            <w:r w:rsidR="000F3273">
              <w:rPr>
                <w:rStyle w:val="Hyperlink"/>
                <w:rFonts w:asciiTheme="minorHAnsi" w:hAnsiTheme="minorHAnsi" w:cstheme="minorHAnsi"/>
                <w:b/>
                <w:noProof/>
              </w:rPr>
              <w:t>A</w:t>
            </w:r>
            <w:r w:rsidR="002055DD">
              <w:rPr>
                <w:rStyle w:val="Hyperlink"/>
                <w:rFonts w:asciiTheme="minorHAnsi" w:hAnsiTheme="minorHAnsi" w:cstheme="minorHAnsi"/>
                <w:b/>
                <w:noProof/>
              </w:rPr>
              <w:t>pplicant</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_Toc114734977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7</w:t>
            </w:r>
            <w:r w:rsidR="00DB290D" w:rsidRPr="003C4C04">
              <w:rPr>
                <w:rFonts w:asciiTheme="minorHAnsi" w:hAnsiTheme="minorHAnsi" w:cstheme="minorHAnsi"/>
                <w:noProof/>
                <w:webHidden/>
              </w:rPr>
              <w:fldChar w:fldCharType="end"/>
            </w:r>
          </w:hyperlink>
        </w:p>
        <w:p w14:paraId="3482BC84" w14:textId="4791B706" w:rsidR="00DB290D" w:rsidRPr="003C4C04" w:rsidRDefault="00D828E3">
          <w:pPr>
            <w:pStyle w:val="TOC1"/>
            <w:rPr>
              <w:rFonts w:asciiTheme="minorHAnsi" w:eastAsiaTheme="minorEastAsia" w:hAnsiTheme="minorHAnsi" w:cstheme="minorHAnsi"/>
              <w:noProof/>
              <w:sz w:val="22"/>
              <w:szCs w:val="22"/>
              <w:lang w:val="en-IE" w:eastAsia="en-IE"/>
            </w:rPr>
          </w:pPr>
          <w:hyperlink w:anchor="_Toc114734978" w:history="1">
            <w:r w:rsidR="00DB290D" w:rsidRPr="003C4C04">
              <w:rPr>
                <w:rStyle w:val="Hyperlink"/>
                <w:rFonts w:asciiTheme="minorHAnsi" w:hAnsiTheme="minorHAnsi" w:cstheme="minorHAnsi"/>
                <w:b/>
                <w:noProof/>
              </w:rPr>
              <w:t>PART 4 – Product/Loan Details</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_Toc114734978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9</w:t>
            </w:r>
            <w:r w:rsidR="00DB290D" w:rsidRPr="003C4C04">
              <w:rPr>
                <w:rFonts w:asciiTheme="minorHAnsi" w:hAnsiTheme="minorHAnsi" w:cstheme="minorHAnsi"/>
                <w:noProof/>
                <w:webHidden/>
              </w:rPr>
              <w:fldChar w:fldCharType="end"/>
            </w:r>
          </w:hyperlink>
        </w:p>
        <w:p w14:paraId="1686F4B0" w14:textId="4A96C364" w:rsidR="00DB290D" w:rsidRPr="003C4C04" w:rsidRDefault="00D828E3">
          <w:pPr>
            <w:pStyle w:val="TOC1"/>
            <w:rPr>
              <w:rFonts w:asciiTheme="minorHAnsi" w:eastAsiaTheme="minorEastAsia" w:hAnsiTheme="minorHAnsi" w:cstheme="minorHAnsi"/>
              <w:noProof/>
              <w:sz w:val="22"/>
              <w:szCs w:val="22"/>
              <w:lang w:val="en-IE" w:eastAsia="en-IE"/>
            </w:rPr>
          </w:pPr>
          <w:hyperlink w:anchor="_Toc114734979" w:history="1">
            <w:r w:rsidR="00DB290D" w:rsidRPr="003C4C04">
              <w:rPr>
                <w:rStyle w:val="Hyperlink"/>
                <w:rFonts w:asciiTheme="minorHAnsi" w:hAnsiTheme="minorHAnsi" w:cstheme="minorHAnsi"/>
                <w:b/>
                <w:noProof/>
              </w:rPr>
              <w:t>PART 5 – Financial Information</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_Toc114734979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12</w:t>
            </w:r>
            <w:r w:rsidR="00DB290D" w:rsidRPr="003C4C04">
              <w:rPr>
                <w:rFonts w:asciiTheme="minorHAnsi" w:hAnsiTheme="minorHAnsi" w:cstheme="minorHAnsi"/>
                <w:noProof/>
                <w:webHidden/>
              </w:rPr>
              <w:fldChar w:fldCharType="end"/>
            </w:r>
          </w:hyperlink>
        </w:p>
        <w:p w14:paraId="5265CA85" w14:textId="703EC851" w:rsidR="00DB290D" w:rsidRPr="003C4C04" w:rsidRDefault="00D828E3">
          <w:pPr>
            <w:pStyle w:val="TOC1"/>
            <w:rPr>
              <w:rFonts w:asciiTheme="minorHAnsi" w:eastAsiaTheme="minorEastAsia" w:hAnsiTheme="minorHAnsi" w:cstheme="minorHAnsi"/>
              <w:noProof/>
              <w:sz w:val="22"/>
              <w:szCs w:val="22"/>
              <w:lang w:val="en-IE" w:eastAsia="en-IE"/>
            </w:rPr>
          </w:pPr>
          <w:hyperlink w:anchor="_Toc114734980" w:history="1">
            <w:r w:rsidR="00DB290D" w:rsidRPr="003C4C04">
              <w:rPr>
                <w:rStyle w:val="Hyperlink"/>
                <w:rFonts w:asciiTheme="minorHAnsi" w:hAnsiTheme="minorHAnsi" w:cstheme="minorHAnsi"/>
                <w:b/>
                <w:noProof/>
              </w:rPr>
              <w:t>PART 6 – Compliance</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_Toc114734980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13</w:t>
            </w:r>
            <w:r w:rsidR="00DB290D" w:rsidRPr="003C4C04">
              <w:rPr>
                <w:rFonts w:asciiTheme="minorHAnsi" w:hAnsiTheme="minorHAnsi" w:cstheme="minorHAnsi"/>
                <w:noProof/>
                <w:webHidden/>
              </w:rPr>
              <w:fldChar w:fldCharType="end"/>
            </w:r>
          </w:hyperlink>
        </w:p>
        <w:p w14:paraId="26172E34" w14:textId="614C1295" w:rsidR="00DB290D" w:rsidRPr="003C4C04" w:rsidRDefault="00D828E3">
          <w:pPr>
            <w:pStyle w:val="TOC1"/>
            <w:rPr>
              <w:rFonts w:asciiTheme="minorHAnsi" w:eastAsiaTheme="minorEastAsia" w:hAnsiTheme="minorHAnsi" w:cstheme="minorHAnsi"/>
              <w:noProof/>
              <w:sz w:val="22"/>
              <w:szCs w:val="22"/>
              <w:lang w:val="en-IE" w:eastAsia="en-IE"/>
            </w:rPr>
          </w:pPr>
          <w:hyperlink w:anchor="_Toc114734981" w:history="1">
            <w:r w:rsidR="00DB290D" w:rsidRPr="003C4C04">
              <w:rPr>
                <w:rStyle w:val="Hyperlink"/>
                <w:rFonts w:asciiTheme="minorHAnsi" w:hAnsiTheme="minorHAnsi" w:cstheme="minorHAnsi"/>
                <w:b/>
                <w:noProof/>
              </w:rPr>
              <w:t>PART 7 – Regulatory Background</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_Toc114734981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14</w:t>
            </w:r>
            <w:r w:rsidR="00DB290D" w:rsidRPr="003C4C04">
              <w:rPr>
                <w:rFonts w:asciiTheme="minorHAnsi" w:hAnsiTheme="minorHAnsi" w:cstheme="minorHAnsi"/>
                <w:noProof/>
                <w:webHidden/>
              </w:rPr>
              <w:fldChar w:fldCharType="end"/>
            </w:r>
          </w:hyperlink>
        </w:p>
        <w:p w14:paraId="62544B38" w14:textId="2CA58B84" w:rsidR="00DB290D" w:rsidRPr="003C4C04" w:rsidRDefault="00D828E3">
          <w:pPr>
            <w:pStyle w:val="TOC1"/>
            <w:rPr>
              <w:rFonts w:asciiTheme="minorHAnsi" w:eastAsiaTheme="minorEastAsia" w:hAnsiTheme="minorHAnsi" w:cstheme="minorHAnsi"/>
              <w:noProof/>
              <w:sz w:val="22"/>
              <w:szCs w:val="22"/>
              <w:lang w:val="en-IE" w:eastAsia="en-IE"/>
            </w:rPr>
          </w:pPr>
          <w:hyperlink w:anchor="_Toc114734982" w:history="1">
            <w:r w:rsidR="00DB290D" w:rsidRPr="003C4C04">
              <w:rPr>
                <w:rStyle w:val="Hyperlink"/>
                <w:rFonts w:asciiTheme="minorHAnsi" w:hAnsiTheme="minorHAnsi" w:cstheme="minorHAnsi"/>
                <w:b/>
                <w:noProof/>
              </w:rPr>
              <w:t>PART 8 – Attachments</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_Toc114734982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17</w:t>
            </w:r>
            <w:r w:rsidR="00DB290D" w:rsidRPr="003C4C04">
              <w:rPr>
                <w:rFonts w:asciiTheme="minorHAnsi" w:hAnsiTheme="minorHAnsi" w:cstheme="minorHAnsi"/>
                <w:noProof/>
                <w:webHidden/>
              </w:rPr>
              <w:fldChar w:fldCharType="end"/>
            </w:r>
          </w:hyperlink>
        </w:p>
        <w:p w14:paraId="56D68460" w14:textId="4676D516" w:rsidR="00DB290D" w:rsidRPr="003C4C04" w:rsidRDefault="00D828E3">
          <w:pPr>
            <w:pStyle w:val="TOC1"/>
            <w:rPr>
              <w:rFonts w:asciiTheme="minorHAnsi" w:eastAsiaTheme="minorEastAsia" w:hAnsiTheme="minorHAnsi" w:cstheme="minorHAnsi"/>
              <w:noProof/>
              <w:sz w:val="22"/>
              <w:szCs w:val="22"/>
              <w:lang w:val="en-IE" w:eastAsia="en-IE"/>
            </w:rPr>
          </w:pPr>
          <w:hyperlink w:anchor="_Toc114734983" w:history="1">
            <w:r w:rsidR="00DB290D" w:rsidRPr="003C4C04">
              <w:rPr>
                <w:rStyle w:val="Hyperlink"/>
                <w:rFonts w:asciiTheme="minorHAnsi" w:hAnsiTheme="minorHAnsi" w:cstheme="minorHAnsi"/>
                <w:b/>
                <w:noProof/>
              </w:rPr>
              <w:t>PART 9 – Declaration</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_Toc114734983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18</w:t>
            </w:r>
            <w:r w:rsidR="00DB290D" w:rsidRPr="003C4C04">
              <w:rPr>
                <w:rFonts w:asciiTheme="minorHAnsi" w:hAnsiTheme="minorHAnsi" w:cstheme="minorHAnsi"/>
                <w:noProof/>
                <w:webHidden/>
              </w:rPr>
              <w:fldChar w:fldCharType="end"/>
            </w:r>
          </w:hyperlink>
        </w:p>
        <w:p w14:paraId="6B4D5D39" w14:textId="131F3CDF" w:rsidR="00EA12DC" w:rsidRPr="00151BB7" w:rsidRDefault="00EA12DC" w:rsidP="00A7643C">
          <w:pPr>
            <w:rPr>
              <w:rFonts w:asciiTheme="minorHAnsi" w:hAnsiTheme="minorHAnsi" w:cstheme="minorHAnsi"/>
            </w:rPr>
          </w:pPr>
          <w:r w:rsidRPr="00CE7F6D">
            <w:rPr>
              <w:rFonts w:ascii="Lato" w:hAnsi="Lato" w:cstheme="minorHAnsi"/>
              <w:b/>
              <w:bCs/>
              <w:noProof/>
            </w:rPr>
            <w:fldChar w:fldCharType="end"/>
          </w:r>
        </w:p>
      </w:sdtContent>
    </w:sdt>
    <w:p w14:paraId="11FE351E" w14:textId="77777777" w:rsidR="00EA12DC" w:rsidRPr="00151BB7" w:rsidRDefault="00EA12DC" w:rsidP="00A7643C">
      <w:pPr>
        <w:rPr>
          <w:rFonts w:asciiTheme="minorHAnsi" w:hAnsiTheme="minorHAnsi" w:cstheme="minorHAnsi"/>
          <w:b/>
          <w:color w:val="FFFFFF"/>
          <w:sz w:val="60"/>
          <w:szCs w:val="60"/>
        </w:rPr>
      </w:pPr>
    </w:p>
    <w:p w14:paraId="60487878" w14:textId="77777777" w:rsidR="00EA12DC" w:rsidRPr="00151BB7" w:rsidRDefault="00EA12DC" w:rsidP="00A7643C">
      <w:pPr>
        <w:rPr>
          <w:rFonts w:asciiTheme="minorHAnsi" w:hAnsiTheme="minorHAnsi" w:cstheme="minorHAnsi"/>
          <w:b/>
          <w:color w:val="FFFFFF"/>
          <w:sz w:val="60"/>
          <w:szCs w:val="60"/>
        </w:rPr>
      </w:pPr>
    </w:p>
    <w:p w14:paraId="574272C0" w14:textId="77777777" w:rsidR="00AE6978" w:rsidRPr="00151BB7" w:rsidRDefault="00AE6978" w:rsidP="00A7643C">
      <w:pPr>
        <w:rPr>
          <w:rFonts w:asciiTheme="minorHAnsi" w:hAnsiTheme="minorHAnsi" w:cstheme="minorHAnsi"/>
          <w:b/>
          <w:color w:val="FFFFFF"/>
          <w:sz w:val="60"/>
          <w:szCs w:val="60"/>
        </w:rPr>
      </w:pPr>
    </w:p>
    <w:p w14:paraId="2B3923D1" w14:textId="77777777" w:rsidR="00AE6978" w:rsidRPr="00151BB7" w:rsidRDefault="00AE6978" w:rsidP="00A7643C">
      <w:pPr>
        <w:rPr>
          <w:rFonts w:asciiTheme="minorHAnsi" w:hAnsiTheme="minorHAnsi" w:cstheme="minorHAnsi"/>
          <w:b/>
          <w:color w:val="FFFFFF"/>
          <w:sz w:val="60"/>
          <w:szCs w:val="60"/>
        </w:rPr>
      </w:pPr>
    </w:p>
    <w:p w14:paraId="4A1FCA43" w14:textId="77777777" w:rsidR="00AE6978" w:rsidRPr="00151BB7" w:rsidRDefault="00AE6978" w:rsidP="00A7643C">
      <w:pPr>
        <w:rPr>
          <w:rFonts w:asciiTheme="minorHAnsi" w:hAnsiTheme="minorHAnsi" w:cstheme="minorHAnsi"/>
          <w:b/>
          <w:color w:val="FFFFFF"/>
          <w:sz w:val="60"/>
          <w:szCs w:val="60"/>
        </w:rPr>
      </w:pPr>
    </w:p>
    <w:p w14:paraId="409F552A" w14:textId="5DAB8D92" w:rsidR="00AE6978" w:rsidRDefault="00AE6978" w:rsidP="00A7643C">
      <w:pPr>
        <w:rPr>
          <w:rFonts w:asciiTheme="minorHAnsi" w:hAnsiTheme="minorHAnsi" w:cstheme="minorHAnsi"/>
          <w:b/>
          <w:color w:val="FFFFFF"/>
          <w:sz w:val="60"/>
          <w:szCs w:val="60"/>
        </w:rPr>
      </w:pPr>
    </w:p>
    <w:p w14:paraId="19630890" w14:textId="790C467C" w:rsidR="00B30CA5" w:rsidRDefault="00B30CA5" w:rsidP="00A7643C">
      <w:pPr>
        <w:rPr>
          <w:rFonts w:asciiTheme="minorHAnsi" w:hAnsiTheme="minorHAnsi" w:cstheme="minorHAnsi"/>
          <w:b/>
          <w:color w:val="FFFFFF"/>
          <w:sz w:val="60"/>
          <w:szCs w:val="60"/>
        </w:rPr>
      </w:pPr>
    </w:p>
    <w:p w14:paraId="66F90173" w14:textId="0290E4A5" w:rsidR="00B30CA5" w:rsidRDefault="00B30CA5" w:rsidP="00A7643C">
      <w:pPr>
        <w:rPr>
          <w:rFonts w:asciiTheme="minorHAnsi" w:hAnsiTheme="minorHAnsi" w:cstheme="minorHAnsi"/>
          <w:b/>
          <w:color w:val="FFFFFF"/>
          <w:sz w:val="60"/>
          <w:szCs w:val="60"/>
        </w:rPr>
      </w:pPr>
    </w:p>
    <w:p w14:paraId="0BA045D7" w14:textId="36E49411" w:rsidR="008D637C" w:rsidRDefault="008D637C" w:rsidP="00A7643C">
      <w:pPr>
        <w:rPr>
          <w:rFonts w:asciiTheme="minorHAnsi" w:hAnsiTheme="minorHAnsi" w:cstheme="minorHAnsi"/>
          <w:b/>
          <w:color w:val="FFFFFF"/>
          <w:sz w:val="60"/>
          <w:szCs w:val="60"/>
        </w:rPr>
      </w:pPr>
    </w:p>
    <w:p w14:paraId="7A113062" w14:textId="77777777" w:rsidR="008D637C" w:rsidRDefault="008D637C" w:rsidP="00A7643C">
      <w:pPr>
        <w:rPr>
          <w:rFonts w:asciiTheme="minorHAnsi" w:hAnsiTheme="minorHAnsi" w:cstheme="minorHAnsi"/>
          <w:b/>
          <w:color w:val="FFFFFF"/>
          <w:sz w:val="60"/>
          <w:szCs w:val="60"/>
        </w:rPr>
      </w:pPr>
    </w:p>
    <w:p w14:paraId="794E936D" w14:textId="77777777" w:rsidR="00B30CA5" w:rsidRPr="00151BB7" w:rsidRDefault="00B30CA5" w:rsidP="00A7643C">
      <w:pPr>
        <w:rPr>
          <w:rFonts w:asciiTheme="minorHAnsi" w:hAnsiTheme="minorHAnsi" w:cstheme="minorHAnsi"/>
          <w:b/>
          <w:color w:val="FFFFFF"/>
          <w:sz w:val="60"/>
          <w:szCs w:val="60"/>
        </w:rPr>
      </w:pPr>
    </w:p>
    <w:p w14:paraId="3B930A85" w14:textId="77777777" w:rsidR="00AE6978" w:rsidRPr="00151BB7" w:rsidRDefault="00AE6978" w:rsidP="00A7643C">
      <w:pPr>
        <w:rPr>
          <w:rFonts w:asciiTheme="minorHAnsi" w:hAnsiTheme="minorHAnsi" w:cstheme="minorHAnsi"/>
          <w:b/>
          <w:color w:val="FFFFFF"/>
          <w:sz w:val="60"/>
          <w:szCs w:val="60"/>
        </w:rPr>
      </w:pPr>
    </w:p>
    <w:p w14:paraId="1C82D6CD" w14:textId="77777777" w:rsidR="003B1C2B" w:rsidRPr="00151BB7" w:rsidRDefault="003B1C2B" w:rsidP="00A7643C">
      <w:pPr>
        <w:spacing w:after="160" w:line="259" w:lineRule="auto"/>
        <w:rPr>
          <w:rFonts w:asciiTheme="minorHAnsi" w:hAnsiTheme="minorHAnsi" w:cstheme="minorHAnsi"/>
        </w:rPr>
      </w:pPr>
    </w:p>
    <w:tbl>
      <w:tblPr>
        <w:tblW w:w="9640" w:type="dxa"/>
        <w:tblInd w:w="-289" w:type="dxa"/>
        <w:shd w:val="clear" w:color="auto" w:fill="ED7D31" w:themeFill="accent2"/>
        <w:tblCellMar>
          <w:top w:w="57" w:type="dxa"/>
          <w:bottom w:w="57" w:type="dxa"/>
        </w:tblCellMar>
        <w:tblLook w:val="04A0" w:firstRow="1" w:lastRow="0" w:firstColumn="1" w:lastColumn="0" w:noHBand="0" w:noVBand="1"/>
      </w:tblPr>
      <w:tblGrid>
        <w:gridCol w:w="9640"/>
      </w:tblGrid>
      <w:tr w:rsidR="00AE6978" w:rsidRPr="00151BB7" w14:paraId="7778F48E" w14:textId="77777777" w:rsidTr="00A7643C">
        <w:tc>
          <w:tcPr>
            <w:tcW w:w="9640" w:type="dxa"/>
            <w:tcBorders>
              <w:top w:val="single" w:sz="4" w:space="0" w:color="auto"/>
              <w:left w:val="single" w:sz="4" w:space="0" w:color="auto"/>
              <w:bottom w:val="single" w:sz="4" w:space="0" w:color="auto"/>
              <w:right w:val="single" w:sz="4" w:space="0" w:color="auto"/>
            </w:tcBorders>
            <w:shd w:val="clear" w:color="auto" w:fill="5EC5C2"/>
          </w:tcPr>
          <w:p w14:paraId="31BE9578" w14:textId="1799F4C2" w:rsidR="00AE6978" w:rsidRPr="00151BB7" w:rsidRDefault="00AE6978" w:rsidP="001A519C">
            <w:pPr>
              <w:pStyle w:val="Heading1"/>
              <w:spacing w:before="60" w:after="60"/>
              <w:jc w:val="center"/>
              <w:rPr>
                <w:rFonts w:asciiTheme="minorHAnsi" w:hAnsiTheme="minorHAnsi" w:cstheme="minorHAnsi"/>
                <w:b/>
              </w:rPr>
            </w:pPr>
            <w:bookmarkStart w:id="1" w:name="_Toc523918995"/>
            <w:bookmarkStart w:id="2" w:name="_Toc90337813"/>
            <w:bookmarkStart w:id="3" w:name="_Toc114734975"/>
            <w:r w:rsidRPr="001A519C">
              <w:rPr>
                <w:rFonts w:asciiTheme="minorHAnsi" w:hAnsiTheme="minorHAnsi" w:cstheme="minorHAnsi"/>
                <w:b/>
                <w:color w:val="09506C"/>
              </w:rPr>
              <w:t xml:space="preserve">PART 1 </w:t>
            </w:r>
            <w:r w:rsidR="0081020A" w:rsidRPr="001A519C">
              <w:rPr>
                <w:rFonts w:asciiTheme="minorHAnsi" w:hAnsiTheme="minorHAnsi" w:cstheme="minorHAnsi"/>
                <w:b/>
                <w:color w:val="09506C"/>
              </w:rPr>
              <w:t>–</w:t>
            </w:r>
            <w:r w:rsidRPr="001A519C">
              <w:rPr>
                <w:rFonts w:asciiTheme="minorHAnsi" w:hAnsiTheme="minorHAnsi" w:cstheme="minorHAnsi"/>
                <w:b/>
                <w:color w:val="09506C"/>
              </w:rPr>
              <w:t xml:space="preserve"> Notes on Completion</w:t>
            </w:r>
            <w:bookmarkEnd w:id="1"/>
            <w:bookmarkEnd w:id="2"/>
            <w:bookmarkEnd w:id="3"/>
          </w:p>
        </w:tc>
      </w:tr>
    </w:tbl>
    <w:p w14:paraId="0A699662" w14:textId="2E5FCC1F" w:rsidR="00185995" w:rsidRPr="00151BB7" w:rsidRDefault="00185995" w:rsidP="00A7643C">
      <w:pPr>
        <w:pStyle w:val="Default"/>
        <w:jc w:val="both"/>
        <w:rPr>
          <w:rFonts w:asciiTheme="minorHAnsi" w:hAnsiTheme="minorHAnsi" w:cstheme="minorHAnsi"/>
          <w:b/>
          <w:bCs/>
          <w:color w:val="auto"/>
          <w:sz w:val="22"/>
          <w:szCs w:val="22"/>
          <w:lang w:val="en-IE"/>
        </w:rPr>
      </w:pPr>
      <w:bookmarkStart w:id="4" w:name="_Toc228684060"/>
    </w:p>
    <w:p w14:paraId="11537F27" w14:textId="4EB9F7A5" w:rsidR="003B31D8" w:rsidRDefault="003B31D8" w:rsidP="003B31D8">
      <w:pPr>
        <w:pStyle w:val="Default"/>
        <w:rPr>
          <w:rFonts w:asciiTheme="minorHAnsi" w:hAnsiTheme="minorHAnsi" w:cstheme="minorHAnsi"/>
          <w:b/>
          <w:bCs/>
          <w:color w:val="auto"/>
          <w:sz w:val="22"/>
          <w:szCs w:val="22"/>
          <w:lang w:val="en-IE"/>
        </w:rPr>
      </w:pPr>
      <w:r>
        <w:rPr>
          <w:rFonts w:asciiTheme="minorHAnsi" w:hAnsiTheme="minorHAnsi" w:cstheme="minorHAnsi"/>
          <w:b/>
          <w:bCs/>
          <w:color w:val="auto"/>
          <w:sz w:val="22"/>
          <w:szCs w:val="22"/>
          <w:lang w:val="en-IE"/>
        </w:rPr>
        <w:t xml:space="preserve">Please ensure that you read all instructions carefully before completion. </w:t>
      </w:r>
    </w:p>
    <w:p w14:paraId="4F5E5A2B" w14:textId="6F272D41" w:rsidR="003B31D8" w:rsidRDefault="003B31D8" w:rsidP="003B31D8">
      <w:pPr>
        <w:pStyle w:val="Default"/>
        <w:rPr>
          <w:rFonts w:asciiTheme="minorHAnsi" w:hAnsiTheme="minorHAnsi" w:cstheme="minorHAnsi"/>
          <w:b/>
          <w:bCs/>
          <w:color w:val="auto"/>
          <w:sz w:val="22"/>
          <w:szCs w:val="22"/>
          <w:lang w:val="en-IE"/>
        </w:rPr>
      </w:pPr>
    </w:p>
    <w:p w14:paraId="4CFFF998" w14:textId="0E475B05" w:rsidR="003B31D8" w:rsidRPr="00151BB7" w:rsidRDefault="003B31D8" w:rsidP="003B31D8">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lang w:val="en-IE"/>
        </w:rPr>
        <w:t xml:space="preserve">Please do not complete this application until you have read and are familiar with: </w:t>
      </w:r>
    </w:p>
    <w:p w14:paraId="0B3069DC" w14:textId="77777777" w:rsidR="00AE6978" w:rsidRPr="00151BB7" w:rsidRDefault="00AE6978" w:rsidP="00A7643C">
      <w:pPr>
        <w:autoSpaceDE w:val="0"/>
        <w:autoSpaceDN w:val="0"/>
        <w:adjustRightInd w:val="0"/>
        <w:jc w:val="both"/>
        <w:rPr>
          <w:rFonts w:asciiTheme="minorHAnsi" w:hAnsiTheme="minorHAnsi" w:cstheme="minorHAnsi"/>
          <w:color w:val="000000"/>
          <w:sz w:val="22"/>
          <w:szCs w:val="22"/>
          <w:lang w:val="en-IE" w:eastAsia="en-IE"/>
        </w:rPr>
      </w:pPr>
    </w:p>
    <w:p w14:paraId="214A1DA4" w14:textId="77777777" w:rsidR="004A22FF" w:rsidRPr="00904EAB" w:rsidRDefault="004A22FF" w:rsidP="004A22FF">
      <w:pPr>
        <w:pStyle w:val="ListParagraph"/>
        <w:numPr>
          <w:ilvl w:val="0"/>
          <w:numId w:val="10"/>
        </w:numPr>
        <w:spacing w:line="276" w:lineRule="auto"/>
        <w:jc w:val="both"/>
        <w:rPr>
          <w:rFonts w:asciiTheme="minorHAnsi" w:hAnsiTheme="minorHAnsi" w:cstheme="minorHAnsi"/>
          <w:b/>
          <w:sz w:val="22"/>
          <w:szCs w:val="22"/>
          <w:lang w:val="en-IE"/>
        </w:rPr>
      </w:pPr>
      <w:r w:rsidRPr="00904EAB">
        <w:rPr>
          <w:rFonts w:asciiTheme="minorHAnsi" w:hAnsiTheme="minorHAnsi" w:cstheme="minorHAnsi"/>
          <w:b/>
          <w:sz w:val="22"/>
          <w:szCs w:val="22"/>
          <w:lang w:val="en-IE"/>
        </w:rPr>
        <w:t>Consumer Credit Act 1995 (as amended)</w:t>
      </w:r>
    </w:p>
    <w:p w14:paraId="335FDBE5" w14:textId="77777777" w:rsidR="004A22FF" w:rsidRPr="00904EAB" w:rsidRDefault="004A22FF" w:rsidP="004A22FF">
      <w:pPr>
        <w:pStyle w:val="ListParagraph"/>
        <w:numPr>
          <w:ilvl w:val="0"/>
          <w:numId w:val="10"/>
        </w:numPr>
        <w:spacing w:line="276" w:lineRule="auto"/>
        <w:jc w:val="both"/>
        <w:rPr>
          <w:rFonts w:asciiTheme="minorHAnsi" w:hAnsiTheme="minorHAnsi" w:cstheme="minorHAnsi"/>
          <w:b/>
          <w:sz w:val="22"/>
          <w:szCs w:val="22"/>
          <w:lang w:val="en-IE"/>
        </w:rPr>
      </w:pPr>
      <w:r w:rsidRPr="00904EAB">
        <w:rPr>
          <w:rFonts w:asciiTheme="minorHAnsi" w:hAnsiTheme="minorHAnsi" w:cstheme="minorHAnsi"/>
          <w:b/>
          <w:sz w:val="22"/>
          <w:szCs w:val="22"/>
          <w:lang w:val="en-IE"/>
        </w:rPr>
        <w:t>European Communities (Consumer Credit Agreements) Regulations 2010</w:t>
      </w:r>
    </w:p>
    <w:p w14:paraId="2B0114D1" w14:textId="5D133244" w:rsidR="0079394D" w:rsidRPr="00904EAB" w:rsidRDefault="00AE6978" w:rsidP="00904EAB">
      <w:pPr>
        <w:pStyle w:val="ListParagraph"/>
        <w:numPr>
          <w:ilvl w:val="0"/>
          <w:numId w:val="10"/>
        </w:numPr>
        <w:spacing w:line="276" w:lineRule="auto"/>
        <w:jc w:val="both"/>
        <w:rPr>
          <w:rFonts w:asciiTheme="minorHAnsi" w:hAnsiTheme="minorHAnsi" w:cstheme="minorHAnsi"/>
          <w:b/>
          <w:sz w:val="22"/>
          <w:szCs w:val="22"/>
          <w:lang w:val="en-IE"/>
        </w:rPr>
      </w:pPr>
      <w:r w:rsidRPr="00904EAB">
        <w:rPr>
          <w:rFonts w:asciiTheme="minorHAnsi" w:hAnsiTheme="minorHAnsi" w:cstheme="minorHAnsi"/>
          <w:b/>
          <w:sz w:val="22"/>
          <w:szCs w:val="22"/>
          <w:lang w:val="en-IE"/>
        </w:rPr>
        <w:t xml:space="preserve">Central Bank (Supervision and Enforcement) Act 2013 (Section 48) (Licensed </w:t>
      </w:r>
      <w:r w:rsidRPr="006A3CE5">
        <w:rPr>
          <w:rFonts w:asciiTheme="minorHAnsi" w:hAnsiTheme="minorHAnsi" w:cstheme="minorHAnsi"/>
          <w:b/>
          <w:sz w:val="22"/>
          <w:szCs w:val="22"/>
          <w:lang w:val="en-IE"/>
        </w:rPr>
        <w:t>Moneylenders</w:t>
      </w:r>
      <w:r w:rsidR="00904EAB" w:rsidRPr="00904EAB">
        <w:rPr>
          <w:rFonts w:asciiTheme="minorHAnsi" w:hAnsiTheme="minorHAnsi" w:cstheme="minorHAnsi"/>
          <w:b/>
          <w:sz w:val="22"/>
          <w:szCs w:val="22"/>
          <w:lang w:val="en-IE"/>
        </w:rPr>
        <w:t xml:space="preserve">) </w:t>
      </w:r>
      <w:r w:rsidRPr="00904EAB">
        <w:rPr>
          <w:rFonts w:asciiTheme="minorHAnsi" w:hAnsiTheme="minorHAnsi" w:cstheme="minorHAnsi"/>
          <w:b/>
          <w:sz w:val="22"/>
          <w:szCs w:val="22"/>
          <w:lang w:val="en-IE"/>
        </w:rPr>
        <w:t xml:space="preserve">Regulations 2020 </w:t>
      </w:r>
    </w:p>
    <w:p w14:paraId="4A163E7D" w14:textId="6EB89DFC" w:rsidR="005D7FA8" w:rsidRPr="0079394D" w:rsidRDefault="0079394D" w:rsidP="00F269FC">
      <w:pPr>
        <w:pStyle w:val="ListParagraph"/>
        <w:numPr>
          <w:ilvl w:val="0"/>
          <w:numId w:val="10"/>
        </w:numPr>
        <w:spacing w:line="276" w:lineRule="auto"/>
        <w:jc w:val="both"/>
        <w:rPr>
          <w:rFonts w:asciiTheme="minorHAnsi" w:hAnsiTheme="minorHAnsi" w:cstheme="minorHAnsi"/>
          <w:b/>
          <w:sz w:val="22"/>
          <w:szCs w:val="22"/>
          <w:lang w:val="en-IE"/>
        </w:rPr>
      </w:pPr>
      <w:r w:rsidRPr="0079394D">
        <w:rPr>
          <w:rFonts w:asciiTheme="minorHAnsi" w:hAnsiTheme="minorHAnsi" w:cstheme="minorHAnsi"/>
          <w:b/>
          <w:sz w:val="22"/>
          <w:szCs w:val="22"/>
          <w:lang w:val="en-IE"/>
        </w:rPr>
        <w:t>Guidance Note on Completing a</w:t>
      </w:r>
      <w:r w:rsidR="00705495">
        <w:rPr>
          <w:rFonts w:asciiTheme="minorHAnsi" w:hAnsiTheme="minorHAnsi" w:cstheme="minorHAnsi"/>
          <w:b/>
          <w:sz w:val="22"/>
          <w:szCs w:val="22"/>
          <w:lang w:val="en-IE"/>
        </w:rPr>
        <w:t xml:space="preserve">n </w:t>
      </w:r>
      <w:r w:rsidRPr="0079394D">
        <w:rPr>
          <w:rFonts w:asciiTheme="minorHAnsi" w:hAnsiTheme="minorHAnsi" w:cstheme="minorHAnsi"/>
          <w:b/>
          <w:sz w:val="22"/>
          <w:szCs w:val="22"/>
          <w:lang w:val="en-IE"/>
        </w:rPr>
        <w:t xml:space="preserve">Application for Authorisation as a </w:t>
      </w:r>
      <w:hyperlink r:id="rId10" w:history="1">
        <w:r w:rsidR="00D907AA" w:rsidRPr="004D2335">
          <w:rPr>
            <w:rStyle w:val="Hyperlink"/>
            <w:rFonts w:asciiTheme="minorHAnsi" w:hAnsiTheme="minorHAnsi" w:cstheme="minorHAnsi"/>
            <w:b/>
            <w:sz w:val="22"/>
            <w:szCs w:val="22"/>
            <w:lang w:val="en-IE"/>
          </w:rPr>
          <w:t>High Cost Credit</w:t>
        </w:r>
      </w:hyperlink>
      <w:r w:rsidR="00D907AA" w:rsidRPr="0079394D">
        <w:rPr>
          <w:rStyle w:val="Hyperlink"/>
          <w:rFonts w:asciiTheme="minorHAnsi" w:hAnsiTheme="minorHAnsi" w:cstheme="minorHAnsi"/>
          <w:b/>
          <w:sz w:val="22"/>
          <w:szCs w:val="22"/>
          <w:lang w:val="en-IE"/>
        </w:rPr>
        <w:t xml:space="preserve"> Provider</w:t>
      </w:r>
      <w:r w:rsidR="00AE6978" w:rsidRPr="0079394D">
        <w:rPr>
          <w:rFonts w:asciiTheme="minorHAnsi" w:hAnsiTheme="minorHAnsi" w:cstheme="minorHAnsi"/>
          <w:b/>
          <w:sz w:val="22"/>
          <w:szCs w:val="22"/>
          <w:lang w:val="en-IE"/>
        </w:rPr>
        <w:t xml:space="preserve"> </w:t>
      </w:r>
    </w:p>
    <w:p w14:paraId="395B3E46" w14:textId="18EAB241" w:rsidR="005D7FA8" w:rsidRPr="005D7FA8" w:rsidRDefault="00185995" w:rsidP="0024612A">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lang w:val="en-IE"/>
        </w:rPr>
        <w:t>An application</w:t>
      </w:r>
      <w:r w:rsidRPr="005D7FA8">
        <w:rPr>
          <w:rFonts w:asciiTheme="minorHAnsi" w:hAnsiTheme="minorHAnsi" w:cstheme="minorHAnsi"/>
          <w:sz w:val="22"/>
          <w:szCs w:val="22"/>
        </w:rPr>
        <w:t xml:space="preserve"> form must be submitted</w:t>
      </w:r>
      <w:r w:rsidR="004E1716" w:rsidRPr="005D7FA8">
        <w:rPr>
          <w:rFonts w:asciiTheme="minorHAnsi" w:hAnsiTheme="minorHAnsi" w:cstheme="minorHAnsi"/>
          <w:sz w:val="22"/>
          <w:szCs w:val="22"/>
        </w:rPr>
        <w:t xml:space="preserve"> to the Central Bank of Ireland (the Central Bank)</w:t>
      </w:r>
      <w:r w:rsidRPr="005D7FA8">
        <w:rPr>
          <w:rFonts w:asciiTheme="minorHAnsi" w:hAnsiTheme="minorHAnsi" w:cstheme="minorHAnsi"/>
          <w:sz w:val="22"/>
          <w:szCs w:val="22"/>
        </w:rPr>
        <w:t xml:space="preserve"> in </w:t>
      </w:r>
      <w:r w:rsidR="007E4D3F">
        <w:rPr>
          <w:rFonts w:asciiTheme="minorHAnsi" w:hAnsiTheme="minorHAnsi" w:cstheme="minorHAnsi"/>
          <w:sz w:val="22"/>
          <w:szCs w:val="22"/>
        </w:rPr>
        <w:t xml:space="preserve">a </w:t>
      </w:r>
      <w:r w:rsidRPr="005D7FA8">
        <w:rPr>
          <w:rFonts w:asciiTheme="minorHAnsi" w:hAnsiTheme="minorHAnsi" w:cstheme="minorHAnsi"/>
          <w:b/>
          <w:sz w:val="22"/>
          <w:szCs w:val="22"/>
        </w:rPr>
        <w:t>typed searchable</w:t>
      </w:r>
      <w:r w:rsidRPr="00151BB7">
        <w:rPr>
          <w:rStyle w:val="FootnoteReference"/>
          <w:rFonts w:asciiTheme="minorHAnsi" w:hAnsiTheme="minorHAnsi" w:cstheme="minorHAnsi"/>
          <w:b/>
          <w:sz w:val="22"/>
          <w:szCs w:val="22"/>
        </w:rPr>
        <w:footnoteReference w:id="1"/>
      </w:r>
      <w:r w:rsidRPr="005D7FA8">
        <w:rPr>
          <w:rFonts w:asciiTheme="minorHAnsi" w:hAnsiTheme="minorHAnsi" w:cstheme="minorHAnsi"/>
          <w:b/>
          <w:sz w:val="22"/>
          <w:szCs w:val="22"/>
        </w:rPr>
        <w:t xml:space="preserve"> format </w:t>
      </w:r>
      <w:r w:rsidRPr="005D7FA8">
        <w:rPr>
          <w:rFonts w:asciiTheme="minorHAnsi" w:hAnsiTheme="minorHAnsi" w:cstheme="minorHAnsi"/>
          <w:sz w:val="22"/>
          <w:szCs w:val="22"/>
        </w:rPr>
        <w:t>(with the exception of the signatures required in the Declaration being made in Part 9 of the application form).</w:t>
      </w:r>
    </w:p>
    <w:p w14:paraId="02F9AC54" w14:textId="36CDD188" w:rsidR="005D7FA8" w:rsidRPr="005D7FA8" w:rsidRDefault="00185995"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rPr>
        <w:t>All questions in each section of the application</w:t>
      </w:r>
      <w:r w:rsidR="00B8245A">
        <w:rPr>
          <w:rFonts w:asciiTheme="minorHAnsi" w:hAnsiTheme="minorHAnsi" w:cstheme="minorHAnsi"/>
          <w:sz w:val="22"/>
          <w:szCs w:val="22"/>
        </w:rPr>
        <w:t xml:space="preserve"> form that are relevant to the</w:t>
      </w:r>
      <w:r w:rsidR="002055DD">
        <w:rPr>
          <w:rFonts w:asciiTheme="minorHAnsi" w:hAnsiTheme="minorHAnsi" w:cstheme="minorHAnsi"/>
          <w:sz w:val="22"/>
          <w:szCs w:val="22"/>
        </w:rPr>
        <w:t xml:space="preserve"> applicant</w:t>
      </w:r>
      <w:r w:rsidRPr="005D7FA8">
        <w:rPr>
          <w:rFonts w:asciiTheme="minorHAnsi" w:hAnsiTheme="minorHAnsi" w:cstheme="minorHAnsi"/>
          <w:sz w:val="22"/>
          <w:szCs w:val="22"/>
        </w:rPr>
        <w:t xml:space="preserve"> </w:t>
      </w:r>
      <w:r w:rsidRPr="005D7FA8">
        <w:rPr>
          <w:rFonts w:asciiTheme="minorHAnsi" w:hAnsiTheme="minorHAnsi" w:cstheme="minorHAnsi"/>
          <w:b/>
          <w:sz w:val="22"/>
          <w:szCs w:val="22"/>
        </w:rPr>
        <w:t>must be answered</w:t>
      </w:r>
      <w:r w:rsidRPr="005D7FA8">
        <w:rPr>
          <w:rFonts w:asciiTheme="minorHAnsi" w:hAnsiTheme="minorHAnsi" w:cstheme="minorHAnsi"/>
          <w:sz w:val="22"/>
          <w:szCs w:val="22"/>
        </w:rPr>
        <w:t xml:space="preserve">. </w:t>
      </w:r>
    </w:p>
    <w:p w14:paraId="5C53CD9C" w14:textId="5B713E6A" w:rsidR="005D7FA8" w:rsidRPr="005D7FA8" w:rsidRDefault="00185995"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rPr>
        <w:t>Any questions that have a ‘</w:t>
      </w:r>
      <w:r w:rsidRPr="005D7FA8">
        <w:rPr>
          <w:rFonts w:asciiTheme="minorHAnsi" w:hAnsiTheme="minorHAnsi" w:cstheme="minorHAnsi"/>
          <w:b/>
          <w:bCs/>
          <w:sz w:val="22"/>
          <w:szCs w:val="22"/>
        </w:rPr>
        <w:t>YES/NO’</w:t>
      </w:r>
      <w:r w:rsidRPr="005D7FA8">
        <w:rPr>
          <w:rFonts w:asciiTheme="minorHAnsi" w:hAnsiTheme="minorHAnsi" w:cstheme="minorHAnsi"/>
          <w:sz w:val="22"/>
          <w:szCs w:val="22"/>
        </w:rPr>
        <w:t xml:space="preserve"> or ‘</w:t>
      </w:r>
      <w:r w:rsidRPr="005D7FA8">
        <w:rPr>
          <w:rFonts w:asciiTheme="minorHAnsi" w:hAnsiTheme="minorHAnsi" w:cstheme="minorHAnsi"/>
          <w:b/>
          <w:bCs/>
          <w:sz w:val="22"/>
          <w:szCs w:val="22"/>
        </w:rPr>
        <w:t>YES/NO/N/A’</w:t>
      </w:r>
      <w:r w:rsidRPr="005D7FA8">
        <w:rPr>
          <w:rFonts w:asciiTheme="minorHAnsi" w:hAnsiTheme="minorHAnsi" w:cstheme="minorHAnsi"/>
          <w:sz w:val="22"/>
          <w:szCs w:val="22"/>
        </w:rPr>
        <w:t xml:space="preserve"> box should be completed by the</w:t>
      </w:r>
      <w:r w:rsidR="002055DD">
        <w:rPr>
          <w:rFonts w:asciiTheme="minorHAnsi" w:hAnsiTheme="minorHAnsi" w:cstheme="minorHAnsi"/>
          <w:sz w:val="22"/>
          <w:szCs w:val="22"/>
        </w:rPr>
        <w:t xml:space="preserve"> applicant</w:t>
      </w:r>
      <w:r w:rsidRPr="005D7FA8">
        <w:rPr>
          <w:rFonts w:asciiTheme="minorHAnsi" w:hAnsiTheme="minorHAnsi" w:cstheme="minorHAnsi"/>
          <w:sz w:val="22"/>
          <w:szCs w:val="22"/>
        </w:rPr>
        <w:t xml:space="preserve"> with a ‘YES’, ‘NO’ or ‘N/A’ answer, as appropriate. </w:t>
      </w:r>
      <w:r w:rsidRPr="005D7FA8">
        <w:rPr>
          <w:rFonts w:asciiTheme="minorHAnsi" w:hAnsiTheme="minorHAnsi" w:cstheme="minorHAnsi"/>
          <w:b/>
          <w:sz w:val="22"/>
          <w:szCs w:val="22"/>
        </w:rPr>
        <w:t>Do not leave any blank spaces in sections of the application form that are relevant to the</w:t>
      </w:r>
      <w:r w:rsidR="002055DD">
        <w:rPr>
          <w:rFonts w:asciiTheme="minorHAnsi" w:hAnsiTheme="minorHAnsi" w:cstheme="minorHAnsi"/>
          <w:b/>
          <w:sz w:val="22"/>
          <w:szCs w:val="22"/>
        </w:rPr>
        <w:t xml:space="preserve"> applicant</w:t>
      </w:r>
      <w:r w:rsidRPr="005D7FA8">
        <w:rPr>
          <w:rFonts w:asciiTheme="minorHAnsi" w:hAnsiTheme="minorHAnsi" w:cstheme="minorHAnsi"/>
          <w:b/>
          <w:sz w:val="22"/>
          <w:szCs w:val="22"/>
        </w:rPr>
        <w:t>.</w:t>
      </w:r>
      <w:r w:rsidRPr="005D7FA8">
        <w:rPr>
          <w:rFonts w:asciiTheme="minorHAnsi" w:hAnsiTheme="minorHAnsi" w:cstheme="minorHAnsi"/>
          <w:sz w:val="22"/>
          <w:szCs w:val="22"/>
        </w:rPr>
        <w:t xml:space="preserve"> </w:t>
      </w:r>
    </w:p>
    <w:p w14:paraId="66376D28" w14:textId="590B991B" w:rsidR="005D7FA8" w:rsidRDefault="00185995"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rPr>
        <w:t>If the</w:t>
      </w:r>
      <w:r w:rsidR="002055DD">
        <w:rPr>
          <w:rFonts w:asciiTheme="minorHAnsi" w:hAnsiTheme="minorHAnsi" w:cstheme="minorHAnsi"/>
          <w:sz w:val="22"/>
          <w:szCs w:val="22"/>
        </w:rPr>
        <w:t xml:space="preserve"> applicant</w:t>
      </w:r>
      <w:r w:rsidRPr="005D7FA8">
        <w:rPr>
          <w:rFonts w:asciiTheme="minorHAnsi" w:hAnsiTheme="minorHAnsi" w:cstheme="minorHAnsi"/>
          <w:sz w:val="22"/>
          <w:szCs w:val="22"/>
        </w:rPr>
        <w:t xml:space="preserve"> cannot answer a question(s) asked or provide the information or documentation requested, it should include a cover letter with its application submission</w:t>
      </w:r>
      <w:r w:rsidR="00901F29" w:rsidRPr="00151BB7">
        <w:rPr>
          <w:rStyle w:val="FootnoteReference"/>
          <w:rFonts w:asciiTheme="minorHAnsi" w:hAnsiTheme="minorHAnsi" w:cstheme="minorHAnsi"/>
          <w:sz w:val="22"/>
          <w:szCs w:val="22"/>
        </w:rPr>
        <w:footnoteReference w:id="2"/>
      </w:r>
      <w:r w:rsidRPr="005D7FA8">
        <w:rPr>
          <w:rFonts w:asciiTheme="minorHAnsi" w:hAnsiTheme="minorHAnsi" w:cstheme="minorHAnsi"/>
          <w:sz w:val="22"/>
          <w:szCs w:val="22"/>
        </w:rPr>
        <w:t xml:space="preserve"> </w:t>
      </w:r>
      <w:r w:rsidR="00DF6D09" w:rsidRPr="005D7FA8">
        <w:rPr>
          <w:rFonts w:asciiTheme="minorHAnsi" w:hAnsiTheme="minorHAnsi" w:cstheme="minorHAnsi"/>
          <w:sz w:val="22"/>
          <w:szCs w:val="22"/>
          <w:lang w:val="en-IE"/>
        </w:rPr>
        <w:t xml:space="preserve">(referring to the section and question number, where applicable) </w:t>
      </w:r>
      <w:r w:rsidRPr="005D7FA8">
        <w:rPr>
          <w:rFonts w:asciiTheme="minorHAnsi" w:hAnsiTheme="minorHAnsi" w:cstheme="minorHAnsi"/>
          <w:sz w:val="22"/>
          <w:szCs w:val="22"/>
        </w:rPr>
        <w:t xml:space="preserve">explaining the rationale for being unable to answer the relevant question(s) or provide the information or documentation requested. </w:t>
      </w:r>
      <w:r w:rsidR="003B1C2B" w:rsidRPr="005D7FA8">
        <w:rPr>
          <w:rFonts w:asciiTheme="minorHAnsi" w:hAnsiTheme="minorHAnsi" w:cstheme="minorHAnsi"/>
          <w:b/>
          <w:sz w:val="22"/>
          <w:szCs w:val="22"/>
          <w:lang w:val="en-IE"/>
        </w:rPr>
        <w:t>Please note that the omission of information requested may result in the application submission not being progressed to the assessment phase or a delay in the application process. If key information has been omitted from the application submission it will not</w:t>
      </w:r>
      <w:r w:rsidR="003514BD" w:rsidRPr="005D7FA8">
        <w:rPr>
          <w:rFonts w:asciiTheme="minorHAnsi" w:hAnsiTheme="minorHAnsi" w:cstheme="minorHAnsi"/>
          <w:b/>
          <w:sz w:val="22"/>
          <w:szCs w:val="22"/>
          <w:lang w:val="en-IE"/>
        </w:rPr>
        <w:t xml:space="preserve"> be processed further and the</w:t>
      </w:r>
      <w:r w:rsidR="002055DD">
        <w:rPr>
          <w:rFonts w:asciiTheme="minorHAnsi" w:hAnsiTheme="minorHAnsi" w:cstheme="minorHAnsi"/>
          <w:b/>
          <w:sz w:val="22"/>
          <w:szCs w:val="22"/>
          <w:lang w:val="en-IE"/>
        </w:rPr>
        <w:t xml:space="preserve"> applicant</w:t>
      </w:r>
      <w:r w:rsidR="003514BD" w:rsidRPr="005D7FA8">
        <w:rPr>
          <w:rFonts w:asciiTheme="minorHAnsi" w:hAnsiTheme="minorHAnsi" w:cstheme="minorHAnsi"/>
          <w:b/>
          <w:sz w:val="22"/>
          <w:szCs w:val="22"/>
          <w:lang w:val="en-IE"/>
        </w:rPr>
        <w:t xml:space="preserve"> </w:t>
      </w:r>
      <w:r w:rsidR="003B1C2B" w:rsidRPr="005D7FA8">
        <w:rPr>
          <w:rFonts w:asciiTheme="minorHAnsi" w:hAnsiTheme="minorHAnsi" w:cstheme="minorHAnsi"/>
          <w:b/>
          <w:sz w:val="22"/>
          <w:szCs w:val="22"/>
          <w:lang w:val="en-IE"/>
        </w:rPr>
        <w:t>will be informed of the key informatio</w:t>
      </w:r>
      <w:r w:rsidR="00DF6D09" w:rsidRPr="005D7FA8">
        <w:rPr>
          <w:rFonts w:asciiTheme="minorHAnsi" w:hAnsiTheme="minorHAnsi" w:cstheme="minorHAnsi"/>
          <w:b/>
          <w:sz w:val="22"/>
          <w:szCs w:val="22"/>
          <w:lang w:val="en-IE"/>
        </w:rPr>
        <w:t>n that was omitted</w:t>
      </w:r>
      <w:r w:rsidR="009F1A8C" w:rsidRPr="005D7FA8">
        <w:rPr>
          <w:rFonts w:asciiTheme="minorHAnsi" w:hAnsiTheme="minorHAnsi" w:cstheme="minorHAnsi"/>
          <w:b/>
          <w:sz w:val="22"/>
          <w:szCs w:val="22"/>
          <w:lang w:val="en-IE"/>
        </w:rPr>
        <w:t>.</w:t>
      </w:r>
      <w:r w:rsidR="009F1A8C" w:rsidRPr="005D7FA8">
        <w:rPr>
          <w:rFonts w:asciiTheme="minorHAnsi" w:hAnsiTheme="minorHAnsi" w:cstheme="minorHAnsi"/>
          <w:sz w:val="22"/>
          <w:szCs w:val="22"/>
          <w:lang w:val="en-IE"/>
        </w:rPr>
        <w:t xml:space="preserve"> </w:t>
      </w:r>
    </w:p>
    <w:p w14:paraId="248BEDC8" w14:textId="2FD504FA" w:rsidR="005D7FA8" w:rsidRPr="005D7FA8" w:rsidRDefault="00436B3E"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rPr>
        <w:lastRenderedPageBreak/>
        <w:t>Any questions that require a ‘</w:t>
      </w:r>
      <w:r w:rsidRPr="005D7FA8">
        <w:rPr>
          <w:rFonts w:asciiTheme="minorHAnsi" w:hAnsiTheme="minorHAnsi" w:cstheme="minorHAnsi"/>
          <w:b/>
          <w:sz w:val="22"/>
          <w:szCs w:val="22"/>
        </w:rPr>
        <w:t>Type Answer</w:t>
      </w:r>
      <w:r w:rsidRPr="005D7FA8">
        <w:rPr>
          <w:rFonts w:asciiTheme="minorHAnsi" w:hAnsiTheme="minorHAnsi" w:cstheme="minorHAnsi"/>
          <w:sz w:val="22"/>
          <w:szCs w:val="22"/>
        </w:rPr>
        <w:t xml:space="preserve">’ should be completed by typing a response directly into the application form. Space is provided to </w:t>
      </w:r>
      <w:r w:rsidRPr="005D7FA8">
        <w:rPr>
          <w:rFonts w:asciiTheme="minorHAnsi" w:hAnsiTheme="minorHAnsi" w:cstheme="minorHAnsi"/>
          <w:b/>
          <w:sz w:val="22"/>
          <w:szCs w:val="22"/>
        </w:rPr>
        <w:t>type responses to these questions directly into the application form and Declaration</w:t>
      </w:r>
      <w:r w:rsidR="00EB5857" w:rsidRPr="005D7FA8">
        <w:rPr>
          <w:rFonts w:asciiTheme="minorHAnsi" w:hAnsiTheme="minorHAnsi" w:cstheme="minorHAnsi"/>
          <w:sz w:val="22"/>
          <w:szCs w:val="22"/>
        </w:rPr>
        <w:t>.  More</w:t>
      </w:r>
      <w:r w:rsidRPr="005D7FA8">
        <w:rPr>
          <w:rFonts w:asciiTheme="minorHAnsi" w:hAnsiTheme="minorHAnsi" w:cstheme="minorHAnsi"/>
          <w:sz w:val="22"/>
          <w:szCs w:val="22"/>
        </w:rPr>
        <w:t xml:space="preserve"> rows may be added by the</w:t>
      </w:r>
      <w:r w:rsidR="002055DD">
        <w:rPr>
          <w:rFonts w:asciiTheme="minorHAnsi" w:hAnsiTheme="minorHAnsi" w:cstheme="minorHAnsi"/>
          <w:sz w:val="22"/>
          <w:szCs w:val="22"/>
        </w:rPr>
        <w:t xml:space="preserve"> applicant</w:t>
      </w:r>
      <w:r w:rsidRPr="005D7FA8">
        <w:rPr>
          <w:rFonts w:asciiTheme="minorHAnsi" w:hAnsiTheme="minorHAnsi" w:cstheme="minorHAnsi"/>
          <w:sz w:val="22"/>
          <w:szCs w:val="22"/>
        </w:rPr>
        <w:t xml:space="preserve">, if required to complete its response to a question, but the structure and content of the application form and Declaration </w:t>
      </w:r>
      <w:r w:rsidRPr="005D7FA8">
        <w:rPr>
          <w:rFonts w:asciiTheme="minorHAnsi" w:hAnsiTheme="minorHAnsi" w:cstheme="minorHAnsi"/>
          <w:b/>
          <w:sz w:val="22"/>
          <w:szCs w:val="22"/>
        </w:rPr>
        <w:t xml:space="preserve">must </w:t>
      </w:r>
      <w:r w:rsidRPr="005D7FA8">
        <w:rPr>
          <w:rFonts w:asciiTheme="minorHAnsi" w:hAnsiTheme="minorHAnsi" w:cstheme="minorHAnsi"/>
          <w:b/>
          <w:sz w:val="22"/>
          <w:szCs w:val="22"/>
          <w:u w:val="single"/>
        </w:rPr>
        <w:t>not</w:t>
      </w:r>
      <w:r w:rsidRPr="005D7FA8">
        <w:rPr>
          <w:rFonts w:asciiTheme="minorHAnsi" w:hAnsiTheme="minorHAnsi" w:cstheme="minorHAnsi"/>
          <w:b/>
          <w:sz w:val="22"/>
          <w:szCs w:val="22"/>
        </w:rPr>
        <w:t xml:space="preserve"> be deleted or amended </w:t>
      </w:r>
      <w:r w:rsidRPr="005D7FA8">
        <w:rPr>
          <w:rFonts w:asciiTheme="minorHAnsi" w:hAnsiTheme="minorHAnsi" w:cstheme="minorHAnsi"/>
          <w:sz w:val="22"/>
          <w:szCs w:val="22"/>
        </w:rPr>
        <w:t>in any other manner. If the question is in an applicable section but is not applicable</w:t>
      </w:r>
      <w:r w:rsidR="00ED5C44">
        <w:rPr>
          <w:rFonts w:asciiTheme="minorHAnsi" w:hAnsiTheme="minorHAnsi" w:cstheme="minorHAnsi"/>
          <w:sz w:val="22"/>
          <w:szCs w:val="22"/>
        </w:rPr>
        <w:t>,</w:t>
      </w:r>
      <w:r w:rsidRPr="005D7FA8">
        <w:rPr>
          <w:rFonts w:asciiTheme="minorHAnsi" w:hAnsiTheme="minorHAnsi" w:cstheme="minorHAnsi"/>
          <w:sz w:val="22"/>
          <w:szCs w:val="22"/>
        </w:rPr>
        <w:t xml:space="preserve"> ‘N/A’ should be inputted. </w:t>
      </w:r>
      <w:r w:rsidRPr="00C52A98">
        <w:rPr>
          <w:rFonts w:asciiTheme="minorHAnsi" w:hAnsiTheme="minorHAnsi" w:cstheme="minorHAnsi"/>
          <w:b/>
          <w:sz w:val="22"/>
          <w:szCs w:val="22"/>
          <w:u w:val="single"/>
        </w:rPr>
        <w:t xml:space="preserve">If there is not enough space for the proposed response or if </w:t>
      </w:r>
      <w:r w:rsidR="001C6026" w:rsidRPr="00C52A98">
        <w:rPr>
          <w:rFonts w:asciiTheme="minorHAnsi" w:hAnsiTheme="minorHAnsi" w:cstheme="minorHAnsi"/>
          <w:b/>
          <w:sz w:val="22"/>
          <w:szCs w:val="22"/>
          <w:u w:val="single"/>
        </w:rPr>
        <w:t>an</w:t>
      </w:r>
      <w:r w:rsidRPr="00C52A98">
        <w:rPr>
          <w:rFonts w:asciiTheme="minorHAnsi" w:hAnsiTheme="minorHAnsi" w:cstheme="minorHAnsi"/>
          <w:b/>
          <w:sz w:val="22"/>
          <w:szCs w:val="22"/>
          <w:u w:val="single"/>
        </w:rPr>
        <w:t xml:space="preserve"> answer is requ</w:t>
      </w:r>
      <w:r w:rsidR="001C6026" w:rsidRPr="00C52A98">
        <w:rPr>
          <w:rFonts w:asciiTheme="minorHAnsi" w:hAnsiTheme="minorHAnsi" w:cstheme="minorHAnsi"/>
          <w:b/>
          <w:sz w:val="22"/>
          <w:szCs w:val="22"/>
          <w:u w:val="single"/>
        </w:rPr>
        <w:t xml:space="preserve">ired </w:t>
      </w:r>
      <w:r w:rsidR="00151BB7" w:rsidRPr="00C52A98">
        <w:rPr>
          <w:rFonts w:asciiTheme="minorHAnsi" w:hAnsiTheme="minorHAnsi" w:cstheme="minorHAnsi"/>
          <w:b/>
          <w:sz w:val="22"/>
          <w:szCs w:val="22"/>
          <w:u w:val="single"/>
        </w:rPr>
        <w:t>i</w:t>
      </w:r>
      <w:r w:rsidRPr="00C52A98">
        <w:rPr>
          <w:rFonts w:asciiTheme="minorHAnsi" w:hAnsiTheme="minorHAnsi" w:cstheme="minorHAnsi"/>
          <w:b/>
          <w:sz w:val="22"/>
          <w:szCs w:val="22"/>
          <w:u w:val="single"/>
        </w:rPr>
        <w:t xml:space="preserve">n a separate </w:t>
      </w:r>
      <w:r w:rsidR="00151BB7" w:rsidRPr="00C52A98">
        <w:rPr>
          <w:rFonts w:asciiTheme="minorHAnsi" w:hAnsiTheme="minorHAnsi" w:cstheme="minorHAnsi"/>
          <w:b/>
          <w:sz w:val="22"/>
          <w:szCs w:val="22"/>
          <w:u w:val="single"/>
        </w:rPr>
        <w:t>documen</w:t>
      </w:r>
      <w:r w:rsidRPr="00C52A98">
        <w:rPr>
          <w:rFonts w:asciiTheme="minorHAnsi" w:hAnsiTheme="minorHAnsi" w:cstheme="minorHAnsi"/>
          <w:b/>
          <w:sz w:val="22"/>
          <w:szCs w:val="22"/>
          <w:u w:val="single"/>
        </w:rPr>
        <w:t>t, the</w:t>
      </w:r>
      <w:r w:rsidR="002055DD">
        <w:rPr>
          <w:rFonts w:asciiTheme="minorHAnsi" w:hAnsiTheme="minorHAnsi" w:cstheme="minorHAnsi"/>
          <w:b/>
          <w:sz w:val="22"/>
          <w:szCs w:val="22"/>
          <w:u w:val="single"/>
        </w:rPr>
        <w:t xml:space="preserve"> applicant</w:t>
      </w:r>
      <w:r w:rsidRPr="00C52A98">
        <w:rPr>
          <w:rFonts w:asciiTheme="minorHAnsi" w:hAnsiTheme="minorHAnsi" w:cstheme="minorHAnsi"/>
          <w:b/>
          <w:sz w:val="22"/>
          <w:szCs w:val="22"/>
          <w:u w:val="single"/>
        </w:rPr>
        <w:t xml:space="preserve"> s</w:t>
      </w:r>
      <w:r w:rsidR="00151BB7" w:rsidRPr="00C52A98">
        <w:rPr>
          <w:rFonts w:asciiTheme="minorHAnsi" w:hAnsiTheme="minorHAnsi" w:cstheme="minorHAnsi"/>
          <w:b/>
          <w:sz w:val="22"/>
          <w:szCs w:val="22"/>
          <w:u w:val="single"/>
        </w:rPr>
        <w:t>hould provide that information i</w:t>
      </w:r>
      <w:r w:rsidRPr="00C52A98">
        <w:rPr>
          <w:rFonts w:asciiTheme="minorHAnsi" w:hAnsiTheme="minorHAnsi" w:cstheme="minorHAnsi"/>
          <w:b/>
          <w:sz w:val="22"/>
          <w:szCs w:val="22"/>
          <w:u w:val="single"/>
        </w:rPr>
        <w:t xml:space="preserve">n a separate </w:t>
      </w:r>
      <w:r w:rsidR="00151BB7" w:rsidRPr="00C52A98">
        <w:rPr>
          <w:rFonts w:asciiTheme="minorHAnsi" w:hAnsiTheme="minorHAnsi" w:cstheme="minorHAnsi"/>
          <w:b/>
          <w:sz w:val="22"/>
          <w:szCs w:val="22"/>
          <w:u w:val="single"/>
        </w:rPr>
        <w:t>document</w:t>
      </w:r>
      <w:r w:rsidRPr="00C52A98">
        <w:rPr>
          <w:rFonts w:asciiTheme="minorHAnsi" w:hAnsiTheme="minorHAnsi" w:cstheme="minorHAnsi"/>
          <w:b/>
          <w:sz w:val="22"/>
          <w:szCs w:val="22"/>
          <w:u w:val="single"/>
        </w:rPr>
        <w:t xml:space="preserve"> and refer</w:t>
      </w:r>
      <w:r w:rsidR="007C0C65" w:rsidRPr="00C52A98">
        <w:rPr>
          <w:rFonts w:asciiTheme="minorHAnsi" w:hAnsiTheme="minorHAnsi" w:cstheme="minorHAnsi"/>
          <w:b/>
          <w:sz w:val="22"/>
          <w:szCs w:val="22"/>
          <w:u w:val="single"/>
        </w:rPr>
        <w:t>ence</w:t>
      </w:r>
      <w:r w:rsidRPr="00C52A98">
        <w:rPr>
          <w:rFonts w:asciiTheme="minorHAnsi" w:hAnsiTheme="minorHAnsi" w:cstheme="minorHAnsi"/>
          <w:b/>
          <w:sz w:val="22"/>
          <w:szCs w:val="22"/>
          <w:u w:val="single"/>
        </w:rPr>
        <w:t xml:space="preserve"> </w:t>
      </w:r>
      <w:r w:rsidR="007C0C65" w:rsidRPr="00C52A98">
        <w:rPr>
          <w:rFonts w:asciiTheme="minorHAnsi" w:hAnsiTheme="minorHAnsi" w:cstheme="minorHAnsi"/>
          <w:b/>
          <w:sz w:val="22"/>
          <w:szCs w:val="22"/>
          <w:u w:val="single"/>
        </w:rPr>
        <w:t xml:space="preserve">the attached </w:t>
      </w:r>
      <w:r w:rsidR="00795398" w:rsidRPr="00C52A98">
        <w:rPr>
          <w:rFonts w:asciiTheme="minorHAnsi" w:hAnsiTheme="minorHAnsi" w:cstheme="minorHAnsi"/>
          <w:b/>
          <w:sz w:val="22"/>
          <w:szCs w:val="22"/>
          <w:u w:val="single"/>
        </w:rPr>
        <w:t>document in</w:t>
      </w:r>
      <w:r w:rsidRPr="00C52A98">
        <w:rPr>
          <w:rFonts w:asciiTheme="minorHAnsi" w:hAnsiTheme="minorHAnsi" w:cstheme="minorHAnsi"/>
          <w:b/>
          <w:sz w:val="22"/>
          <w:szCs w:val="22"/>
          <w:u w:val="single"/>
        </w:rPr>
        <w:t xml:space="preserve"> the space provided for the answer.  </w:t>
      </w:r>
      <w:r w:rsidRPr="005D7FA8">
        <w:rPr>
          <w:rFonts w:asciiTheme="minorHAnsi" w:hAnsiTheme="minorHAnsi" w:cstheme="minorHAnsi"/>
          <w:sz w:val="22"/>
          <w:szCs w:val="22"/>
        </w:rPr>
        <w:t>The</w:t>
      </w:r>
      <w:r w:rsidR="002055DD">
        <w:rPr>
          <w:rFonts w:asciiTheme="minorHAnsi" w:hAnsiTheme="minorHAnsi" w:cstheme="minorHAnsi"/>
          <w:sz w:val="22"/>
          <w:szCs w:val="22"/>
        </w:rPr>
        <w:t xml:space="preserve"> applicant</w:t>
      </w:r>
      <w:r w:rsidRPr="005D7FA8">
        <w:rPr>
          <w:rFonts w:asciiTheme="minorHAnsi" w:hAnsiTheme="minorHAnsi" w:cstheme="minorHAnsi"/>
          <w:sz w:val="22"/>
          <w:szCs w:val="22"/>
        </w:rPr>
        <w:t xml:space="preserve"> should </w:t>
      </w:r>
      <w:r w:rsidR="00151BB7" w:rsidRPr="005D7FA8">
        <w:rPr>
          <w:rFonts w:asciiTheme="minorHAnsi" w:hAnsiTheme="minorHAnsi" w:cstheme="minorHAnsi"/>
          <w:sz w:val="22"/>
          <w:szCs w:val="22"/>
        </w:rPr>
        <w:t>ensure that all</w:t>
      </w:r>
      <w:r w:rsidRPr="005D7FA8">
        <w:rPr>
          <w:rFonts w:asciiTheme="minorHAnsi" w:hAnsiTheme="minorHAnsi" w:cstheme="minorHAnsi"/>
          <w:sz w:val="22"/>
          <w:szCs w:val="22"/>
        </w:rPr>
        <w:t xml:space="preserve"> </w:t>
      </w:r>
      <w:r w:rsidR="00151BB7" w:rsidRPr="005D7FA8">
        <w:rPr>
          <w:rFonts w:asciiTheme="minorHAnsi" w:hAnsiTheme="minorHAnsi" w:cstheme="minorHAnsi"/>
          <w:sz w:val="22"/>
          <w:szCs w:val="22"/>
        </w:rPr>
        <w:t>documents</w:t>
      </w:r>
      <w:r w:rsidRPr="005D7FA8">
        <w:rPr>
          <w:rFonts w:asciiTheme="minorHAnsi" w:hAnsiTheme="minorHAnsi" w:cstheme="minorHAnsi"/>
          <w:sz w:val="22"/>
          <w:szCs w:val="22"/>
        </w:rPr>
        <w:t xml:space="preserve"> are clearly marked with the name of the</w:t>
      </w:r>
      <w:r w:rsidR="002055DD">
        <w:rPr>
          <w:rFonts w:asciiTheme="minorHAnsi" w:hAnsiTheme="minorHAnsi" w:cstheme="minorHAnsi"/>
          <w:sz w:val="22"/>
          <w:szCs w:val="22"/>
        </w:rPr>
        <w:t xml:space="preserve"> applicant</w:t>
      </w:r>
      <w:r w:rsidRPr="005D7FA8">
        <w:rPr>
          <w:rFonts w:asciiTheme="minorHAnsi" w:hAnsiTheme="minorHAnsi" w:cstheme="minorHAnsi"/>
          <w:sz w:val="22"/>
          <w:szCs w:val="22"/>
        </w:rPr>
        <w:t xml:space="preserve"> and include a reference to the relevant question.</w:t>
      </w:r>
    </w:p>
    <w:p w14:paraId="59A6E356" w14:textId="42D1D572" w:rsidR="005D7FA8" w:rsidRPr="005D7FA8" w:rsidRDefault="00436B3E"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bCs/>
          <w:sz w:val="22"/>
          <w:szCs w:val="22"/>
        </w:rPr>
        <w:t>The</w:t>
      </w:r>
      <w:r w:rsidR="002055DD">
        <w:rPr>
          <w:rFonts w:asciiTheme="minorHAnsi" w:hAnsiTheme="minorHAnsi" w:cstheme="minorHAnsi"/>
          <w:bCs/>
          <w:sz w:val="22"/>
          <w:szCs w:val="22"/>
        </w:rPr>
        <w:t xml:space="preserve"> applicant</w:t>
      </w:r>
      <w:r w:rsidRPr="005D7FA8">
        <w:rPr>
          <w:rFonts w:asciiTheme="minorHAnsi" w:hAnsiTheme="minorHAnsi" w:cstheme="minorHAnsi"/>
          <w:bCs/>
          <w:sz w:val="22"/>
          <w:szCs w:val="22"/>
        </w:rPr>
        <w:t xml:space="preserve"> should note that </w:t>
      </w:r>
      <w:r w:rsidRPr="005D7FA8">
        <w:rPr>
          <w:rFonts w:asciiTheme="minorHAnsi" w:hAnsiTheme="minorHAnsi" w:cstheme="minorHAnsi"/>
          <w:b/>
          <w:bCs/>
          <w:sz w:val="22"/>
          <w:szCs w:val="22"/>
        </w:rPr>
        <w:t>any information or documentation provided with its application submission that has not been requested as part of the application process</w:t>
      </w:r>
      <w:r w:rsidR="007C0C65">
        <w:rPr>
          <w:rFonts w:asciiTheme="minorHAnsi" w:hAnsiTheme="minorHAnsi" w:cstheme="minorHAnsi"/>
          <w:b/>
          <w:bCs/>
          <w:sz w:val="22"/>
          <w:szCs w:val="22"/>
        </w:rPr>
        <w:t>,</w:t>
      </w:r>
      <w:r w:rsidRPr="005D7FA8">
        <w:rPr>
          <w:rFonts w:asciiTheme="minorHAnsi" w:hAnsiTheme="minorHAnsi" w:cstheme="minorHAnsi"/>
          <w:b/>
          <w:bCs/>
          <w:sz w:val="22"/>
          <w:szCs w:val="22"/>
        </w:rPr>
        <w:t xml:space="preserve"> will not be reviewed</w:t>
      </w:r>
      <w:r w:rsidRPr="005D7FA8">
        <w:rPr>
          <w:rFonts w:asciiTheme="minorHAnsi" w:hAnsiTheme="minorHAnsi" w:cstheme="minorHAnsi"/>
          <w:bCs/>
          <w:sz w:val="22"/>
          <w:szCs w:val="22"/>
        </w:rPr>
        <w:t>.</w:t>
      </w:r>
    </w:p>
    <w:p w14:paraId="0F1AD2F6" w14:textId="3254E094" w:rsidR="005D7FA8" w:rsidRPr="005D7FA8" w:rsidRDefault="009F1A8C"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rPr>
        <w:t>The</w:t>
      </w:r>
      <w:r w:rsidR="002055DD">
        <w:rPr>
          <w:rFonts w:asciiTheme="minorHAnsi" w:hAnsiTheme="minorHAnsi" w:cstheme="minorHAnsi"/>
          <w:sz w:val="22"/>
          <w:szCs w:val="22"/>
        </w:rPr>
        <w:t xml:space="preserve"> applicant</w:t>
      </w:r>
      <w:r w:rsidRPr="005D7FA8">
        <w:rPr>
          <w:rFonts w:asciiTheme="minorHAnsi" w:hAnsiTheme="minorHAnsi" w:cstheme="minorHAnsi"/>
          <w:sz w:val="22"/>
          <w:szCs w:val="22"/>
        </w:rPr>
        <w:t xml:space="preserve"> should ensure that it has read and understands the Declaration being made in Part 9 of the application form. This Declaration should be </w:t>
      </w:r>
      <w:r w:rsidRPr="005D7FA8">
        <w:rPr>
          <w:rFonts w:asciiTheme="minorHAnsi" w:hAnsiTheme="minorHAnsi" w:cstheme="minorHAnsi"/>
          <w:b/>
          <w:sz w:val="22"/>
          <w:szCs w:val="22"/>
        </w:rPr>
        <w:t>fully completed, signed and dated</w:t>
      </w:r>
      <w:r w:rsidRPr="005D7FA8">
        <w:rPr>
          <w:rFonts w:asciiTheme="minorHAnsi" w:hAnsiTheme="minorHAnsi" w:cstheme="minorHAnsi"/>
          <w:sz w:val="22"/>
          <w:szCs w:val="22"/>
        </w:rPr>
        <w:t>.</w:t>
      </w:r>
    </w:p>
    <w:p w14:paraId="75CE9DBD" w14:textId="69ADEAA2" w:rsidR="005D7FA8" w:rsidRPr="003C4C04" w:rsidRDefault="00436B3E" w:rsidP="003C4C04">
      <w:pPr>
        <w:pStyle w:val="ListParagraph"/>
        <w:numPr>
          <w:ilvl w:val="0"/>
          <w:numId w:val="2"/>
        </w:numPr>
        <w:spacing w:line="360" w:lineRule="auto"/>
        <w:jc w:val="both"/>
        <w:rPr>
          <w:rStyle w:val="Hyperlink"/>
          <w:rFonts w:asciiTheme="minorHAnsi" w:hAnsiTheme="minorHAnsi" w:cstheme="minorHAnsi"/>
          <w:color w:val="auto"/>
          <w:sz w:val="22"/>
          <w:szCs w:val="22"/>
          <w:u w:val="none"/>
          <w:lang w:val="en-IE"/>
        </w:rPr>
      </w:pPr>
      <w:r w:rsidRPr="005D7FA8">
        <w:rPr>
          <w:rFonts w:asciiTheme="minorHAnsi" w:hAnsiTheme="minorHAnsi" w:cstheme="minorHAnsi"/>
          <w:bCs/>
          <w:sz w:val="22"/>
          <w:szCs w:val="22"/>
        </w:rPr>
        <w:t xml:space="preserve">An electronic copy of the completed application form and all required supporting documentation </w:t>
      </w:r>
      <w:r w:rsidRPr="005D7FA8">
        <w:rPr>
          <w:rFonts w:asciiTheme="minorHAnsi" w:hAnsiTheme="minorHAnsi" w:cstheme="minorHAnsi"/>
          <w:sz w:val="22"/>
          <w:szCs w:val="22"/>
          <w:lang w:val="en"/>
        </w:rPr>
        <w:t xml:space="preserve">should be </w:t>
      </w:r>
      <w:r w:rsidR="0092018A">
        <w:rPr>
          <w:rFonts w:asciiTheme="minorHAnsi" w:hAnsiTheme="minorHAnsi" w:cstheme="minorHAnsi"/>
          <w:sz w:val="22"/>
          <w:szCs w:val="22"/>
          <w:lang w:val="en"/>
        </w:rPr>
        <w:t xml:space="preserve">submitted in electronic format </w:t>
      </w:r>
      <w:r w:rsidR="003B1C2B" w:rsidRPr="005D7FA8">
        <w:rPr>
          <w:rFonts w:asciiTheme="minorHAnsi" w:hAnsiTheme="minorHAnsi" w:cstheme="minorHAnsi"/>
          <w:sz w:val="22"/>
          <w:szCs w:val="22"/>
          <w:lang w:val="en-IE"/>
        </w:rPr>
        <w:t>to:</w:t>
      </w:r>
      <w:r w:rsidR="003C4C04">
        <w:rPr>
          <w:rFonts w:asciiTheme="minorHAnsi" w:hAnsiTheme="minorHAnsi" w:cstheme="minorHAnsi"/>
          <w:sz w:val="22"/>
          <w:szCs w:val="22"/>
          <w:lang w:val="en-IE"/>
        </w:rPr>
        <w:t xml:space="preserve"> </w:t>
      </w:r>
      <w:hyperlink r:id="rId11" w:history="1">
        <w:r w:rsidR="00AE733D" w:rsidRPr="003C4C04">
          <w:rPr>
            <w:rStyle w:val="Hyperlink"/>
            <w:rFonts w:asciiTheme="minorHAnsi" w:hAnsiTheme="minorHAnsi" w:cstheme="minorHAnsi"/>
            <w:sz w:val="22"/>
            <w:szCs w:val="22"/>
          </w:rPr>
          <w:t xml:space="preserve">highcostcredit@centralbank.ie </w:t>
        </w:r>
      </w:hyperlink>
    </w:p>
    <w:p w14:paraId="005B848A" w14:textId="77777777" w:rsidR="005D7FA8" w:rsidRDefault="00436B3E" w:rsidP="005D7FA8">
      <w:pPr>
        <w:pStyle w:val="ListParagraph"/>
        <w:spacing w:line="360" w:lineRule="auto"/>
        <w:jc w:val="both"/>
        <w:rPr>
          <w:rFonts w:asciiTheme="minorHAnsi" w:hAnsiTheme="minorHAnsi" w:cstheme="minorHAnsi"/>
          <w:sz w:val="22"/>
          <w:szCs w:val="22"/>
        </w:rPr>
      </w:pPr>
      <w:r w:rsidRPr="00151BB7">
        <w:rPr>
          <w:rFonts w:asciiTheme="minorHAnsi" w:hAnsiTheme="minorHAnsi" w:cstheme="minorHAnsi"/>
          <w:sz w:val="22"/>
          <w:szCs w:val="22"/>
        </w:rPr>
        <w:t xml:space="preserve">Physical copies of the completed application form and all required supporting documentation </w:t>
      </w:r>
      <w:r w:rsidRPr="00151BB7">
        <w:rPr>
          <w:rFonts w:asciiTheme="minorHAnsi" w:hAnsiTheme="minorHAnsi" w:cstheme="minorHAnsi"/>
          <w:b/>
          <w:sz w:val="22"/>
          <w:szCs w:val="22"/>
        </w:rPr>
        <w:t>are not</w:t>
      </w:r>
      <w:r w:rsidRPr="00151BB7">
        <w:rPr>
          <w:rFonts w:asciiTheme="minorHAnsi" w:hAnsiTheme="minorHAnsi" w:cstheme="minorHAnsi"/>
          <w:sz w:val="22"/>
          <w:szCs w:val="22"/>
        </w:rPr>
        <w:t xml:space="preserve"> required to be submitted.</w:t>
      </w:r>
    </w:p>
    <w:p w14:paraId="1F4BB9B9" w14:textId="784772D7" w:rsidR="005D7FA8" w:rsidRPr="005D7FA8" w:rsidRDefault="00436B3E" w:rsidP="005842D8">
      <w:pPr>
        <w:pStyle w:val="ListParagraph"/>
        <w:numPr>
          <w:ilvl w:val="0"/>
          <w:numId w:val="2"/>
        </w:numPr>
        <w:spacing w:line="360" w:lineRule="auto"/>
        <w:jc w:val="both"/>
        <w:rPr>
          <w:rFonts w:asciiTheme="minorHAnsi" w:hAnsiTheme="minorHAnsi" w:cstheme="minorHAnsi"/>
          <w:sz w:val="22"/>
          <w:szCs w:val="22"/>
          <w:lang w:val="en-IE"/>
        </w:rPr>
      </w:pPr>
      <w:r w:rsidRPr="00151BB7">
        <w:rPr>
          <w:rFonts w:asciiTheme="minorHAnsi" w:hAnsiTheme="minorHAnsi" w:cstheme="minorHAnsi"/>
          <w:bCs/>
          <w:sz w:val="22"/>
          <w:szCs w:val="22"/>
        </w:rPr>
        <w:t>The</w:t>
      </w:r>
      <w:r w:rsidR="002055DD">
        <w:rPr>
          <w:rFonts w:asciiTheme="minorHAnsi" w:hAnsiTheme="minorHAnsi" w:cstheme="minorHAnsi"/>
          <w:bCs/>
          <w:sz w:val="22"/>
          <w:szCs w:val="22"/>
        </w:rPr>
        <w:t xml:space="preserve"> applicant</w:t>
      </w:r>
      <w:r w:rsidRPr="00151BB7">
        <w:rPr>
          <w:rFonts w:asciiTheme="minorHAnsi" w:hAnsiTheme="minorHAnsi" w:cstheme="minorHAnsi"/>
          <w:bCs/>
          <w:sz w:val="22"/>
          <w:szCs w:val="22"/>
        </w:rPr>
        <w:t xml:space="preserve"> is obliged to inform the Central Bank of any material changes to the information provided in the application submission, in a timely manner, during or after the application process. </w:t>
      </w:r>
    </w:p>
    <w:p w14:paraId="0011B7AA" w14:textId="7DF950C5" w:rsidR="005D7FA8" w:rsidRPr="005D7FA8" w:rsidRDefault="00436B3E"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rPr>
        <w:t xml:space="preserve">The </w:t>
      </w:r>
      <w:r w:rsidRPr="005D7FA8">
        <w:rPr>
          <w:rFonts w:asciiTheme="minorHAnsi" w:hAnsiTheme="minorHAnsi" w:cstheme="minorHAnsi"/>
          <w:sz w:val="22"/>
          <w:szCs w:val="22"/>
          <w:lang w:val="en" w:eastAsia="en-IE"/>
        </w:rPr>
        <w:t xml:space="preserve">Central Bank </w:t>
      </w:r>
      <w:r w:rsidRPr="005D7FA8">
        <w:rPr>
          <w:rFonts w:asciiTheme="minorHAnsi" w:hAnsiTheme="minorHAnsi" w:cstheme="minorHAnsi"/>
          <w:sz w:val="22"/>
          <w:szCs w:val="22"/>
        </w:rPr>
        <w:t xml:space="preserve">may seek </w:t>
      </w:r>
      <w:r w:rsidRPr="005D7FA8">
        <w:rPr>
          <w:rFonts w:asciiTheme="minorHAnsi" w:hAnsiTheme="minorHAnsi" w:cstheme="minorHAnsi"/>
          <w:b/>
          <w:sz w:val="22"/>
          <w:szCs w:val="22"/>
        </w:rPr>
        <w:t>further information or clarification</w:t>
      </w:r>
      <w:r w:rsidRPr="005D7FA8">
        <w:rPr>
          <w:rFonts w:asciiTheme="minorHAnsi" w:hAnsiTheme="minorHAnsi" w:cstheme="minorHAnsi"/>
          <w:sz w:val="22"/>
          <w:szCs w:val="22"/>
        </w:rPr>
        <w:t xml:space="preserve"> in respect of the information provided by the</w:t>
      </w:r>
      <w:r w:rsidR="002055DD">
        <w:rPr>
          <w:rFonts w:asciiTheme="minorHAnsi" w:hAnsiTheme="minorHAnsi" w:cstheme="minorHAnsi"/>
          <w:sz w:val="22"/>
          <w:szCs w:val="22"/>
        </w:rPr>
        <w:t xml:space="preserve"> applicant</w:t>
      </w:r>
      <w:r w:rsidRPr="005D7FA8">
        <w:rPr>
          <w:rFonts w:asciiTheme="minorHAnsi" w:hAnsiTheme="minorHAnsi" w:cstheme="minorHAnsi"/>
          <w:sz w:val="22"/>
          <w:szCs w:val="22"/>
        </w:rPr>
        <w:t xml:space="preserve"> in the application submission for the purpose of assessing and reaching a determination in respect of the application. The Central Bank applies a risk-based approach in assessing applications and the nature, scale and complexity of the</w:t>
      </w:r>
      <w:r w:rsidR="002055DD">
        <w:rPr>
          <w:rFonts w:asciiTheme="minorHAnsi" w:hAnsiTheme="minorHAnsi" w:cstheme="minorHAnsi"/>
          <w:sz w:val="22"/>
          <w:szCs w:val="22"/>
        </w:rPr>
        <w:t xml:space="preserve"> applicant</w:t>
      </w:r>
      <w:r w:rsidRPr="005D7FA8">
        <w:rPr>
          <w:rFonts w:asciiTheme="minorHAnsi" w:hAnsiTheme="minorHAnsi" w:cstheme="minorHAnsi"/>
          <w:sz w:val="22"/>
          <w:szCs w:val="22"/>
        </w:rPr>
        <w:t xml:space="preserve"> will determine the extent to which any further information or</w:t>
      </w:r>
      <w:r w:rsidR="00B8245A">
        <w:rPr>
          <w:rFonts w:asciiTheme="minorHAnsi" w:hAnsiTheme="minorHAnsi" w:cstheme="minorHAnsi"/>
          <w:sz w:val="22"/>
          <w:szCs w:val="22"/>
        </w:rPr>
        <w:t xml:space="preserve"> clarification is sought from a</w:t>
      </w:r>
      <w:r w:rsidR="002055DD">
        <w:rPr>
          <w:rFonts w:asciiTheme="minorHAnsi" w:hAnsiTheme="minorHAnsi" w:cstheme="minorHAnsi"/>
          <w:sz w:val="22"/>
          <w:szCs w:val="22"/>
        </w:rPr>
        <w:t>n applicant</w:t>
      </w:r>
      <w:r w:rsidRPr="005D7FA8">
        <w:rPr>
          <w:rFonts w:asciiTheme="minorHAnsi" w:hAnsiTheme="minorHAnsi" w:cstheme="minorHAnsi"/>
          <w:sz w:val="22"/>
          <w:szCs w:val="22"/>
        </w:rPr>
        <w:t xml:space="preserve">. </w:t>
      </w:r>
      <w:bookmarkStart w:id="5" w:name="OLE_LINK1"/>
      <w:bookmarkStart w:id="6" w:name="OLE_LINK2"/>
    </w:p>
    <w:p w14:paraId="7A9777CE" w14:textId="71921F3D" w:rsidR="005D7FA8" w:rsidRPr="005D7FA8" w:rsidRDefault="00151BB7"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b/>
          <w:sz w:val="22"/>
          <w:szCs w:val="22"/>
        </w:rPr>
        <w:lastRenderedPageBreak/>
        <w:t>The legislative and regulatory requirements referred to in this application form are not exhaustive and the</w:t>
      </w:r>
      <w:r w:rsidR="002055DD">
        <w:rPr>
          <w:rFonts w:asciiTheme="minorHAnsi" w:hAnsiTheme="minorHAnsi" w:cstheme="minorHAnsi"/>
          <w:b/>
          <w:sz w:val="22"/>
          <w:szCs w:val="22"/>
        </w:rPr>
        <w:t xml:space="preserve"> applicant</w:t>
      </w:r>
      <w:r w:rsidRPr="005D7FA8">
        <w:rPr>
          <w:rFonts w:asciiTheme="minorHAnsi" w:hAnsiTheme="minorHAnsi" w:cstheme="minorHAnsi"/>
          <w:b/>
          <w:sz w:val="22"/>
          <w:szCs w:val="22"/>
        </w:rPr>
        <w:t xml:space="preserve"> should ensure that it is familiar with, and in a position to comply with, all the relevant legislative and regulatory requirements applicable to its proposed regulated activities, should it be granted an authorisation by the Central Bank. </w:t>
      </w:r>
    </w:p>
    <w:p w14:paraId="752E3ECF" w14:textId="695D49A1" w:rsidR="005D7FA8" w:rsidRPr="005D7FA8" w:rsidRDefault="00FC0D5E"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b/>
          <w:sz w:val="22"/>
          <w:szCs w:val="22"/>
        </w:rPr>
        <w:t>The Central Bank will only grant an authorisation to a</w:t>
      </w:r>
      <w:r w:rsidR="003B5B4D">
        <w:rPr>
          <w:rFonts w:asciiTheme="minorHAnsi" w:hAnsiTheme="minorHAnsi" w:cstheme="minorHAnsi"/>
          <w:b/>
          <w:sz w:val="22"/>
          <w:szCs w:val="22"/>
        </w:rPr>
        <w:t>n</w:t>
      </w:r>
      <w:r w:rsidR="002055DD">
        <w:rPr>
          <w:rFonts w:asciiTheme="minorHAnsi" w:hAnsiTheme="minorHAnsi" w:cstheme="minorHAnsi"/>
          <w:b/>
          <w:sz w:val="22"/>
          <w:szCs w:val="22"/>
        </w:rPr>
        <w:t xml:space="preserve"> applicant</w:t>
      </w:r>
      <w:r w:rsidRPr="005D7FA8">
        <w:rPr>
          <w:rFonts w:asciiTheme="minorHAnsi" w:hAnsiTheme="minorHAnsi" w:cstheme="minorHAnsi"/>
          <w:b/>
          <w:sz w:val="22"/>
          <w:szCs w:val="22"/>
        </w:rPr>
        <w:t xml:space="preserve"> if it is satisfied that the</w:t>
      </w:r>
      <w:r w:rsidR="002055DD">
        <w:rPr>
          <w:rFonts w:asciiTheme="minorHAnsi" w:hAnsiTheme="minorHAnsi" w:cstheme="minorHAnsi"/>
          <w:b/>
          <w:sz w:val="22"/>
          <w:szCs w:val="22"/>
        </w:rPr>
        <w:t xml:space="preserve"> applicant</w:t>
      </w:r>
      <w:r w:rsidRPr="005D7FA8">
        <w:rPr>
          <w:rFonts w:asciiTheme="minorHAnsi" w:hAnsiTheme="minorHAnsi" w:cstheme="minorHAnsi"/>
          <w:b/>
          <w:sz w:val="22"/>
          <w:szCs w:val="22"/>
        </w:rPr>
        <w:t xml:space="preserve"> has demonstrated that it meets the authorisation requirements of the Consumer</w:t>
      </w:r>
      <w:r w:rsidR="004E1716" w:rsidRPr="005D7FA8">
        <w:rPr>
          <w:rFonts w:asciiTheme="minorHAnsi" w:hAnsiTheme="minorHAnsi" w:cstheme="minorHAnsi"/>
          <w:b/>
          <w:sz w:val="22"/>
          <w:szCs w:val="22"/>
        </w:rPr>
        <w:t xml:space="preserve"> Credit Act 1995 (as amended) (the Act</w:t>
      </w:r>
      <w:r w:rsidRPr="005D7FA8">
        <w:rPr>
          <w:rFonts w:asciiTheme="minorHAnsi" w:hAnsiTheme="minorHAnsi" w:cstheme="minorHAnsi"/>
          <w:b/>
          <w:sz w:val="22"/>
          <w:szCs w:val="22"/>
        </w:rPr>
        <w:t>).</w:t>
      </w:r>
    </w:p>
    <w:p w14:paraId="32421953" w14:textId="09D7F0DD" w:rsidR="00FE1905" w:rsidRPr="005D7FA8" w:rsidRDefault="009C07A9"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b/>
          <w:iCs/>
          <w:sz w:val="22"/>
          <w:szCs w:val="22"/>
        </w:rPr>
        <w:t>The Central Bank may process personal data provided by the</w:t>
      </w:r>
      <w:r w:rsidR="002055DD">
        <w:rPr>
          <w:rFonts w:asciiTheme="minorHAnsi" w:hAnsiTheme="minorHAnsi" w:cstheme="minorHAnsi"/>
          <w:b/>
          <w:iCs/>
          <w:sz w:val="22"/>
          <w:szCs w:val="22"/>
        </w:rPr>
        <w:t xml:space="preserve"> applicant</w:t>
      </w:r>
      <w:r w:rsidRPr="005D7FA8">
        <w:rPr>
          <w:rFonts w:asciiTheme="minorHAnsi" w:hAnsiTheme="minorHAnsi" w:cstheme="minorHAnsi"/>
          <w:b/>
          <w:iCs/>
          <w:sz w:val="22"/>
          <w:szCs w:val="22"/>
        </w:rPr>
        <w:t xml:space="preserve">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2" w:history="1">
        <w:r w:rsidRPr="005D7FA8">
          <w:rPr>
            <w:rFonts w:asciiTheme="minorHAnsi" w:hAnsiTheme="minorHAnsi" w:cstheme="minorHAnsi"/>
            <w:color w:val="0000FF"/>
            <w:sz w:val="22"/>
            <w:szCs w:val="22"/>
            <w:u w:val="single"/>
          </w:rPr>
          <w:t>dataprotection@centralbank.ie</w:t>
        </w:r>
      </w:hyperlink>
      <w:r w:rsidRPr="005D7FA8">
        <w:rPr>
          <w:rFonts w:asciiTheme="minorHAnsi" w:hAnsiTheme="minorHAnsi" w:cstheme="minorHAnsi"/>
          <w:b/>
          <w:iCs/>
          <w:sz w:val="22"/>
          <w:szCs w:val="22"/>
        </w:rPr>
        <w:t>. A copy of the Central Bank’s Data Protection Notice is available at</w:t>
      </w:r>
      <w:r w:rsidRPr="005D7FA8">
        <w:rPr>
          <w:rFonts w:asciiTheme="minorHAnsi" w:hAnsiTheme="minorHAnsi" w:cstheme="minorHAnsi"/>
          <w:b/>
          <w:iCs/>
          <w:color w:val="7030A0"/>
          <w:sz w:val="22"/>
          <w:szCs w:val="22"/>
        </w:rPr>
        <w:t xml:space="preserve"> </w:t>
      </w:r>
      <w:hyperlink r:id="rId13" w:history="1">
        <w:r w:rsidRPr="005D7FA8">
          <w:rPr>
            <w:rFonts w:asciiTheme="minorHAnsi" w:hAnsiTheme="minorHAnsi" w:cstheme="minorHAnsi"/>
            <w:color w:val="0000FF"/>
            <w:sz w:val="22"/>
            <w:szCs w:val="22"/>
            <w:u w:val="single"/>
          </w:rPr>
          <w:t>www.centralbank.ie/fns/privacy-statement</w:t>
        </w:r>
      </w:hyperlink>
      <w:r w:rsidRPr="005D7FA8">
        <w:rPr>
          <w:rFonts w:asciiTheme="minorHAnsi" w:hAnsiTheme="minorHAnsi" w:cstheme="minorHAnsi"/>
          <w:b/>
          <w:iCs/>
          <w:sz w:val="22"/>
          <w:szCs w:val="22"/>
        </w:rPr>
        <w:t>.</w:t>
      </w:r>
    </w:p>
    <w:p w14:paraId="767C15F7" w14:textId="77777777" w:rsidR="00FE1905" w:rsidRPr="00151BB7" w:rsidRDefault="00FE1905" w:rsidP="00A7643C">
      <w:pPr>
        <w:spacing w:line="360" w:lineRule="auto"/>
        <w:jc w:val="both"/>
        <w:rPr>
          <w:rFonts w:asciiTheme="minorHAnsi" w:hAnsiTheme="minorHAnsi" w:cstheme="minorHAnsi"/>
          <w:sz w:val="22"/>
          <w:szCs w:val="22"/>
        </w:rPr>
      </w:pPr>
    </w:p>
    <w:p w14:paraId="649DBC68" w14:textId="1BFA5709" w:rsidR="009C07A9" w:rsidRPr="00151BB7" w:rsidRDefault="009C07A9" w:rsidP="00A7643C">
      <w:pPr>
        <w:pStyle w:val="ListParagraph"/>
        <w:pBdr>
          <w:top w:val="single" w:sz="4" w:space="1" w:color="auto"/>
          <w:left w:val="single" w:sz="4" w:space="11" w:color="auto"/>
          <w:bottom w:val="single" w:sz="4" w:space="1" w:color="auto"/>
          <w:right w:val="single" w:sz="4" w:space="4" w:color="auto"/>
          <w:between w:val="single" w:sz="4" w:space="1" w:color="auto"/>
          <w:bar w:val="single" w:sz="4" w:color="auto"/>
        </w:pBdr>
        <w:spacing w:line="360" w:lineRule="auto"/>
        <w:ind w:left="0"/>
        <w:jc w:val="center"/>
        <w:rPr>
          <w:rFonts w:asciiTheme="minorHAnsi" w:hAnsiTheme="minorHAnsi" w:cstheme="minorHAnsi"/>
          <w:b/>
          <w:color w:val="7030A0"/>
          <w:sz w:val="22"/>
          <w:szCs w:val="22"/>
        </w:rPr>
      </w:pPr>
      <w:r w:rsidRPr="00151BB7">
        <w:rPr>
          <w:rFonts w:asciiTheme="minorHAnsi" w:hAnsiTheme="minorHAnsi" w:cstheme="minorHAnsi"/>
          <w:b/>
          <w:sz w:val="22"/>
          <w:szCs w:val="22"/>
        </w:rPr>
        <w:t>Any queries in relation to this application form should be sent to</w:t>
      </w:r>
      <w:r w:rsidRPr="00151BB7">
        <w:rPr>
          <w:rFonts w:asciiTheme="minorHAnsi" w:hAnsiTheme="minorHAnsi" w:cstheme="minorHAnsi"/>
          <w:b/>
          <w:color w:val="7030A0"/>
          <w:sz w:val="22"/>
          <w:szCs w:val="22"/>
        </w:rPr>
        <w:t xml:space="preserve"> </w:t>
      </w:r>
      <w:hyperlink r:id="rId14" w:history="1">
        <w:r w:rsidR="00AE733D" w:rsidRPr="003C4C04">
          <w:rPr>
            <w:rStyle w:val="Hyperlink"/>
            <w:rFonts w:asciiTheme="minorHAnsi" w:hAnsiTheme="minorHAnsi" w:cstheme="minorHAnsi"/>
            <w:b/>
            <w:sz w:val="22"/>
            <w:szCs w:val="22"/>
          </w:rPr>
          <w:t>highcostcredit@centralbank.ie</w:t>
        </w:r>
      </w:hyperlink>
      <w:r w:rsidR="00F05E6D" w:rsidRPr="00151BB7">
        <w:rPr>
          <w:rFonts w:asciiTheme="minorHAnsi" w:hAnsiTheme="minorHAnsi" w:cstheme="minorHAnsi"/>
          <w:b/>
          <w:color w:val="7030A0"/>
          <w:sz w:val="22"/>
          <w:szCs w:val="22"/>
        </w:rPr>
        <w:t xml:space="preserve"> </w:t>
      </w:r>
    </w:p>
    <w:p w14:paraId="56A619AC" w14:textId="0C2913EF" w:rsidR="00151BB7" w:rsidRDefault="00151BB7" w:rsidP="00A7643C">
      <w:pPr>
        <w:spacing w:line="360" w:lineRule="auto"/>
        <w:jc w:val="both"/>
        <w:rPr>
          <w:rFonts w:asciiTheme="minorHAnsi" w:hAnsiTheme="minorHAnsi" w:cstheme="minorHAnsi"/>
          <w:b/>
          <w:iCs/>
          <w:sz w:val="22"/>
          <w:szCs w:val="22"/>
        </w:rPr>
      </w:pPr>
    </w:p>
    <w:p w14:paraId="68BD2275" w14:textId="77777777" w:rsidR="00FC0D5E" w:rsidRPr="00151BB7" w:rsidRDefault="00FC0D5E" w:rsidP="00A7643C">
      <w:pPr>
        <w:spacing w:line="360" w:lineRule="auto"/>
        <w:jc w:val="both"/>
        <w:rPr>
          <w:rFonts w:asciiTheme="minorHAnsi" w:hAnsiTheme="minorHAnsi" w:cstheme="minorHAnsi"/>
          <w:b/>
          <w:iCs/>
          <w:sz w:val="22"/>
          <w:szCs w:val="22"/>
        </w:rPr>
      </w:pPr>
    </w:p>
    <w:p w14:paraId="006CC592" w14:textId="753A2A73" w:rsidR="00FE1905" w:rsidRPr="00151BB7" w:rsidRDefault="009C07A9" w:rsidP="00A7643C">
      <w:pPr>
        <w:spacing w:line="360" w:lineRule="auto"/>
        <w:jc w:val="center"/>
        <w:rPr>
          <w:rFonts w:asciiTheme="minorHAnsi" w:hAnsiTheme="minorHAnsi" w:cstheme="minorHAnsi"/>
          <w:b/>
          <w:iCs/>
          <w:sz w:val="22"/>
          <w:szCs w:val="22"/>
        </w:rPr>
      </w:pPr>
      <w:r w:rsidRPr="00151BB7">
        <w:rPr>
          <w:rFonts w:asciiTheme="minorHAnsi" w:hAnsiTheme="minorHAnsi" w:cstheme="minorHAnsi"/>
          <w:b/>
          <w:iCs/>
          <w:sz w:val="22"/>
          <w:szCs w:val="22"/>
        </w:rPr>
        <w:t>IMPORTANT NOTICE – FALSE OR MISLEADING INFORMATION</w:t>
      </w:r>
    </w:p>
    <w:p w14:paraId="7AD7DB17" w14:textId="77777777" w:rsidR="00FE1905" w:rsidRPr="00151BB7" w:rsidRDefault="00FE1905" w:rsidP="00A7643C">
      <w:pPr>
        <w:spacing w:line="360" w:lineRule="auto"/>
        <w:jc w:val="both"/>
        <w:rPr>
          <w:rFonts w:asciiTheme="minorHAnsi" w:hAnsiTheme="minorHAnsi" w:cstheme="minorHAnsi"/>
          <w:b/>
          <w:sz w:val="22"/>
          <w:szCs w:val="22"/>
        </w:rPr>
      </w:pPr>
    </w:p>
    <w:p w14:paraId="3B1FFC86" w14:textId="01ACA3B1" w:rsidR="001C6026" w:rsidRPr="00151BB7" w:rsidRDefault="009C07A9" w:rsidP="00A7643C">
      <w:pPr>
        <w:spacing w:line="360" w:lineRule="auto"/>
        <w:jc w:val="both"/>
        <w:rPr>
          <w:rFonts w:asciiTheme="minorHAnsi" w:hAnsiTheme="minorHAnsi" w:cstheme="minorHAnsi"/>
          <w:b/>
          <w:sz w:val="22"/>
          <w:szCs w:val="22"/>
        </w:rPr>
      </w:pPr>
      <w:r w:rsidRPr="00151BB7">
        <w:rPr>
          <w:rFonts w:asciiTheme="minorHAnsi" w:hAnsiTheme="minorHAnsi" w:cstheme="minorHAnsi"/>
          <w:b/>
          <w:sz w:val="22"/>
          <w:szCs w:val="22"/>
        </w:rPr>
        <w:t>The</w:t>
      </w:r>
      <w:r w:rsidR="002055DD">
        <w:rPr>
          <w:rFonts w:asciiTheme="minorHAnsi" w:hAnsiTheme="minorHAnsi" w:cstheme="minorHAnsi"/>
          <w:b/>
          <w:sz w:val="22"/>
          <w:szCs w:val="22"/>
        </w:rPr>
        <w:t xml:space="preserve"> applicant</w:t>
      </w:r>
      <w:r w:rsidRPr="00151BB7">
        <w:rPr>
          <w:rFonts w:asciiTheme="minorHAnsi" w:hAnsiTheme="minorHAnsi" w:cstheme="minorHAnsi"/>
          <w:b/>
          <w:sz w:val="22"/>
          <w:szCs w:val="22"/>
        </w:rPr>
        <w:t xml:space="preserve"> must ensure that </w:t>
      </w:r>
      <w:r w:rsidRPr="00151BB7">
        <w:rPr>
          <w:rFonts w:asciiTheme="minorHAnsi" w:hAnsiTheme="minorHAnsi" w:cstheme="minorHAnsi"/>
          <w:b/>
          <w:sz w:val="22"/>
          <w:szCs w:val="22"/>
          <w:u w:val="single"/>
        </w:rPr>
        <w:t>ALL</w:t>
      </w:r>
      <w:r w:rsidRPr="00151BB7">
        <w:rPr>
          <w:rFonts w:asciiTheme="minorHAnsi" w:hAnsiTheme="minorHAnsi" w:cstheme="minorHAnsi"/>
          <w:b/>
          <w:sz w:val="22"/>
          <w:szCs w:val="22"/>
        </w:rPr>
        <w:t xml:space="preserve"> information provided to the Central Bank in relation to the application submis</w:t>
      </w:r>
      <w:r w:rsidR="00F05E6D" w:rsidRPr="00151BB7">
        <w:rPr>
          <w:rFonts w:asciiTheme="minorHAnsi" w:hAnsiTheme="minorHAnsi" w:cstheme="minorHAnsi"/>
          <w:b/>
          <w:sz w:val="22"/>
          <w:szCs w:val="22"/>
        </w:rPr>
        <w:t>sion is accurate and complete</w:t>
      </w:r>
      <w:r w:rsidR="001C6026" w:rsidRPr="00151BB7">
        <w:rPr>
          <w:rFonts w:asciiTheme="minorHAnsi" w:hAnsiTheme="minorHAnsi" w:cstheme="minorHAnsi"/>
          <w:b/>
          <w:sz w:val="22"/>
          <w:szCs w:val="22"/>
        </w:rPr>
        <w:t>,</w:t>
      </w:r>
      <w:r w:rsidR="00F05E6D" w:rsidRPr="00151BB7">
        <w:rPr>
          <w:rFonts w:asciiTheme="minorHAnsi" w:hAnsiTheme="minorHAnsi" w:cstheme="minorHAnsi"/>
          <w:b/>
          <w:sz w:val="22"/>
          <w:szCs w:val="22"/>
        </w:rPr>
        <w:t xml:space="preserve"> </w:t>
      </w:r>
      <w:r w:rsidR="001C6026" w:rsidRPr="00151BB7">
        <w:rPr>
          <w:rFonts w:asciiTheme="minorHAnsi" w:hAnsiTheme="minorHAnsi" w:cstheme="minorHAnsi"/>
          <w:b/>
          <w:sz w:val="22"/>
          <w:szCs w:val="22"/>
        </w:rPr>
        <w:t xml:space="preserve">and that all information which might reasonably be considered relevant for the purpose of the application is disclosed. If you do not, you may be </w:t>
      </w:r>
      <w:r w:rsidR="00FE1905" w:rsidRPr="00151BB7">
        <w:rPr>
          <w:rFonts w:asciiTheme="minorHAnsi" w:hAnsiTheme="minorHAnsi" w:cstheme="minorHAnsi"/>
          <w:b/>
          <w:sz w:val="22"/>
          <w:szCs w:val="22"/>
        </w:rPr>
        <w:t xml:space="preserve">committing an offence under </w:t>
      </w:r>
      <w:r w:rsidR="001C6026" w:rsidRPr="00151BB7">
        <w:rPr>
          <w:rFonts w:asciiTheme="minorHAnsi" w:hAnsiTheme="minorHAnsi" w:cstheme="minorHAnsi"/>
          <w:b/>
          <w:sz w:val="22"/>
          <w:szCs w:val="22"/>
        </w:rPr>
        <w:t>the Act, your application may be refused, or the processing of your application may be delayed.</w:t>
      </w:r>
    </w:p>
    <w:p w14:paraId="4026A6BD" w14:textId="77777777" w:rsidR="00FE1905" w:rsidRPr="00151BB7" w:rsidRDefault="00FE1905" w:rsidP="00A7643C">
      <w:pPr>
        <w:spacing w:line="360" w:lineRule="auto"/>
        <w:jc w:val="both"/>
        <w:rPr>
          <w:rFonts w:asciiTheme="minorHAnsi" w:hAnsiTheme="minorHAnsi" w:cstheme="minorHAnsi"/>
          <w:b/>
          <w:sz w:val="22"/>
          <w:szCs w:val="22"/>
        </w:rPr>
      </w:pPr>
    </w:p>
    <w:p w14:paraId="7B3D83F2" w14:textId="77777777" w:rsidR="004C66FD" w:rsidRPr="007810EE" w:rsidRDefault="004C66FD" w:rsidP="004C66FD">
      <w:pPr>
        <w:pStyle w:val="BodyText1"/>
        <w:spacing w:line="276" w:lineRule="auto"/>
        <w:jc w:val="both"/>
        <w:rPr>
          <w:rFonts w:asciiTheme="minorHAnsi" w:hAnsiTheme="minorHAnsi" w:cstheme="minorHAnsi"/>
          <w:sz w:val="20"/>
        </w:rPr>
      </w:pPr>
      <w:r w:rsidRPr="007810EE">
        <w:rPr>
          <w:rFonts w:asciiTheme="minorHAnsi" w:hAnsiTheme="minorHAnsi" w:cstheme="minorHAnsi"/>
          <w:szCs w:val="22"/>
        </w:rPr>
        <w:t xml:space="preserve">It is an offence under Section 12 of the Consumer Credit Act, 1995 (as amended) to wilfully give any information which is false or misleading in respect of an application for a </w:t>
      </w:r>
      <w:r>
        <w:rPr>
          <w:rFonts w:asciiTheme="minorHAnsi" w:hAnsiTheme="minorHAnsi" w:cstheme="minorHAnsi"/>
          <w:szCs w:val="22"/>
        </w:rPr>
        <w:t>H</w:t>
      </w:r>
      <w:r w:rsidRPr="007810EE">
        <w:rPr>
          <w:rFonts w:asciiTheme="minorHAnsi" w:hAnsiTheme="minorHAnsi" w:cstheme="minorHAnsi"/>
          <w:szCs w:val="22"/>
        </w:rPr>
        <w:t xml:space="preserve">igh </w:t>
      </w:r>
      <w:r>
        <w:rPr>
          <w:rFonts w:asciiTheme="minorHAnsi" w:hAnsiTheme="minorHAnsi" w:cstheme="minorHAnsi"/>
          <w:szCs w:val="22"/>
        </w:rPr>
        <w:t>C</w:t>
      </w:r>
      <w:r w:rsidRPr="007810EE">
        <w:rPr>
          <w:rFonts w:asciiTheme="minorHAnsi" w:hAnsiTheme="minorHAnsi" w:cstheme="minorHAnsi"/>
          <w:szCs w:val="22"/>
        </w:rPr>
        <w:t xml:space="preserve">ost </w:t>
      </w:r>
      <w:r>
        <w:rPr>
          <w:rFonts w:asciiTheme="minorHAnsi" w:hAnsiTheme="minorHAnsi" w:cstheme="minorHAnsi"/>
          <w:szCs w:val="22"/>
        </w:rPr>
        <w:t>C</w:t>
      </w:r>
      <w:r w:rsidRPr="007810EE">
        <w:rPr>
          <w:rFonts w:asciiTheme="minorHAnsi" w:hAnsiTheme="minorHAnsi" w:cstheme="minorHAnsi"/>
          <w:szCs w:val="22"/>
        </w:rPr>
        <w:t>redit</w:t>
      </w:r>
      <w:r>
        <w:rPr>
          <w:rFonts w:asciiTheme="minorHAnsi" w:hAnsiTheme="minorHAnsi" w:cstheme="minorHAnsi"/>
          <w:szCs w:val="22"/>
        </w:rPr>
        <w:t xml:space="preserve"> Provider</w:t>
      </w:r>
      <w:r w:rsidRPr="007810EE">
        <w:rPr>
          <w:rFonts w:asciiTheme="minorHAnsi" w:hAnsiTheme="minorHAnsi" w:cstheme="minorHAnsi"/>
          <w:szCs w:val="22"/>
        </w:rPr>
        <w:t xml:space="preserve"> licence</w:t>
      </w:r>
      <w:r>
        <w:rPr>
          <w:rFonts w:asciiTheme="minorHAnsi" w:hAnsiTheme="minorHAnsi" w:cstheme="minorHAnsi"/>
          <w:szCs w:val="22"/>
        </w:rPr>
        <w:t>.</w:t>
      </w:r>
    </w:p>
    <w:p w14:paraId="01FBCB03" w14:textId="77777777" w:rsidR="004C66FD" w:rsidRPr="0056523B" w:rsidRDefault="004C66FD" w:rsidP="004C66FD">
      <w:pPr>
        <w:pStyle w:val="Header"/>
        <w:jc w:val="both"/>
        <w:rPr>
          <w:rFonts w:asciiTheme="minorHAnsi" w:hAnsiTheme="minorHAnsi" w:cstheme="minorHAnsi"/>
          <w:sz w:val="22"/>
          <w:szCs w:val="22"/>
        </w:rPr>
      </w:pPr>
    </w:p>
    <w:p w14:paraId="33A7DB60" w14:textId="77777777" w:rsidR="004C66FD" w:rsidRPr="0056523B" w:rsidRDefault="004C66FD" w:rsidP="004C66FD">
      <w:pPr>
        <w:pStyle w:val="Header"/>
        <w:jc w:val="both"/>
        <w:rPr>
          <w:rFonts w:asciiTheme="minorHAnsi" w:hAnsiTheme="minorHAnsi" w:cstheme="minorHAnsi"/>
          <w:sz w:val="22"/>
          <w:szCs w:val="22"/>
        </w:rPr>
      </w:pPr>
      <w:r w:rsidRPr="0056523B">
        <w:rPr>
          <w:rFonts w:asciiTheme="minorHAnsi" w:hAnsiTheme="minorHAnsi" w:cstheme="minorHAnsi"/>
          <w:sz w:val="22"/>
          <w:szCs w:val="22"/>
        </w:rPr>
        <w:t xml:space="preserve">A person who is guilty of an offence under </w:t>
      </w:r>
      <w:r>
        <w:rPr>
          <w:rFonts w:asciiTheme="minorHAnsi" w:hAnsiTheme="minorHAnsi" w:cstheme="minorHAnsi"/>
          <w:sz w:val="22"/>
          <w:szCs w:val="22"/>
        </w:rPr>
        <w:t>this</w:t>
      </w:r>
      <w:r w:rsidRPr="008D2B51">
        <w:rPr>
          <w:rFonts w:asciiTheme="minorHAnsi" w:hAnsiTheme="minorHAnsi" w:cstheme="minorHAnsi"/>
          <w:sz w:val="22"/>
          <w:szCs w:val="22"/>
        </w:rPr>
        <w:t xml:space="preserve"> </w:t>
      </w:r>
      <w:r>
        <w:rPr>
          <w:rFonts w:asciiTheme="minorHAnsi" w:hAnsiTheme="minorHAnsi" w:cstheme="minorHAnsi"/>
          <w:sz w:val="22"/>
          <w:szCs w:val="22"/>
        </w:rPr>
        <w:t xml:space="preserve">Act </w:t>
      </w:r>
      <w:r w:rsidRPr="008D2B51">
        <w:rPr>
          <w:rFonts w:asciiTheme="minorHAnsi" w:hAnsiTheme="minorHAnsi" w:cstheme="minorHAnsi"/>
          <w:sz w:val="22"/>
          <w:szCs w:val="22"/>
        </w:rPr>
        <w:t xml:space="preserve">shall be liable - </w:t>
      </w:r>
    </w:p>
    <w:p w14:paraId="4997CEF0" w14:textId="77777777" w:rsidR="004C66FD" w:rsidRPr="0056523B" w:rsidRDefault="004C66FD" w:rsidP="004C66FD">
      <w:pPr>
        <w:pStyle w:val="Header"/>
        <w:numPr>
          <w:ilvl w:val="0"/>
          <w:numId w:val="13"/>
        </w:numPr>
        <w:jc w:val="both"/>
        <w:rPr>
          <w:rFonts w:asciiTheme="minorHAnsi" w:hAnsiTheme="minorHAnsi" w:cstheme="minorHAnsi"/>
          <w:sz w:val="22"/>
          <w:szCs w:val="22"/>
        </w:rPr>
      </w:pPr>
      <w:r w:rsidRPr="0056523B">
        <w:rPr>
          <w:rFonts w:asciiTheme="minorHAnsi" w:hAnsiTheme="minorHAnsi" w:cstheme="minorHAnsi"/>
          <w:sz w:val="22"/>
          <w:szCs w:val="22"/>
        </w:rPr>
        <w:t xml:space="preserve">on summary conviction, to a fine not exceeding €3,000 or imprisonment for a term not exceeding 12 months or both, or </w:t>
      </w:r>
    </w:p>
    <w:p w14:paraId="5FEAAE98" w14:textId="77777777" w:rsidR="004C66FD" w:rsidRPr="0056523B" w:rsidRDefault="004C66FD" w:rsidP="004C66FD">
      <w:pPr>
        <w:pStyle w:val="Header"/>
        <w:numPr>
          <w:ilvl w:val="0"/>
          <w:numId w:val="13"/>
        </w:numPr>
        <w:jc w:val="both"/>
        <w:rPr>
          <w:rFonts w:asciiTheme="minorHAnsi" w:hAnsiTheme="minorHAnsi" w:cstheme="minorHAnsi"/>
          <w:sz w:val="22"/>
          <w:szCs w:val="22"/>
        </w:rPr>
      </w:pPr>
      <w:r w:rsidRPr="0056523B">
        <w:rPr>
          <w:rFonts w:asciiTheme="minorHAnsi" w:hAnsiTheme="minorHAnsi" w:cstheme="minorHAnsi"/>
          <w:sz w:val="22"/>
          <w:szCs w:val="22"/>
        </w:rPr>
        <w:lastRenderedPageBreak/>
        <w:t xml:space="preserve">on conviction on indictment, to a fine not exceeding €100,000 or imprisonment for a term not exceeding 5 years or both. </w:t>
      </w:r>
    </w:p>
    <w:p w14:paraId="4938DC27" w14:textId="77777777" w:rsidR="004C66FD" w:rsidRPr="0056523B" w:rsidRDefault="004C66FD" w:rsidP="004C66FD">
      <w:pPr>
        <w:pStyle w:val="Header"/>
        <w:jc w:val="both"/>
        <w:rPr>
          <w:rFonts w:asciiTheme="minorHAnsi" w:hAnsiTheme="minorHAnsi" w:cstheme="minorHAnsi"/>
          <w:sz w:val="22"/>
          <w:szCs w:val="22"/>
        </w:rPr>
      </w:pPr>
    </w:p>
    <w:p w14:paraId="2562A354" w14:textId="77777777" w:rsidR="004C66FD" w:rsidRPr="008D2B51" w:rsidRDefault="004C66FD" w:rsidP="004C66FD">
      <w:pPr>
        <w:pStyle w:val="Header"/>
        <w:jc w:val="both"/>
        <w:rPr>
          <w:rFonts w:asciiTheme="minorHAnsi" w:hAnsiTheme="minorHAnsi" w:cstheme="minorHAnsi"/>
          <w:sz w:val="22"/>
          <w:szCs w:val="22"/>
        </w:rPr>
      </w:pPr>
      <w:r w:rsidRPr="0056523B">
        <w:rPr>
          <w:rFonts w:asciiTheme="minorHAnsi" w:hAnsiTheme="minorHAnsi" w:cstheme="minorHAnsi"/>
          <w:sz w:val="22"/>
          <w:szCs w:val="22"/>
        </w:rPr>
        <w:t>Where a person is convicted of an offence under this Act and there is a continuation of the offence by the person after his or her conviction, the person shall be guilty of a further offence on every day on which the contravention continues and for each such o</w:t>
      </w:r>
      <w:r w:rsidRPr="008D2B51">
        <w:rPr>
          <w:rFonts w:asciiTheme="minorHAnsi" w:hAnsiTheme="minorHAnsi" w:cstheme="minorHAnsi"/>
          <w:sz w:val="22"/>
          <w:szCs w:val="22"/>
        </w:rPr>
        <w:t xml:space="preserve">ffence shall be liable – </w:t>
      </w:r>
    </w:p>
    <w:p w14:paraId="54209B37" w14:textId="77777777" w:rsidR="004C66FD" w:rsidRPr="008D2B51" w:rsidRDefault="004C66FD" w:rsidP="004C66FD">
      <w:pPr>
        <w:pStyle w:val="Header"/>
        <w:jc w:val="both"/>
        <w:rPr>
          <w:rFonts w:asciiTheme="minorHAnsi" w:hAnsiTheme="minorHAnsi" w:cstheme="minorHAnsi"/>
          <w:sz w:val="22"/>
          <w:szCs w:val="22"/>
        </w:rPr>
      </w:pPr>
    </w:p>
    <w:p w14:paraId="01EF74AF" w14:textId="77777777" w:rsidR="004C66FD" w:rsidRPr="008D2B51" w:rsidRDefault="004C66FD" w:rsidP="004C66FD">
      <w:pPr>
        <w:pStyle w:val="Header"/>
        <w:numPr>
          <w:ilvl w:val="0"/>
          <w:numId w:val="12"/>
        </w:numPr>
        <w:jc w:val="both"/>
        <w:rPr>
          <w:rFonts w:asciiTheme="minorHAnsi" w:hAnsiTheme="minorHAnsi" w:cstheme="minorHAnsi"/>
          <w:sz w:val="22"/>
          <w:szCs w:val="22"/>
        </w:rPr>
      </w:pPr>
      <w:r w:rsidRPr="0056523B">
        <w:rPr>
          <w:rFonts w:asciiTheme="minorHAnsi" w:hAnsiTheme="minorHAnsi" w:cstheme="minorHAnsi"/>
          <w:sz w:val="22"/>
          <w:szCs w:val="22"/>
        </w:rPr>
        <w:t xml:space="preserve">on summary conviction, to a fine not exceeding €1,000, or </w:t>
      </w:r>
    </w:p>
    <w:p w14:paraId="5A5C2009" w14:textId="77777777" w:rsidR="004C66FD" w:rsidRPr="0056523B" w:rsidRDefault="004C66FD" w:rsidP="004C66FD">
      <w:pPr>
        <w:pStyle w:val="Header"/>
        <w:numPr>
          <w:ilvl w:val="0"/>
          <w:numId w:val="12"/>
        </w:numPr>
        <w:jc w:val="both"/>
        <w:rPr>
          <w:rFonts w:asciiTheme="minorHAnsi" w:hAnsiTheme="minorHAnsi" w:cstheme="minorHAnsi"/>
          <w:sz w:val="22"/>
          <w:szCs w:val="22"/>
        </w:rPr>
      </w:pPr>
      <w:r w:rsidRPr="0056523B">
        <w:rPr>
          <w:rFonts w:asciiTheme="minorHAnsi" w:hAnsiTheme="minorHAnsi" w:cstheme="minorHAnsi"/>
          <w:sz w:val="22"/>
          <w:szCs w:val="22"/>
        </w:rPr>
        <w:t>on conviction on indictment, to a fine not exceeding €10,000.</w:t>
      </w:r>
    </w:p>
    <w:p w14:paraId="7F649056" w14:textId="086354A2" w:rsidR="00DF6D09" w:rsidRPr="00151BB7" w:rsidRDefault="00DF6D09" w:rsidP="00A7643C">
      <w:pPr>
        <w:jc w:val="both"/>
        <w:rPr>
          <w:rFonts w:asciiTheme="minorHAnsi" w:hAnsiTheme="minorHAnsi" w:cstheme="minorHAnsi"/>
          <w:sz w:val="22"/>
          <w:szCs w:val="22"/>
          <w:lang w:val="en-IE"/>
        </w:rPr>
      </w:pPr>
    </w:p>
    <w:p w14:paraId="6099E8C8" w14:textId="6D453D72" w:rsidR="003B1C2B" w:rsidRPr="00151BB7" w:rsidRDefault="00BB659D" w:rsidP="00A7643C">
      <w:pPr>
        <w:spacing w:after="160" w:line="259" w:lineRule="auto"/>
        <w:rPr>
          <w:rFonts w:asciiTheme="minorHAnsi" w:hAnsiTheme="minorHAnsi" w:cstheme="minorHAnsi"/>
          <w:sz w:val="22"/>
          <w:szCs w:val="22"/>
          <w:lang w:val="en-IE"/>
        </w:rPr>
      </w:pPr>
      <w:r>
        <w:rPr>
          <w:rFonts w:asciiTheme="minorHAnsi" w:hAnsiTheme="minorHAnsi" w:cstheme="minorHAnsi"/>
          <w:sz w:val="22"/>
          <w:szCs w:val="22"/>
          <w:lang w:val="en-IE"/>
        </w:rPr>
        <w:br w:type="page"/>
      </w:r>
    </w:p>
    <w:tbl>
      <w:tblPr>
        <w:tblW w:w="10207" w:type="dxa"/>
        <w:tblInd w:w="-572" w:type="dxa"/>
        <w:shd w:val="clear" w:color="auto" w:fill="ED7D31" w:themeFill="accent2"/>
        <w:tblCellMar>
          <w:top w:w="57" w:type="dxa"/>
          <w:bottom w:w="57" w:type="dxa"/>
        </w:tblCellMar>
        <w:tblLook w:val="04A0" w:firstRow="1" w:lastRow="0" w:firstColumn="1" w:lastColumn="0" w:noHBand="0" w:noVBand="1"/>
      </w:tblPr>
      <w:tblGrid>
        <w:gridCol w:w="10207"/>
      </w:tblGrid>
      <w:tr w:rsidR="003B1C2B" w:rsidRPr="00151BB7" w14:paraId="1C3D4942" w14:textId="77777777" w:rsidTr="009D4B0E">
        <w:tc>
          <w:tcPr>
            <w:tcW w:w="10207" w:type="dxa"/>
            <w:tcBorders>
              <w:top w:val="single" w:sz="4" w:space="0" w:color="auto"/>
              <w:left w:val="single" w:sz="4" w:space="0" w:color="auto"/>
              <w:bottom w:val="single" w:sz="4" w:space="0" w:color="auto"/>
              <w:right w:val="single" w:sz="4" w:space="0" w:color="auto"/>
            </w:tcBorders>
            <w:shd w:val="clear" w:color="auto" w:fill="5EC5C2"/>
          </w:tcPr>
          <w:p w14:paraId="784578EE" w14:textId="78DDBDBA" w:rsidR="000D06AE" w:rsidRPr="00151BB7" w:rsidRDefault="003514BD" w:rsidP="007A061F">
            <w:pPr>
              <w:pStyle w:val="Heading1"/>
              <w:spacing w:before="60" w:after="60"/>
              <w:jc w:val="center"/>
              <w:rPr>
                <w:rFonts w:asciiTheme="minorHAnsi" w:hAnsiTheme="minorHAnsi" w:cstheme="minorHAnsi"/>
                <w:b/>
                <w:sz w:val="28"/>
                <w:szCs w:val="28"/>
              </w:rPr>
            </w:pPr>
            <w:bookmarkStart w:id="7" w:name="_Toc114734976"/>
            <w:r w:rsidRPr="001A519C">
              <w:rPr>
                <w:rFonts w:asciiTheme="minorHAnsi" w:hAnsiTheme="minorHAnsi" w:cstheme="minorHAnsi"/>
                <w:b/>
                <w:color w:val="09506C"/>
              </w:rPr>
              <w:lastRenderedPageBreak/>
              <w:t>PART 2 –</w:t>
            </w:r>
            <w:r w:rsidR="007A061F">
              <w:rPr>
                <w:rFonts w:asciiTheme="minorHAnsi" w:hAnsiTheme="minorHAnsi" w:cstheme="minorHAnsi"/>
                <w:b/>
                <w:color w:val="09506C"/>
              </w:rPr>
              <w:t xml:space="preserve"> A</w:t>
            </w:r>
            <w:r w:rsidR="002055DD">
              <w:rPr>
                <w:rFonts w:asciiTheme="minorHAnsi" w:hAnsiTheme="minorHAnsi" w:cstheme="minorHAnsi"/>
                <w:b/>
                <w:color w:val="09506C"/>
              </w:rPr>
              <w:t>pplicant</w:t>
            </w:r>
            <w:r w:rsidR="003B1C2B" w:rsidRPr="001A519C">
              <w:rPr>
                <w:rFonts w:asciiTheme="minorHAnsi" w:hAnsiTheme="minorHAnsi" w:cstheme="minorHAnsi"/>
                <w:b/>
                <w:color w:val="09506C"/>
              </w:rPr>
              <w:t xml:space="preserve"> Details</w:t>
            </w:r>
            <w:bookmarkEnd w:id="7"/>
          </w:p>
        </w:tc>
      </w:tr>
    </w:tbl>
    <w:p w14:paraId="1243EF9B" w14:textId="329C1D13" w:rsidR="00D73443" w:rsidRPr="00151BB7" w:rsidRDefault="00D73443" w:rsidP="006D0ED5">
      <w:pPr>
        <w:jc w:val="both"/>
        <w:rPr>
          <w:rFonts w:asciiTheme="minorHAnsi" w:hAnsiTheme="minorHAnsi" w:cstheme="minorHAnsi"/>
          <w:sz w:val="20"/>
          <w:lang w:val="en-IE"/>
        </w:rPr>
      </w:pP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3221"/>
        <w:gridCol w:w="26"/>
        <w:gridCol w:w="3376"/>
        <w:gridCol w:w="3118"/>
      </w:tblGrid>
      <w:tr w:rsidR="00AD4A41" w:rsidRPr="00151BB7" w14:paraId="2574D173" w14:textId="77777777" w:rsidTr="008C4439">
        <w:tc>
          <w:tcPr>
            <w:tcW w:w="607" w:type="dxa"/>
            <w:tcBorders>
              <w:top w:val="nil"/>
              <w:left w:val="nil"/>
              <w:bottom w:val="nil"/>
              <w:right w:val="single" w:sz="4" w:space="0" w:color="auto"/>
            </w:tcBorders>
          </w:tcPr>
          <w:p w14:paraId="11F40ECD" w14:textId="77777777" w:rsidR="00AD4A41" w:rsidRPr="00BE77AC" w:rsidRDefault="00AD4A41" w:rsidP="00A7643C">
            <w:pPr>
              <w:spacing w:line="276" w:lineRule="auto"/>
              <w:jc w:val="both"/>
              <w:rPr>
                <w:rFonts w:asciiTheme="minorHAnsi" w:hAnsiTheme="minorHAnsi" w:cstheme="minorHAnsi"/>
                <w:bCs/>
                <w:sz w:val="22"/>
                <w:szCs w:val="22"/>
              </w:rPr>
            </w:pPr>
          </w:p>
        </w:tc>
        <w:tc>
          <w:tcPr>
            <w:tcW w:w="9741" w:type="dxa"/>
            <w:gridSpan w:val="4"/>
            <w:tcBorders>
              <w:left w:val="single" w:sz="4" w:space="0" w:color="auto"/>
            </w:tcBorders>
          </w:tcPr>
          <w:p w14:paraId="5AE8864B" w14:textId="1DCFCC66" w:rsidR="00AD4A41" w:rsidRPr="00D578E9" w:rsidRDefault="001A519C" w:rsidP="00807BC8">
            <w:pPr>
              <w:spacing w:line="276" w:lineRule="auto"/>
              <w:rPr>
                <w:rFonts w:asciiTheme="minorHAnsi" w:hAnsiTheme="minorHAnsi" w:cstheme="minorHAnsi"/>
                <w:bCs/>
                <w:sz w:val="22"/>
                <w:szCs w:val="22"/>
              </w:rPr>
            </w:pPr>
            <w:r w:rsidRPr="00D578E9">
              <w:rPr>
                <w:rFonts w:asciiTheme="minorHAnsi" w:hAnsiTheme="minorHAnsi" w:cstheme="minorHAnsi"/>
                <w:b/>
                <w:sz w:val="22"/>
                <w:szCs w:val="22"/>
              </w:rPr>
              <w:t>All a</w:t>
            </w:r>
            <w:r w:rsidR="00AD4A41" w:rsidRPr="00D578E9">
              <w:rPr>
                <w:rFonts w:asciiTheme="minorHAnsi" w:hAnsiTheme="minorHAnsi" w:cstheme="minorHAnsi"/>
                <w:b/>
                <w:sz w:val="22"/>
                <w:szCs w:val="22"/>
              </w:rPr>
              <w:t>pplicants must complete all questions set out below</w:t>
            </w:r>
          </w:p>
        </w:tc>
      </w:tr>
      <w:tr w:rsidR="003B1C2B" w:rsidRPr="00151BB7" w14:paraId="3EE82F4E" w14:textId="77777777" w:rsidTr="008C4439">
        <w:tc>
          <w:tcPr>
            <w:tcW w:w="607" w:type="dxa"/>
            <w:tcBorders>
              <w:top w:val="nil"/>
              <w:left w:val="nil"/>
              <w:bottom w:val="nil"/>
              <w:right w:val="single" w:sz="4" w:space="0" w:color="auto"/>
            </w:tcBorders>
          </w:tcPr>
          <w:p w14:paraId="3A1454CE" w14:textId="33C124A9" w:rsidR="003B1C2B" w:rsidRPr="00431E3C" w:rsidRDefault="000D06AE" w:rsidP="008F514F">
            <w:pPr>
              <w:spacing w:line="276" w:lineRule="auto"/>
              <w:ind w:left="25" w:hanging="82"/>
              <w:jc w:val="both"/>
              <w:rPr>
                <w:rFonts w:asciiTheme="minorHAnsi" w:hAnsiTheme="minorHAnsi" w:cstheme="minorHAnsi"/>
                <w:b/>
                <w:bCs/>
                <w:sz w:val="22"/>
                <w:szCs w:val="22"/>
              </w:rPr>
            </w:pPr>
            <w:r w:rsidRPr="00431E3C">
              <w:rPr>
                <w:rFonts w:asciiTheme="minorHAnsi" w:hAnsiTheme="minorHAnsi" w:cstheme="minorHAnsi"/>
                <w:b/>
                <w:bCs/>
                <w:sz w:val="22"/>
                <w:szCs w:val="22"/>
              </w:rPr>
              <w:t>2</w:t>
            </w:r>
            <w:r w:rsidR="003B1C2B" w:rsidRPr="00431E3C">
              <w:rPr>
                <w:rFonts w:asciiTheme="minorHAnsi" w:hAnsiTheme="minorHAnsi" w:cstheme="minorHAnsi"/>
                <w:b/>
                <w:bCs/>
                <w:sz w:val="22"/>
                <w:szCs w:val="22"/>
              </w:rPr>
              <w:t>.1</w:t>
            </w:r>
          </w:p>
        </w:tc>
        <w:tc>
          <w:tcPr>
            <w:tcW w:w="9741" w:type="dxa"/>
            <w:gridSpan w:val="4"/>
            <w:tcBorders>
              <w:left w:val="single" w:sz="4" w:space="0" w:color="auto"/>
            </w:tcBorders>
          </w:tcPr>
          <w:p w14:paraId="390639E7" w14:textId="61DD06CA" w:rsidR="003B1C2B" w:rsidRPr="00D578E9" w:rsidRDefault="003B1C2B" w:rsidP="00807BC8">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Full legal name of the</w:t>
            </w:r>
            <w:r w:rsidR="002055DD">
              <w:rPr>
                <w:rFonts w:asciiTheme="minorHAnsi" w:hAnsiTheme="minorHAnsi" w:cstheme="minorHAnsi"/>
                <w:bCs/>
                <w:sz w:val="22"/>
                <w:szCs w:val="22"/>
              </w:rPr>
              <w:t xml:space="preserve"> applicant</w:t>
            </w:r>
            <w:r w:rsidR="003514BD" w:rsidRPr="00D578E9">
              <w:rPr>
                <w:rFonts w:asciiTheme="minorHAnsi" w:hAnsiTheme="minorHAnsi" w:cstheme="minorHAnsi"/>
                <w:bCs/>
                <w:sz w:val="22"/>
                <w:szCs w:val="22"/>
              </w:rPr>
              <w:t xml:space="preserve"> </w:t>
            </w:r>
            <w:r w:rsidRPr="00D578E9">
              <w:rPr>
                <w:rFonts w:asciiTheme="minorHAnsi" w:hAnsiTheme="minorHAnsi" w:cstheme="minorHAnsi"/>
                <w:bCs/>
                <w:sz w:val="22"/>
                <w:szCs w:val="22"/>
              </w:rPr>
              <w:t>(i.e.</w:t>
            </w:r>
            <w:r w:rsidR="003514BD" w:rsidRPr="00D578E9">
              <w:rPr>
                <w:rFonts w:asciiTheme="minorHAnsi" w:hAnsiTheme="minorHAnsi" w:cstheme="minorHAnsi"/>
                <w:bCs/>
                <w:sz w:val="22"/>
                <w:szCs w:val="22"/>
              </w:rPr>
              <w:t xml:space="preserve"> the registered name of the</w:t>
            </w:r>
            <w:r w:rsidR="002055DD">
              <w:rPr>
                <w:rFonts w:asciiTheme="minorHAnsi" w:hAnsiTheme="minorHAnsi" w:cstheme="minorHAnsi"/>
                <w:bCs/>
                <w:sz w:val="22"/>
                <w:szCs w:val="22"/>
              </w:rPr>
              <w:t xml:space="preserve"> applicant</w:t>
            </w:r>
            <w:r w:rsidRPr="00D578E9">
              <w:rPr>
                <w:rFonts w:asciiTheme="minorHAnsi" w:hAnsiTheme="minorHAnsi" w:cstheme="minorHAnsi"/>
                <w:bCs/>
                <w:sz w:val="22"/>
                <w:szCs w:val="22"/>
              </w:rPr>
              <w:t xml:space="preserve"> at the date of</w:t>
            </w:r>
            <w:r w:rsidR="000D06AE" w:rsidRPr="00D578E9">
              <w:rPr>
                <w:rFonts w:asciiTheme="minorHAnsi" w:hAnsiTheme="minorHAnsi" w:cstheme="minorHAnsi"/>
                <w:bCs/>
                <w:sz w:val="22"/>
                <w:szCs w:val="22"/>
              </w:rPr>
              <w:t xml:space="preserve"> submission of the application)</w:t>
            </w:r>
            <w:r w:rsidR="00B51995">
              <w:rPr>
                <w:rFonts w:asciiTheme="minorHAnsi" w:hAnsiTheme="minorHAnsi" w:cstheme="minorHAnsi"/>
                <w:bCs/>
                <w:sz w:val="22"/>
                <w:szCs w:val="22"/>
              </w:rPr>
              <w:t>.</w:t>
            </w:r>
          </w:p>
        </w:tc>
      </w:tr>
      <w:tr w:rsidR="003B1C2B" w:rsidRPr="00151BB7" w14:paraId="5FB6525B" w14:textId="77777777" w:rsidTr="008C4439">
        <w:tc>
          <w:tcPr>
            <w:tcW w:w="607" w:type="dxa"/>
            <w:tcBorders>
              <w:top w:val="nil"/>
              <w:left w:val="nil"/>
              <w:bottom w:val="nil"/>
              <w:right w:val="single" w:sz="4" w:space="0" w:color="auto"/>
            </w:tcBorders>
          </w:tcPr>
          <w:p w14:paraId="6C6B9BC0" w14:textId="77777777" w:rsidR="003B1C2B" w:rsidRPr="00431E3C" w:rsidRDefault="003B1C2B" w:rsidP="00A7643C">
            <w:pPr>
              <w:spacing w:line="276" w:lineRule="auto"/>
              <w:jc w:val="center"/>
              <w:rPr>
                <w:rFonts w:asciiTheme="minorHAnsi" w:hAnsiTheme="minorHAnsi" w:cstheme="minorHAnsi"/>
                <w:b/>
                <w:color w:val="006177"/>
                <w:sz w:val="22"/>
                <w:szCs w:val="22"/>
              </w:rPr>
            </w:pPr>
          </w:p>
        </w:tc>
        <w:tc>
          <w:tcPr>
            <w:tcW w:w="9741" w:type="dxa"/>
            <w:gridSpan w:val="4"/>
            <w:tcBorders>
              <w:left w:val="single" w:sz="4" w:space="0" w:color="auto"/>
            </w:tcBorders>
          </w:tcPr>
          <w:p w14:paraId="7742FB79" w14:textId="06A73189" w:rsidR="003B1C2B" w:rsidRPr="00D578E9" w:rsidRDefault="000D06AE" w:rsidP="00807BC8">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r>
      <w:tr w:rsidR="005733E7" w:rsidRPr="00151BB7" w14:paraId="731D5B47" w14:textId="77777777" w:rsidTr="008C4439">
        <w:tc>
          <w:tcPr>
            <w:tcW w:w="607" w:type="dxa"/>
            <w:tcBorders>
              <w:top w:val="nil"/>
              <w:left w:val="nil"/>
              <w:bottom w:val="nil"/>
              <w:right w:val="single" w:sz="4" w:space="0" w:color="auto"/>
            </w:tcBorders>
          </w:tcPr>
          <w:p w14:paraId="55C1BA6E" w14:textId="6FCD1F8D" w:rsidR="005733E7" w:rsidRPr="00431E3C" w:rsidRDefault="005733E7" w:rsidP="00A7643C">
            <w:pPr>
              <w:spacing w:line="276" w:lineRule="auto"/>
              <w:jc w:val="both"/>
              <w:rPr>
                <w:rFonts w:asciiTheme="minorHAnsi" w:hAnsiTheme="minorHAnsi" w:cstheme="minorHAnsi"/>
                <w:b/>
                <w:bCs/>
                <w:sz w:val="22"/>
                <w:szCs w:val="22"/>
              </w:rPr>
            </w:pPr>
            <w:r w:rsidRPr="00431E3C">
              <w:rPr>
                <w:rFonts w:asciiTheme="minorHAnsi" w:hAnsiTheme="minorHAnsi" w:cstheme="minorHAnsi"/>
                <w:b/>
                <w:bCs/>
                <w:sz w:val="22"/>
                <w:szCs w:val="22"/>
              </w:rPr>
              <w:t>2.2</w:t>
            </w:r>
          </w:p>
        </w:tc>
        <w:tc>
          <w:tcPr>
            <w:tcW w:w="9741" w:type="dxa"/>
            <w:gridSpan w:val="4"/>
            <w:tcBorders>
              <w:left w:val="single" w:sz="4" w:space="0" w:color="auto"/>
            </w:tcBorders>
          </w:tcPr>
          <w:p w14:paraId="0419F6CA" w14:textId="67DFC692" w:rsidR="005733E7" w:rsidRPr="00D578E9" w:rsidRDefault="005733E7" w:rsidP="00807BC8">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Legal status of the</w:t>
            </w:r>
            <w:r w:rsidR="002055DD">
              <w:rPr>
                <w:rFonts w:asciiTheme="minorHAnsi" w:hAnsiTheme="minorHAnsi" w:cstheme="minorHAnsi"/>
                <w:bCs/>
                <w:sz w:val="22"/>
                <w:szCs w:val="22"/>
              </w:rPr>
              <w:t xml:space="preserve"> applicant</w:t>
            </w:r>
            <w:r w:rsidRPr="00D578E9">
              <w:rPr>
                <w:rFonts w:asciiTheme="minorHAnsi" w:hAnsiTheme="minorHAnsi" w:cstheme="minorHAnsi"/>
                <w:bCs/>
                <w:sz w:val="22"/>
                <w:szCs w:val="22"/>
              </w:rPr>
              <w:t xml:space="preserve"> (e.g. company limited by shares incorporated in the Republic of Ireland etc.)</w:t>
            </w:r>
            <w:r w:rsidR="00B51995">
              <w:rPr>
                <w:rFonts w:asciiTheme="minorHAnsi" w:hAnsiTheme="minorHAnsi" w:cstheme="minorHAnsi"/>
                <w:bCs/>
                <w:sz w:val="22"/>
                <w:szCs w:val="22"/>
              </w:rPr>
              <w:t>.</w:t>
            </w:r>
          </w:p>
        </w:tc>
      </w:tr>
      <w:tr w:rsidR="005733E7" w:rsidRPr="00151BB7" w14:paraId="2B8929BC" w14:textId="77777777" w:rsidTr="008C4439">
        <w:tc>
          <w:tcPr>
            <w:tcW w:w="607" w:type="dxa"/>
            <w:tcBorders>
              <w:top w:val="nil"/>
              <w:left w:val="nil"/>
              <w:bottom w:val="nil"/>
              <w:right w:val="single" w:sz="4" w:space="0" w:color="auto"/>
            </w:tcBorders>
          </w:tcPr>
          <w:p w14:paraId="48439FF7" w14:textId="77777777" w:rsidR="005733E7" w:rsidRPr="00431E3C" w:rsidRDefault="005733E7" w:rsidP="00A7643C">
            <w:pPr>
              <w:spacing w:line="276" w:lineRule="auto"/>
              <w:jc w:val="center"/>
              <w:rPr>
                <w:rFonts w:asciiTheme="minorHAnsi" w:hAnsiTheme="minorHAnsi" w:cstheme="minorHAnsi"/>
                <w:b/>
                <w:color w:val="006177"/>
                <w:sz w:val="22"/>
                <w:szCs w:val="22"/>
              </w:rPr>
            </w:pPr>
          </w:p>
        </w:tc>
        <w:tc>
          <w:tcPr>
            <w:tcW w:w="9741" w:type="dxa"/>
            <w:gridSpan w:val="4"/>
            <w:tcBorders>
              <w:left w:val="single" w:sz="4" w:space="0" w:color="auto"/>
            </w:tcBorders>
          </w:tcPr>
          <w:p w14:paraId="655C933B" w14:textId="3A408A3F" w:rsidR="005733E7" w:rsidRPr="00D578E9" w:rsidRDefault="005733E7" w:rsidP="00807BC8">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r>
      <w:tr w:rsidR="005733E7" w:rsidRPr="00151BB7" w14:paraId="3A302B12" w14:textId="77777777" w:rsidTr="008C4439">
        <w:tc>
          <w:tcPr>
            <w:tcW w:w="607" w:type="dxa"/>
            <w:tcBorders>
              <w:top w:val="nil"/>
              <w:left w:val="nil"/>
              <w:bottom w:val="nil"/>
              <w:right w:val="single" w:sz="4" w:space="0" w:color="auto"/>
            </w:tcBorders>
          </w:tcPr>
          <w:p w14:paraId="18294ED3" w14:textId="75FEAC0B" w:rsidR="005733E7" w:rsidRPr="00431E3C" w:rsidRDefault="005733E7" w:rsidP="00A7643C">
            <w:pPr>
              <w:spacing w:line="276" w:lineRule="auto"/>
              <w:jc w:val="both"/>
              <w:rPr>
                <w:rFonts w:asciiTheme="minorHAnsi" w:hAnsiTheme="minorHAnsi" w:cstheme="minorHAnsi"/>
                <w:b/>
                <w:bCs/>
                <w:sz w:val="22"/>
                <w:szCs w:val="22"/>
              </w:rPr>
            </w:pPr>
            <w:r w:rsidRPr="00431E3C">
              <w:rPr>
                <w:rFonts w:asciiTheme="minorHAnsi" w:hAnsiTheme="minorHAnsi" w:cstheme="minorHAnsi"/>
                <w:b/>
                <w:bCs/>
                <w:sz w:val="22"/>
                <w:szCs w:val="22"/>
              </w:rPr>
              <w:t>2.3</w:t>
            </w:r>
          </w:p>
        </w:tc>
        <w:tc>
          <w:tcPr>
            <w:tcW w:w="9741" w:type="dxa"/>
            <w:gridSpan w:val="4"/>
            <w:tcBorders>
              <w:left w:val="single" w:sz="4" w:space="0" w:color="auto"/>
            </w:tcBorders>
          </w:tcPr>
          <w:p w14:paraId="03C1BB04" w14:textId="068F1880" w:rsidR="005733E7" w:rsidRPr="00D578E9" w:rsidRDefault="005733E7" w:rsidP="00807BC8">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Irish CRO Business Name Registration Number(s)</w:t>
            </w:r>
            <w:r w:rsidR="00B51995">
              <w:rPr>
                <w:rFonts w:asciiTheme="minorHAnsi" w:hAnsiTheme="minorHAnsi" w:cstheme="minorHAnsi"/>
                <w:bCs/>
                <w:sz w:val="22"/>
                <w:szCs w:val="22"/>
              </w:rPr>
              <w:t>.</w:t>
            </w:r>
          </w:p>
        </w:tc>
      </w:tr>
      <w:tr w:rsidR="005733E7" w:rsidRPr="00151BB7" w14:paraId="4F07D9A0" w14:textId="77777777" w:rsidTr="008C4439">
        <w:tc>
          <w:tcPr>
            <w:tcW w:w="607" w:type="dxa"/>
            <w:tcBorders>
              <w:top w:val="nil"/>
              <w:left w:val="nil"/>
              <w:bottom w:val="nil"/>
              <w:right w:val="single" w:sz="4" w:space="0" w:color="auto"/>
            </w:tcBorders>
          </w:tcPr>
          <w:p w14:paraId="64F1283B" w14:textId="77777777" w:rsidR="005733E7" w:rsidRPr="00431E3C" w:rsidRDefault="005733E7" w:rsidP="00A7643C">
            <w:pPr>
              <w:spacing w:line="276" w:lineRule="auto"/>
              <w:jc w:val="center"/>
              <w:rPr>
                <w:rFonts w:asciiTheme="minorHAnsi" w:hAnsiTheme="minorHAnsi" w:cstheme="minorHAnsi"/>
                <w:b/>
                <w:color w:val="006177"/>
                <w:sz w:val="22"/>
                <w:szCs w:val="22"/>
              </w:rPr>
            </w:pPr>
          </w:p>
        </w:tc>
        <w:tc>
          <w:tcPr>
            <w:tcW w:w="9741" w:type="dxa"/>
            <w:gridSpan w:val="4"/>
            <w:tcBorders>
              <w:left w:val="single" w:sz="4" w:space="0" w:color="auto"/>
            </w:tcBorders>
          </w:tcPr>
          <w:p w14:paraId="12A13F58" w14:textId="0A99D6EC" w:rsidR="005733E7" w:rsidRPr="00D578E9" w:rsidRDefault="005733E7" w:rsidP="00807BC8">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r>
      <w:tr w:rsidR="005733E7" w:rsidRPr="00151BB7" w14:paraId="3E18811F" w14:textId="77777777" w:rsidTr="008C4439">
        <w:tc>
          <w:tcPr>
            <w:tcW w:w="607" w:type="dxa"/>
            <w:tcBorders>
              <w:top w:val="nil"/>
              <w:left w:val="nil"/>
              <w:bottom w:val="nil"/>
              <w:right w:val="single" w:sz="4" w:space="0" w:color="auto"/>
            </w:tcBorders>
          </w:tcPr>
          <w:p w14:paraId="1E9F6E1B" w14:textId="3B6A6108" w:rsidR="005733E7" w:rsidRPr="00431E3C" w:rsidRDefault="005733E7" w:rsidP="00A7643C">
            <w:pPr>
              <w:spacing w:line="276" w:lineRule="auto"/>
              <w:jc w:val="both"/>
              <w:rPr>
                <w:rFonts w:asciiTheme="minorHAnsi" w:hAnsiTheme="minorHAnsi" w:cstheme="minorHAnsi"/>
                <w:b/>
                <w:bCs/>
                <w:sz w:val="22"/>
                <w:szCs w:val="22"/>
              </w:rPr>
            </w:pPr>
            <w:r w:rsidRPr="00431E3C">
              <w:rPr>
                <w:rFonts w:asciiTheme="minorHAnsi" w:hAnsiTheme="minorHAnsi" w:cstheme="minorHAnsi"/>
                <w:b/>
                <w:bCs/>
                <w:sz w:val="22"/>
                <w:szCs w:val="22"/>
              </w:rPr>
              <w:t>2.4</w:t>
            </w:r>
          </w:p>
        </w:tc>
        <w:tc>
          <w:tcPr>
            <w:tcW w:w="9741" w:type="dxa"/>
            <w:gridSpan w:val="4"/>
            <w:tcBorders>
              <w:left w:val="single" w:sz="4" w:space="0" w:color="auto"/>
            </w:tcBorders>
          </w:tcPr>
          <w:p w14:paraId="654FB67B" w14:textId="23C28BDA" w:rsidR="005733E7" w:rsidRPr="00D578E9" w:rsidRDefault="005733E7" w:rsidP="00807BC8">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Trading name(s) the</w:t>
            </w:r>
            <w:r w:rsidR="002055DD">
              <w:rPr>
                <w:rFonts w:asciiTheme="minorHAnsi" w:hAnsiTheme="minorHAnsi" w:cstheme="minorHAnsi"/>
                <w:bCs/>
                <w:sz w:val="22"/>
                <w:szCs w:val="22"/>
              </w:rPr>
              <w:t xml:space="preserve"> applicant</w:t>
            </w:r>
            <w:r w:rsidRPr="00D578E9">
              <w:rPr>
                <w:rFonts w:asciiTheme="minorHAnsi" w:hAnsiTheme="minorHAnsi" w:cstheme="minorHAnsi"/>
                <w:bCs/>
                <w:sz w:val="22"/>
                <w:szCs w:val="22"/>
              </w:rPr>
              <w:t xml:space="preserve"> will use, if different from 2.1 above</w:t>
            </w:r>
            <w:r w:rsidR="00B51995">
              <w:rPr>
                <w:rFonts w:asciiTheme="minorHAnsi" w:hAnsiTheme="minorHAnsi" w:cstheme="minorHAnsi"/>
                <w:bCs/>
                <w:sz w:val="22"/>
                <w:szCs w:val="22"/>
              </w:rPr>
              <w:t>.</w:t>
            </w:r>
          </w:p>
        </w:tc>
      </w:tr>
      <w:tr w:rsidR="005733E7" w:rsidRPr="00151BB7" w14:paraId="78052432" w14:textId="77777777" w:rsidTr="009F016B">
        <w:tc>
          <w:tcPr>
            <w:tcW w:w="607" w:type="dxa"/>
            <w:tcBorders>
              <w:top w:val="nil"/>
              <w:left w:val="nil"/>
              <w:bottom w:val="nil"/>
              <w:right w:val="single" w:sz="4" w:space="0" w:color="auto"/>
            </w:tcBorders>
          </w:tcPr>
          <w:p w14:paraId="4D1E6671" w14:textId="411877C4" w:rsidR="005733E7" w:rsidRPr="00431E3C" w:rsidRDefault="005733E7" w:rsidP="00A7643C">
            <w:pPr>
              <w:spacing w:line="276" w:lineRule="auto"/>
              <w:jc w:val="both"/>
              <w:rPr>
                <w:rFonts w:asciiTheme="minorHAnsi" w:hAnsiTheme="minorHAnsi" w:cstheme="minorHAnsi"/>
                <w:b/>
                <w:bCs/>
                <w:sz w:val="22"/>
                <w:szCs w:val="22"/>
              </w:rPr>
            </w:pPr>
          </w:p>
        </w:tc>
        <w:tc>
          <w:tcPr>
            <w:tcW w:w="9741" w:type="dxa"/>
            <w:gridSpan w:val="4"/>
            <w:tcBorders>
              <w:left w:val="single" w:sz="4" w:space="0" w:color="auto"/>
            </w:tcBorders>
            <w:vAlign w:val="center"/>
          </w:tcPr>
          <w:p w14:paraId="224CD146" w14:textId="060E3882" w:rsidR="005733E7" w:rsidRPr="00D578E9" w:rsidRDefault="005733E7" w:rsidP="00807BC8">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5733E7" w:rsidRPr="00151BB7" w14:paraId="33CAFBEF" w14:textId="77777777" w:rsidTr="007D7E8A">
        <w:tc>
          <w:tcPr>
            <w:tcW w:w="607" w:type="dxa"/>
            <w:tcBorders>
              <w:top w:val="nil"/>
              <w:left w:val="nil"/>
              <w:bottom w:val="nil"/>
              <w:right w:val="single" w:sz="4" w:space="0" w:color="auto"/>
            </w:tcBorders>
          </w:tcPr>
          <w:p w14:paraId="4FB854C9" w14:textId="504723C9" w:rsidR="005733E7" w:rsidRPr="00431E3C" w:rsidRDefault="007D7E8A" w:rsidP="00A7643C">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2.5</w:t>
            </w:r>
          </w:p>
        </w:tc>
        <w:tc>
          <w:tcPr>
            <w:tcW w:w="3221" w:type="dxa"/>
            <w:tcBorders>
              <w:left w:val="single" w:sz="4" w:space="0" w:color="auto"/>
            </w:tcBorders>
            <w:shd w:val="clear" w:color="auto" w:fill="auto"/>
          </w:tcPr>
          <w:p w14:paraId="2AC936A3" w14:textId="4489DA67" w:rsidR="005733E7" w:rsidRPr="00D578E9" w:rsidRDefault="005733E7" w:rsidP="00807BC8">
            <w:pPr>
              <w:spacing w:line="276" w:lineRule="auto"/>
              <w:rPr>
                <w:rFonts w:asciiTheme="minorHAnsi" w:hAnsiTheme="minorHAnsi" w:cstheme="minorHAnsi"/>
                <w:bCs/>
                <w:sz w:val="22"/>
                <w:szCs w:val="22"/>
              </w:rPr>
            </w:pPr>
          </w:p>
        </w:tc>
        <w:tc>
          <w:tcPr>
            <w:tcW w:w="3402" w:type="dxa"/>
            <w:gridSpan w:val="2"/>
            <w:tcBorders>
              <w:left w:val="single" w:sz="4" w:space="0" w:color="auto"/>
            </w:tcBorders>
          </w:tcPr>
          <w:p w14:paraId="773167AA" w14:textId="5D2FA18F" w:rsidR="005733E7" w:rsidRPr="00D578E9" w:rsidRDefault="005733E7" w:rsidP="00807BC8">
            <w:pPr>
              <w:spacing w:line="276" w:lineRule="auto"/>
              <w:rPr>
                <w:rFonts w:asciiTheme="minorHAnsi" w:hAnsiTheme="minorHAnsi" w:cstheme="minorHAnsi"/>
                <w:b/>
                <w:bCs/>
                <w:sz w:val="22"/>
                <w:szCs w:val="22"/>
              </w:rPr>
            </w:pPr>
            <w:r w:rsidRPr="00D578E9">
              <w:rPr>
                <w:rFonts w:asciiTheme="minorHAnsi" w:hAnsiTheme="minorHAnsi" w:cstheme="minorHAnsi"/>
                <w:b/>
                <w:bCs/>
                <w:sz w:val="22"/>
                <w:szCs w:val="22"/>
              </w:rPr>
              <w:t>Principal Place of Business</w:t>
            </w:r>
            <w:r w:rsidR="00B51995">
              <w:rPr>
                <w:rFonts w:asciiTheme="minorHAnsi" w:hAnsiTheme="minorHAnsi" w:cstheme="minorHAnsi"/>
                <w:b/>
                <w:bCs/>
                <w:sz w:val="22"/>
                <w:szCs w:val="22"/>
              </w:rPr>
              <w:t>:</w:t>
            </w:r>
          </w:p>
        </w:tc>
        <w:tc>
          <w:tcPr>
            <w:tcW w:w="3118" w:type="dxa"/>
            <w:tcBorders>
              <w:left w:val="single" w:sz="4" w:space="0" w:color="auto"/>
            </w:tcBorders>
          </w:tcPr>
          <w:p w14:paraId="6D99792F" w14:textId="4DB64E7A" w:rsidR="005733E7" w:rsidRPr="00D578E9" w:rsidRDefault="005733E7" w:rsidP="00807BC8">
            <w:pPr>
              <w:spacing w:line="276" w:lineRule="auto"/>
              <w:rPr>
                <w:rFonts w:asciiTheme="minorHAnsi" w:hAnsiTheme="minorHAnsi" w:cstheme="minorHAnsi"/>
                <w:b/>
                <w:bCs/>
                <w:sz w:val="22"/>
                <w:szCs w:val="22"/>
              </w:rPr>
            </w:pPr>
            <w:r w:rsidRPr="00D578E9">
              <w:rPr>
                <w:rFonts w:asciiTheme="minorHAnsi" w:hAnsiTheme="minorHAnsi" w:cstheme="minorHAnsi"/>
                <w:b/>
                <w:bCs/>
                <w:sz w:val="22"/>
                <w:szCs w:val="22"/>
              </w:rPr>
              <w:t>Registered Office (if applicable)</w:t>
            </w:r>
            <w:r w:rsidR="00B51995">
              <w:rPr>
                <w:rFonts w:asciiTheme="minorHAnsi" w:hAnsiTheme="minorHAnsi" w:cstheme="minorHAnsi"/>
                <w:b/>
                <w:bCs/>
                <w:sz w:val="22"/>
                <w:szCs w:val="22"/>
              </w:rPr>
              <w:t>:</w:t>
            </w:r>
          </w:p>
        </w:tc>
      </w:tr>
      <w:tr w:rsidR="005733E7" w:rsidRPr="00151BB7" w14:paraId="6D679E89" w14:textId="77777777" w:rsidTr="007D7E8A">
        <w:tc>
          <w:tcPr>
            <w:tcW w:w="607" w:type="dxa"/>
            <w:tcBorders>
              <w:top w:val="nil"/>
              <w:left w:val="nil"/>
              <w:bottom w:val="nil"/>
              <w:right w:val="single" w:sz="4" w:space="0" w:color="auto"/>
            </w:tcBorders>
          </w:tcPr>
          <w:p w14:paraId="0D2FBD0B" w14:textId="2711DCE4" w:rsidR="005733E7" w:rsidRPr="00431E3C" w:rsidRDefault="005733E7" w:rsidP="00A7643C">
            <w:pPr>
              <w:spacing w:line="276" w:lineRule="auto"/>
              <w:jc w:val="both"/>
              <w:rPr>
                <w:rFonts w:asciiTheme="minorHAnsi" w:hAnsiTheme="minorHAnsi" w:cstheme="minorHAnsi"/>
                <w:b/>
                <w:bCs/>
                <w:sz w:val="22"/>
                <w:szCs w:val="22"/>
              </w:rPr>
            </w:pPr>
          </w:p>
        </w:tc>
        <w:tc>
          <w:tcPr>
            <w:tcW w:w="3221" w:type="dxa"/>
            <w:tcBorders>
              <w:left w:val="single" w:sz="4" w:space="0" w:color="auto"/>
            </w:tcBorders>
            <w:shd w:val="clear" w:color="auto" w:fill="auto"/>
          </w:tcPr>
          <w:p w14:paraId="7B7411D4" w14:textId="2F0FD7E7" w:rsidR="005733E7" w:rsidRPr="00D578E9" w:rsidRDefault="007D7E8A" w:rsidP="00807BC8">
            <w:pPr>
              <w:spacing w:line="276" w:lineRule="auto"/>
              <w:rPr>
                <w:rFonts w:asciiTheme="minorHAnsi" w:hAnsiTheme="minorHAnsi" w:cstheme="minorHAnsi"/>
                <w:b/>
                <w:bCs/>
                <w:sz w:val="22"/>
                <w:szCs w:val="22"/>
              </w:rPr>
            </w:pPr>
            <w:r w:rsidRPr="00D578E9">
              <w:rPr>
                <w:rFonts w:asciiTheme="minorHAnsi" w:hAnsiTheme="minorHAnsi" w:cstheme="minorHAnsi"/>
                <w:b/>
                <w:bCs/>
                <w:sz w:val="22"/>
                <w:szCs w:val="22"/>
              </w:rPr>
              <w:t>Postal Address</w:t>
            </w:r>
            <w:r>
              <w:rPr>
                <w:rFonts w:asciiTheme="minorHAnsi" w:hAnsiTheme="minorHAnsi" w:cstheme="minorHAnsi"/>
                <w:b/>
                <w:bCs/>
                <w:sz w:val="22"/>
                <w:szCs w:val="22"/>
              </w:rPr>
              <w:t>:</w:t>
            </w:r>
          </w:p>
        </w:tc>
        <w:tc>
          <w:tcPr>
            <w:tcW w:w="3402" w:type="dxa"/>
            <w:gridSpan w:val="2"/>
            <w:vAlign w:val="center"/>
          </w:tcPr>
          <w:p w14:paraId="6D01D845" w14:textId="0894A2E9" w:rsidR="005733E7" w:rsidRPr="00D578E9" w:rsidRDefault="005733E7" w:rsidP="00807BC8">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c>
          <w:tcPr>
            <w:tcW w:w="3118" w:type="dxa"/>
            <w:vAlign w:val="center"/>
          </w:tcPr>
          <w:p w14:paraId="2EDCF31E" w14:textId="04DA0BE1" w:rsidR="005733E7" w:rsidRPr="00D578E9" w:rsidRDefault="005733E7" w:rsidP="00807BC8">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r>
      <w:tr w:rsidR="007D7E8A" w:rsidRPr="00151BB7" w14:paraId="6BA79D81" w14:textId="77777777" w:rsidTr="007D7E8A">
        <w:tc>
          <w:tcPr>
            <w:tcW w:w="607" w:type="dxa"/>
            <w:tcBorders>
              <w:top w:val="nil"/>
              <w:left w:val="nil"/>
              <w:bottom w:val="nil"/>
              <w:right w:val="single" w:sz="4" w:space="0" w:color="auto"/>
            </w:tcBorders>
          </w:tcPr>
          <w:p w14:paraId="7A1D4C36" w14:textId="77777777" w:rsidR="007D7E8A" w:rsidRPr="00431E3C" w:rsidRDefault="007D7E8A" w:rsidP="007D7E8A">
            <w:pPr>
              <w:spacing w:line="276" w:lineRule="auto"/>
              <w:jc w:val="both"/>
              <w:rPr>
                <w:rFonts w:asciiTheme="minorHAnsi" w:hAnsiTheme="minorHAnsi" w:cstheme="minorHAnsi"/>
                <w:b/>
                <w:bCs/>
                <w:sz w:val="22"/>
                <w:szCs w:val="22"/>
              </w:rPr>
            </w:pPr>
          </w:p>
        </w:tc>
        <w:tc>
          <w:tcPr>
            <w:tcW w:w="3221" w:type="dxa"/>
            <w:tcBorders>
              <w:left w:val="single" w:sz="4" w:space="0" w:color="auto"/>
            </w:tcBorders>
            <w:shd w:val="clear" w:color="auto" w:fill="FFFFFF"/>
          </w:tcPr>
          <w:p w14:paraId="4628705D" w14:textId="07958AE4"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b/>
                <w:sz w:val="22"/>
                <w:szCs w:val="22"/>
              </w:rPr>
              <w:t>Telephone Number</w:t>
            </w:r>
            <w:r>
              <w:rPr>
                <w:rFonts w:asciiTheme="minorHAnsi" w:hAnsiTheme="minorHAnsi" w:cstheme="minorHAnsi"/>
                <w:b/>
                <w:sz w:val="22"/>
                <w:szCs w:val="22"/>
              </w:rPr>
              <w:t>:</w:t>
            </w:r>
          </w:p>
        </w:tc>
        <w:tc>
          <w:tcPr>
            <w:tcW w:w="3402" w:type="dxa"/>
            <w:gridSpan w:val="2"/>
            <w:vAlign w:val="center"/>
          </w:tcPr>
          <w:p w14:paraId="6E389D1B" w14:textId="5DB70A0B" w:rsidR="007D7E8A" w:rsidRPr="00D578E9" w:rsidRDefault="007D7E8A" w:rsidP="007D7E8A">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c>
          <w:tcPr>
            <w:tcW w:w="3118" w:type="dxa"/>
            <w:vAlign w:val="center"/>
          </w:tcPr>
          <w:p w14:paraId="186B68FE" w14:textId="1209F341" w:rsidR="007D7E8A" w:rsidRPr="00D578E9" w:rsidRDefault="007D7E8A" w:rsidP="007D7E8A">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r>
      <w:tr w:rsidR="007D7E8A" w:rsidRPr="00151BB7" w14:paraId="568572CA" w14:textId="77777777" w:rsidTr="007D7E8A">
        <w:tc>
          <w:tcPr>
            <w:tcW w:w="607" w:type="dxa"/>
            <w:tcBorders>
              <w:top w:val="nil"/>
              <w:left w:val="nil"/>
              <w:bottom w:val="nil"/>
              <w:right w:val="single" w:sz="4" w:space="0" w:color="auto"/>
            </w:tcBorders>
          </w:tcPr>
          <w:p w14:paraId="185257C6" w14:textId="77777777" w:rsidR="007D7E8A" w:rsidRPr="00431E3C" w:rsidRDefault="007D7E8A" w:rsidP="007D7E8A">
            <w:pPr>
              <w:spacing w:line="276" w:lineRule="auto"/>
              <w:jc w:val="both"/>
              <w:rPr>
                <w:rFonts w:asciiTheme="minorHAnsi" w:hAnsiTheme="minorHAnsi" w:cstheme="minorHAnsi"/>
                <w:b/>
                <w:bCs/>
                <w:sz w:val="22"/>
                <w:szCs w:val="22"/>
              </w:rPr>
            </w:pPr>
          </w:p>
        </w:tc>
        <w:tc>
          <w:tcPr>
            <w:tcW w:w="3221" w:type="dxa"/>
            <w:tcBorders>
              <w:left w:val="single" w:sz="4" w:space="0" w:color="auto"/>
            </w:tcBorders>
            <w:shd w:val="clear" w:color="auto" w:fill="FFFFFF"/>
          </w:tcPr>
          <w:p w14:paraId="29FE0ECA" w14:textId="274C35C5"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b/>
                <w:sz w:val="22"/>
                <w:szCs w:val="22"/>
              </w:rPr>
              <w:t>Email Address</w:t>
            </w:r>
            <w:r>
              <w:rPr>
                <w:rFonts w:asciiTheme="minorHAnsi" w:hAnsiTheme="minorHAnsi" w:cstheme="minorHAnsi"/>
                <w:b/>
                <w:sz w:val="22"/>
                <w:szCs w:val="22"/>
              </w:rPr>
              <w:t>:</w:t>
            </w:r>
          </w:p>
        </w:tc>
        <w:tc>
          <w:tcPr>
            <w:tcW w:w="3402" w:type="dxa"/>
            <w:gridSpan w:val="2"/>
            <w:vAlign w:val="center"/>
          </w:tcPr>
          <w:p w14:paraId="2CF820D3" w14:textId="4B3FC191" w:rsidR="007D7E8A" w:rsidRPr="00D578E9" w:rsidRDefault="007D7E8A" w:rsidP="007D7E8A">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c>
          <w:tcPr>
            <w:tcW w:w="3118" w:type="dxa"/>
            <w:vAlign w:val="center"/>
          </w:tcPr>
          <w:p w14:paraId="128A1648" w14:textId="741987B0" w:rsidR="007D7E8A" w:rsidRPr="00D578E9" w:rsidRDefault="007D7E8A" w:rsidP="007D7E8A">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r>
      <w:tr w:rsidR="007D7E8A" w:rsidRPr="00151BB7" w14:paraId="37E29E44" w14:textId="77777777" w:rsidTr="007D7E8A">
        <w:tc>
          <w:tcPr>
            <w:tcW w:w="607" w:type="dxa"/>
            <w:tcBorders>
              <w:top w:val="nil"/>
              <w:left w:val="nil"/>
              <w:bottom w:val="nil"/>
              <w:right w:val="single" w:sz="4" w:space="0" w:color="auto"/>
            </w:tcBorders>
          </w:tcPr>
          <w:p w14:paraId="5383230E" w14:textId="77777777" w:rsidR="007D7E8A" w:rsidRPr="00431E3C" w:rsidRDefault="007D7E8A" w:rsidP="007D7E8A">
            <w:pPr>
              <w:spacing w:line="276" w:lineRule="auto"/>
              <w:jc w:val="both"/>
              <w:rPr>
                <w:rFonts w:asciiTheme="minorHAnsi" w:hAnsiTheme="minorHAnsi" w:cstheme="minorHAnsi"/>
                <w:b/>
                <w:bCs/>
                <w:sz w:val="22"/>
                <w:szCs w:val="22"/>
              </w:rPr>
            </w:pPr>
          </w:p>
        </w:tc>
        <w:tc>
          <w:tcPr>
            <w:tcW w:w="3221" w:type="dxa"/>
            <w:tcBorders>
              <w:left w:val="single" w:sz="4" w:space="0" w:color="auto"/>
            </w:tcBorders>
            <w:shd w:val="clear" w:color="auto" w:fill="FFFFFF"/>
            <w:vAlign w:val="center"/>
          </w:tcPr>
          <w:p w14:paraId="68E4C054" w14:textId="0266B36A"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b/>
                <w:sz w:val="22"/>
                <w:szCs w:val="22"/>
              </w:rPr>
              <w:t>Website Address</w:t>
            </w:r>
            <w:r>
              <w:rPr>
                <w:rFonts w:asciiTheme="minorHAnsi" w:hAnsiTheme="minorHAnsi" w:cstheme="minorHAnsi"/>
                <w:b/>
                <w:sz w:val="22"/>
                <w:szCs w:val="22"/>
              </w:rPr>
              <w:t>:</w:t>
            </w:r>
          </w:p>
        </w:tc>
        <w:tc>
          <w:tcPr>
            <w:tcW w:w="3402" w:type="dxa"/>
            <w:gridSpan w:val="2"/>
            <w:vAlign w:val="center"/>
          </w:tcPr>
          <w:p w14:paraId="16D56717" w14:textId="367F7B7A" w:rsidR="007D7E8A" w:rsidRPr="00D578E9" w:rsidRDefault="007D7E8A" w:rsidP="007D7E8A">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c>
          <w:tcPr>
            <w:tcW w:w="3118" w:type="dxa"/>
            <w:vAlign w:val="center"/>
          </w:tcPr>
          <w:p w14:paraId="2AB3341A" w14:textId="0EA7A187" w:rsidR="007D7E8A" w:rsidRPr="00D578E9" w:rsidRDefault="007D7E8A" w:rsidP="007D7E8A">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r>
      <w:tr w:rsidR="007D7E8A" w:rsidRPr="00151BB7" w14:paraId="643F7FCD" w14:textId="77777777" w:rsidTr="007D7E8A">
        <w:tc>
          <w:tcPr>
            <w:tcW w:w="607" w:type="dxa"/>
            <w:tcBorders>
              <w:top w:val="nil"/>
              <w:left w:val="nil"/>
              <w:bottom w:val="nil"/>
              <w:right w:val="single" w:sz="4" w:space="0" w:color="auto"/>
            </w:tcBorders>
          </w:tcPr>
          <w:p w14:paraId="0B316622" w14:textId="2A2C87FD" w:rsidR="007D7E8A" w:rsidRPr="00431E3C" w:rsidRDefault="007D7E8A" w:rsidP="007D7E8A">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2.6</w:t>
            </w:r>
          </w:p>
        </w:tc>
        <w:tc>
          <w:tcPr>
            <w:tcW w:w="6623" w:type="dxa"/>
            <w:gridSpan w:val="3"/>
            <w:tcBorders>
              <w:left w:val="single" w:sz="4" w:space="0" w:color="auto"/>
            </w:tcBorders>
            <w:shd w:val="clear" w:color="auto" w:fill="FFFFFF"/>
            <w:vAlign w:val="center"/>
          </w:tcPr>
          <w:p w14:paraId="749BFD63" w14:textId="11C8C9CD" w:rsidR="007D7E8A" w:rsidRPr="00D578E9" w:rsidRDefault="007D7E8A" w:rsidP="007D7E8A">
            <w:pPr>
              <w:spacing w:line="276" w:lineRule="auto"/>
              <w:rPr>
                <w:rFonts w:asciiTheme="minorHAnsi" w:hAnsiTheme="minorHAnsi" w:cstheme="minorHAnsi"/>
                <w:color w:val="006177"/>
                <w:sz w:val="22"/>
                <w:szCs w:val="22"/>
              </w:rPr>
            </w:pPr>
            <w:r w:rsidRPr="00D578E9">
              <w:rPr>
                <w:rFonts w:asciiTheme="minorHAnsi" w:hAnsiTheme="minorHAnsi" w:cstheme="minorHAnsi"/>
                <w:bCs/>
                <w:sz w:val="22"/>
                <w:szCs w:val="22"/>
              </w:rPr>
              <w:t>Confirm if the Principal Place of Business premises, listed at 2.</w:t>
            </w:r>
            <w:r w:rsidR="00B37DF8">
              <w:rPr>
                <w:rFonts w:asciiTheme="minorHAnsi" w:hAnsiTheme="minorHAnsi" w:cstheme="minorHAnsi"/>
                <w:bCs/>
                <w:sz w:val="22"/>
                <w:szCs w:val="22"/>
              </w:rPr>
              <w:t>5</w:t>
            </w:r>
            <w:r>
              <w:rPr>
                <w:rFonts w:asciiTheme="minorHAnsi" w:hAnsiTheme="minorHAnsi" w:cstheme="minorHAnsi"/>
                <w:bCs/>
                <w:sz w:val="22"/>
                <w:szCs w:val="22"/>
              </w:rPr>
              <w:t xml:space="preserve"> above, is used as a residence.</w:t>
            </w:r>
          </w:p>
        </w:tc>
        <w:tc>
          <w:tcPr>
            <w:tcW w:w="3118" w:type="dxa"/>
            <w:tcBorders>
              <w:left w:val="single" w:sz="4" w:space="0" w:color="auto"/>
            </w:tcBorders>
            <w:shd w:val="clear" w:color="auto" w:fill="FFFFFF"/>
            <w:vAlign w:val="center"/>
          </w:tcPr>
          <w:p w14:paraId="2C195E32" w14:textId="3BF77A85" w:rsidR="007D7E8A" w:rsidRPr="00D578E9" w:rsidRDefault="007D7E8A" w:rsidP="007D7E8A">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[Yes/No]</w:t>
            </w:r>
          </w:p>
        </w:tc>
      </w:tr>
      <w:tr w:rsidR="007D7E8A" w:rsidRPr="00151BB7" w14:paraId="6CC89161" w14:textId="77777777" w:rsidTr="007D7E8A">
        <w:tc>
          <w:tcPr>
            <w:tcW w:w="607" w:type="dxa"/>
            <w:tcBorders>
              <w:top w:val="nil"/>
              <w:left w:val="nil"/>
              <w:bottom w:val="nil"/>
              <w:right w:val="single" w:sz="4" w:space="0" w:color="auto"/>
            </w:tcBorders>
          </w:tcPr>
          <w:p w14:paraId="79EF3223" w14:textId="5670175C" w:rsidR="007D7E8A" w:rsidRPr="00431E3C" w:rsidRDefault="007D7E8A" w:rsidP="007D7E8A">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2.7</w:t>
            </w:r>
          </w:p>
        </w:tc>
        <w:tc>
          <w:tcPr>
            <w:tcW w:w="9741" w:type="dxa"/>
            <w:gridSpan w:val="4"/>
            <w:tcBorders>
              <w:left w:val="single" w:sz="4" w:space="0" w:color="auto"/>
            </w:tcBorders>
            <w:shd w:val="clear" w:color="auto" w:fill="FFFFFF"/>
          </w:tcPr>
          <w:p w14:paraId="10963053" w14:textId="26EC5F35" w:rsidR="007D7E8A" w:rsidRPr="00D578E9" w:rsidRDefault="007D7E8A" w:rsidP="007D7E8A">
            <w:pPr>
              <w:spacing w:line="276" w:lineRule="auto"/>
              <w:rPr>
                <w:rFonts w:asciiTheme="minorHAnsi" w:hAnsiTheme="minorHAnsi" w:cstheme="minorHAnsi"/>
                <w:color w:val="006177"/>
                <w:sz w:val="22"/>
                <w:szCs w:val="22"/>
              </w:rPr>
            </w:pPr>
            <w:r w:rsidRPr="00D578E9">
              <w:rPr>
                <w:rFonts w:asciiTheme="minorHAnsi" w:hAnsiTheme="minorHAnsi" w:cstheme="minorHAnsi"/>
                <w:bCs/>
                <w:sz w:val="22"/>
                <w:szCs w:val="22"/>
              </w:rPr>
              <w:t>If the answer to 2.</w:t>
            </w:r>
            <w:r>
              <w:rPr>
                <w:rFonts w:asciiTheme="minorHAnsi" w:hAnsiTheme="minorHAnsi" w:cstheme="minorHAnsi"/>
                <w:bCs/>
                <w:sz w:val="22"/>
                <w:szCs w:val="22"/>
              </w:rPr>
              <w:t>6</w:t>
            </w:r>
            <w:r w:rsidRPr="00D578E9">
              <w:rPr>
                <w:rFonts w:asciiTheme="minorHAnsi" w:hAnsiTheme="minorHAnsi" w:cstheme="minorHAnsi"/>
                <w:bCs/>
                <w:sz w:val="22"/>
                <w:szCs w:val="22"/>
              </w:rPr>
              <w:t xml:space="preserve"> is ‘Yes’ explain how the</w:t>
            </w:r>
            <w:r>
              <w:rPr>
                <w:rFonts w:asciiTheme="minorHAnsi" w:hAnsiTheme="minorHAnsi" w:cstheme="minorHAnsi"/>
                <w:bCs/>
                <w:sz w:val="22"/>
                <w:szCs w:val="22"/>
              </w:rPr>
              <w:t xml:space="preserve"> applicant</w:t>
            </w:r>
            <w:r w:rsidRPr="00D578E9">
              <w:rPr>
                <w:rFonts w:asciiTheme="minorHAnsi" w:hAnsiTheme="minorHAnsi" w:cstheme="minorHAnsi"/>
                <w:bCs/>
                <w:sz w:val="22"/>
                <w:szCs w:val="22"/>
              </w:rPr>
              <w:t xml:space="preserve"> is satisfied that it fully complies with Section 98(1)(b) of the Act</w:t>
            </w:r>
            <w:r>
              <w:rPr>
                <w:rFonts w:asciiTheme="minorHAnsi" w:hAnsiTheme="minorHAnsi" w:cstheme="minorHAnsi"/>
                <w:bCs/>
                <w:sz w:val="22"/>
                <w:szCs w:val="22"/>
              </w:rPr>
              <w:t>.</w:t>
            </w:r>
          </w:p>
        </w:tc>
      </w:tr>
      <w:tr w:rsidR="007D7E8A" w:rsidRPr="00151BB7" w14:paraId="4E9C273A" w14:textId="77777777" w:rsidTr="007D7E8A">
        <w:tc>
          <w:tcPr>
            <w:tcW w:w="607" w:type="dxa"/>
            <w:tcBorders>
              <w:top w:val="nil"/>
              <w:left w:val="nil"/>
              <w:bottom w:val="nil"/>
              <w:right w:val="single" w:sz="4" w:space="0" w:color="auto"/>
            </w:tcBorders>
          </w:tcPr>
          <w:p w14:paraId="43A9CEEB" w14:textId="77777777" w:rsidR="007D7E8A" w:rsidRDefault="007D7E8A" w:rsidP="007D7E8A">
            <w:pPr>
              <w:spacing w:line="276" w:lineRule="auto"/>
              <w:jc w:val="both"/>
              <w:rPr>
                <w:rFonts w:asciiTheme="minorHAnsi" w:hAnsiTheme="minorHAnsi" w:cstheme="minorHAnsi"/>
                <w:b/>
                <w:bCs/>
                <w:sz w:val="22"/>
                <w:szCs w:val="22"/>
              </w:rPr>
            </w:pPr>
          </w:p>
        </w:tc>
        <w:tc>
          <w:tcPr>
            <w:tcW w:w="9741" w:type="dxa"/>
            <w:gridSpan w:val="4"/>
            <w:tcBorders>
              <w:left w:val="single" w:sz="4" w:space="0" w:color="auto"/>
            </w:tcBorders>
            <w:shd w:val="clear" w:color="auto" w:fill="FFFFFF"/>
            <w:vAlign w:val="center"/>
          </w:tcPr>
          <w:p w14:paraId="6473EEC7" w14:textId="0719F5DC" w:rsidR="007D7E8A" w:rsidRPr="00D578E9" w:rsidRDefault="007D7E8A" w:rsidP="007D7E8A">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7D7E8A" w:rsidRPr="00151BB7" w14:paraId="6044A46A" w14:textId="77777777" w:rsidTr="007D7E8A">
        <w:trPr>
          <w:trHeight w:val="357"/>
        </w:trPr>
        <w:tc>
          <w:tcPr>
            <w:tcW w:w="607" w:type="dxa"/>
            <w:tcBorders>
              <w:top w:val="nil"/>
              <w:left w:val="nil"/>
              <w:bottom w:val="nil"/>
              <w:right w:val="single" w:sz="4" w:space="0" w:color="auto"/>
            </w:tcBorders>
          </w:tcPr>
          <w:p w14:paraId="0A94965F" w14:textId="41434EA9" w:rsidR="007D7E8A" w:rsidRPr="00431E3C" w:rsidRDefault="007D7E8A" w:rsidP="007D7E8A">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2.8</w:t>
            </w:r>
          </w:p>
        </w:tc>
        <w:tc>
          <w:tcPr>
            <w:tcW w:w="9741" w:type="dxa"/>
            <w:gridSpan w:val="4"/>
            <w:tcBorders>
              <w:left w:val="single" w:sz="4" w:space="0" w:color="auto"/>
            </w:tcBorders>
          </w:tcPr>
          <w:p w14:paraId="0159775C" w14:textId="1AB27422" w:rsidR="007D7E8A" w:rsidRPr="007D7E8A" w:rsidRDefault="007D7E8A" w:rsidP="007D7E8A">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Provide contact details of the i</w:t>
            </w:r>
            <w:r w:rsidRPr="00D578E9">
              <w:rPr>
                <w:rFonts w:asciiTheme="minorHAnsi" w:hAnsiTheme="minorHAnsi" w:cstheme="minorHAnsi"/>
                <w:sz w:val="22"/>
                <w:szCs w:val="22"/>
              </w:rPr>
              <w:t>ndividual</w:t>
            </w:r>
            <w:r w:rsidRPr="00D578E9">
              <w:rPr>
                <w:rStyle w:val="FootnoteReference"/>
                <w:rFonts w:asciiTheme="minorHAnsi" w:hAnsiTheme="minorHAnsi" w:cstheme="minorHAnsi"/>
                <w:sz w:val="22"/>
                <w:szCs w:val="22"/>
              </w:rPr>
              <w:footnoteReference w:id="3"/>
            </w:r>
            <w:r w:rsidRPr="00D578E9">
              <w:rPr>
                <w:rFonts w:asciiTheme="minorHAnsi" w:hAnsiTheme="minorHAnsi" w:cstheme="minorHAnsi"/>
                <w:sz w:val="22"/>
                <w:szCs w:val="22"/>
              </w:rPr>
              <w:t xml:space="preserve"> </w:t>
            </w:r>
            <w:r w:rsidRPr="00D578E9">
              <w:rPr>
                <w:rFonts w:asciiTheme="minorHAnsi" w:hAnsiTheme="minorHAnsi" w:cstheme="minorHAnsi"/>
                <w:bCs/>
                <w:sz w:val="22"/>
                <w:szCs w:val="22"/>
              </w:rPr>
              <w:t>who is responsible for the submission and receipt of documentation in respect of the application</w:t>
            </w:r>
            <w:r>
              <w:rPr>
                <w:rFonts w:asciiTheme="minorHAnsi" w:hAnsiTheme="minorHAnsi" w:cstheme="minorHAnsi"/>
                <w:bCs/>
                <w:sz w:val="22"/>
                <w:szCs w:val="22"/>
              </w:rPr>
              <w:t>.</w:t>
            </w:r>
            <w:r w:rsidRPr="00D578E9">
              <w:rPr>
                <w:rStyle w:val="FootnoteReference"/>
                <w:rFonts w:asciiTheme="minorHAnsi" w:hAnsiTheme="minorHAnsi" w:cstheme="minorHAnsi"/>
                <w:bCs/>
                <w:sz w:val="22"/>
                <w:szCs w:val="22"/>
              </w:rPr>
              <w:footnoteReference w:id="4"/>
            </w:r>
            <w:r w:rsidRPr="00D578E9">
              <w:rPr>
                <w:rFonts w:asciiTheme="minorHAnsi" w:hAnsiTheme="minorHAnsi" w:cstheme="minorHAnsi"/>
                <w:bCs/>
                <w:sz w:val="22"/>
                <w:szCs w:val="22"/>
              </w:rPr>
              <w:t xml:space="preserve"> </w:t>
            </w:r>
          </w:p>
        </w:tc>
      </w:tr>
      <w:tr w:rsidR="007D7E8A" w:rsidRPr="00151BB7" w14:paraId="1516B897" w14:textId="77777777" w:rsidTr="007D7E8A">
        <w:tc>
          <w:tcPr>
            <w:tcW w:w="607" w:type="dxa"/>
            <w:tcBorders>
              <w:top w:val="nil"/>
              <w:left w:val="nil"/>
              <w:bottom w:val="nil"/>
              <w:right w:val="single" w:sz="4" w:space="0" w:color="auto"/>
            </w:tcBorders>
          </w:tcPr>
          <w:p w14:paraId="46C69D55" w14:textId="77777777" w:rsidR="007D7E8A" w:rsidRPr="00BE77AC" w:rsidRDefault="007D7E8A" w:rsidP="007D7E8A">
            <w:pPr>
              <w:spacing w:line="276" w:lineRule="auto"/>
              <w:jc w:val="both"/>
              <w:rPr>
                <w:rFonts w:asciiTheme="minorHAnsi" w:hAnsiTheme="minorHAnsi" w:cstheme="minorHAnsi"/>
                <w:bCs/>
                <w:sz w:val="22"/>
                <w:szCs w:val="22"/>
              </w:rPr>
            </w:pPr>
          </w:p>
        </w:tc>
        <w:tc>
          <w:tcPr>
            <w:tcW w:w="3247" w:type="dxa"/>
            <w:gridSpan w:val="2"/>
            <w:tcBorders>
              <w:left w:val="single" w:sz="4" w:space="0" w:color="auto"/>
            </w:tcBorders>
            <w:shd w:val="clear" w:color="auto" w:fill="auto"/>
          </w:tcPr>
          <w:p w14:paraId="10D98B43" w14:textId="77777777" w:rsidR="007D7E8A" w:rsidRPr="00D578E9" w:rsidRDefault="007D7E8A" w:rsidP="007D7E8A">
            <w:pPr>
              <w:spacing w:line="276" w:lineRule="auto"/>
              <w:rPr>
                <w:rFonts w:asciiTheme="minorHAnsi" w:hAnsiTheme="minorHAnsi" w:cstheme="minorHAnsi"/>
                <w:b/>
                <w:sz w:val="22"/>
                <w:szCs w:val="22"/>
              </w:rPr>
            </w:pPr>
          </w:p>
        </w:tc>
        <w:tc>
          <w:tcPr>
            <w:tcW w:w="3376" w:type="dxa"/>
            <w:tcBorders>
              <w:left w:val="single" w:sz="4" w:space="0" w:color="auto"/>
            </w:tcBorders>
            <w:shd w:val="clear" w:color="auto" w:fill="auto"/>
            <w:vAlign w:val="center"/>
          </w:tcPr>
          <w:p w14:paraId="04C05180" w14:textId="43E20A5C"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b/>
                <w:sz w:val="22"/>
                <w:szCs w:val="22"/>
              </w:rPr>
              <w:t>Within the</w:t>
            </w:r>
            <w:r>
              <w:rPr>
                <w:rFonts w:asciiTheme="minorHAnsi" w:hAnsiTheme="minorHAnsi" w:cstheme="minorHAnsi"/>
                <w:b/>
                <w:sz w:val="22"/>
                <w:szCs w:val="22"/>
              </w:rPr>
              <w:t xml:space="preserve"> applicant</w:t>
            </w:r>
          </w:p>
        </w:tc>
        <w:tc>
          <w:tcPr>
            <w:tcW w:w="3118" w:type="dxa"/>
            <w:tcBorders>
              <w:left w:val="single" w:sz="4" w:space="0" w:color="auto"/>
            </w:tcBorders>
            <w:shd w:val="clear" w:color="auto" w:fill="auto"/>
            <w:vAlign w:val="center"/>
          </w:tcPr>
          <w:p w14:paraId="4C8E95D4" w14:textId="130FC6C3"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b/>
                <w:sz w:val="22"/>
                <w:szCs w:val="22"/>
              </w:rPr>
              <w:t>Third Party (if applicable)</w:t>
            </w:r>
          </w:p>
        </w:tc>
      </w:tr>
      <w:tr w:rsidR="007D7E8A" w:rsidRPr="00151BB7" w14:paraId="71B7FE87" w14:textId="77777777" w:rsidTr="007D7E8A">
        <w:tc>
          <w:tcPr>
            <w:tcW w:w="607" w:type="dxa"/>
            <w:tcBorders>
              <w:top w:val="nil"/>
              <w:left w:val="nil"/>
              <w:bottom w:val="nil"/>
              <w:right w:val="single" w:sz="4" w:space="0" w:color="auto"/>
            </w:tcBorders>
          </w:tcPr>
          <w:p w14:paraId="57DF131D" w14:textId="77777777" w:rsidR="007D7E8A" w:rsidRPr="00BE77AC" w:rsidRDefault="007D7E8A" w:rsidP="007D7E8A">
            <w:pPr>
              <w:spacing w:line="276" w:lineRule="auto"/>
              <w:jc w:val="both"/>
              <w:rPr>
                <w:rFonts w:asciiTheme="minorHAnsi" w:hAnsiTheme="minorHAnsi" w:cstheme="minorHAnsi"/>
                <w:bCs/>
                <w:sz w:val="22"/>
                <w:szCs w:val="22"/>
              </w:rPr>
            </w:pPr>
          </w:p>
        </w:tc>
        <w:tc>
          <w:tcPr>
            <w:tcW w:w="3247" w:type="dxa"/>
            <w:gridSpan w:val="2"/>
            <w:tcBorders>
              <w:left w:val="single" w:sz="4" w:space="0" w:color="auto"/>
            </w:tcBorders>
            <w:shd w:val="clear" w:color="auto" w:fill="auto"/>
          </w:tcPr>
          <w:p w14:paraId="23ED1AE0" w14:textId="242A27EB"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b/>
                <w:sz w:val="22"/>
                <w:szCs w:val="22"/>
              </w:rPr>
              <w:t>Name</w:t>
            </w:r>
            <w:r>
              <w:rPr>
                <w:rFonts w:asciiTheme="minorHAnsi" w:hAnsiTheme="minorHAnsi" w:cstheme="minorHAnsi"/>
                <w:b/>
                <w:sz w:val="22"/>
                <w:szCs w:val="22"/>
              </w:rPr>
              <w:t>:</w:t>
            </w:r>
          </w:p>
        </w:tc>
        <w:tc>
          <w:tcPr>
            <w:tcW w:w="3376" w:type="dxa"/>
            <w:tcBorders>
              <w:left w:val="single" w:sz="4" w:space="0" w:color="auto"/>
            </w:tcBorders>
            <w:shd w:val="clear" w:color="auto" w:fill="auto"/>
            <w:vAlign w:val="center"/>
          </w:tcPr>
          <w:p w14:paraId="5A2CC6F6" w14:textId="5F48CFE6"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color w:val="006177"/>
                <w:sz w:val="22"/>
                <w:szCs w:val="22"/>
              </w:rPr>
              <w:t>[Type Answer]</w:t>
            </w:r>
          </w:p>
        </w:tc>
        <w:tc>
          <w:tcPr>
            <w:tcW w:w="3118" w:type="dxa"/>
            <w:tcBorders>
              <w:left w:val="single" w:sz="4" w:space="0" w:color="auto"/>
            </w:tcBorders>
            <w:shd w:val="clear" w:color="auto" w:fill="auto"/>
            <w:vAlign w:val="center"/>
          </w:tcPr>
          <w:p w14:paraId="02D99F11" w14:textId="075C9914"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color w:val="006177"/>
                <w:sz w:val="22"/>
                <w:szCs w:val="22"/>
              </w:rPr>
              <w:t>[Type Answer]</w:t>
            </w:r>
          </w:p>
        </w:tc>
      </w:tr>
      <w:tr w:rsidR="007D7E8A" w:rsidRPr="00151BB7" w14:paraId="3078635D" w14:textId="77777777" w:rsidTr="007D7E8A">
        <w:tc>
          <w:tcPr>
            <w:tcW w:w="607" w:type="dxa"/>
            <w:tcBorders>
              <w:top w:val="nil"/>
              <w:left w:val="nil"/>
              <w:bottom w:val="nil"/>
              <w:right w:val="single" w:sz="4" w:space="0" w:color="auto"/>
            </w:tcBorders>
          </w:tcPr>
          <w:p w14:paraId="145FAD16" w14:textId="77777777" w:rsidR="007D7E8A" w:rsidRPr="00BE77AC" w:rsidRDefault="007D7E8A" w:rsidP="007D7E8A">
            <w:pPr>
              <w:spacing w:line="276" w:lineRule="auto"/>
              <w:jc w:val="both"/>
              <w:rPr>
                <w:rFonts w:asciiTheme="minorHAnsi" w:hAnsiTheme="minorHAnsi" w:cstheme="minorHAnsi"/>
                <w:bCs/>
                <w:sz w:val="22"/>
                <w:szCs w:val="22"/>
              </w:rPr>
            </w:pPr>
          </w:p>
        </w:tc>
        <w:tc>
          <w:tcPr>
            <w:tcW w:w="3247" w:type="dxa"/>
            <w:gridSpan w:val="2"/>
            <w:tcBorders>
              <w:left w:val="single" w:sz="4" w:space="0" w:color="auto"/>
            </w:tcBorders>
            <w:shd w:val="clear" w:color="auto" w:fill="auto"/>
          </w:tcPr>
          <w:p w14:paraId="2A34CA2B" w14:textId="51B43513"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b/>
                <w:sz w:val="22"/>
                <w:szCs w:val="22"/>
              </w:rPr>
              <w:t>Position in the</w:t>
            </w:r>
            <w:r>
              <w:rPr>
                <w:rFonts w:asciiTheme="minorHAnsi" w:hAnsiTheme="minorHAnsi" w:cstheme="minorHAnsi"/>
                <w:b/>
                <w:sz w:val="22"/>
                <w:szCs w:val="22"/>
              </w:rPr>
              <w:t xml:space="preserve"> applicant</w:t>
            </w:r>
            <w:r w:rsidRPr="00D578E9">
              <w:rPr>
                <w:rFonts w:asciiTheme="minorHAnsi" w:hAnsiTheme="minorHAnsi" w:cstheme="minorHAnsi"/>
                <w:b/>
                <w:sz w:val="22"/>
                <w:szCs w:val="22"/>
              </w:rPr>
              <w:t>/</w:t>
            </w:r>
          </w:p>
          <w:p w14:paraId="357FE941" w14:textId="4D654C2C"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b/>
                <w:sz w:val="22"/>
                <w:szCs w:val="22"/>
              </w:rPr>
              <w:t>Relationship to the</w:t>
            </w:r>
            <w:r>
              <w:rPr>
                <w:rFonts w:asciiTheme="minorHAnsi" w:hAnsiTheme="minorHAnsi" w:cstheme="minorHAnsi"/>
                <w:b/>
                <w:sz w:val="22"/>
                <w:szCs w:val="22"/>
              </w:rPr>
              <w:t xml:space="preserve"> applicant:</w:t>
            </w:r>
          </w:p>
        </w:tc>
        <w:tc>
          <w:tcPr>
            <w:tcW w:w="3376" w:type="dxa"/>
            <w:tcBorders>
              <w:left w:val="single" w:sz="4" w:space="0" w:color="auto"/>
            </w:tcBorders>
            <w:shd w:val="clear" w:color="auto" w:fill="auto"/>
            <w:vAlign w:val="center"/>
          </w:tcPr>
          <w:p w14:paraId="0724284D" w14:textId="066944AC"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color w:val="006177"/>
                <w:sz w:val="22"/>
                <w:szCs w:val="22"/>
              </w:rPr>
              <w:t>[Type Answer]</w:t>
            </w:r>
          </w:p>
        </w:tc>
        <w:tc>
          <w:tcPr>
            <w:tcW w:w="3118" w:type="dxa"/>
            <w:tcBorders>
              <w:left w:val="single" w:sz="4" w:space="0" w:color="auto"/>
            </w:tcBorders>
            <w:shd w:val="clear" w:color="auto" w:fill="auto"/>
            <w:vAlign w:val="center"/>
          </w:tcPr>
          <w:p w14:paraId="112AC29B" w14:textId="0F7C3B00"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color w:val="006177"/>
                <w:sz w:val="22"/>
                <w:szCs w:val="22"/>
              </w:rPr>
              <w:t>[Type Answer]</w:t>
            </w:r>
          </w:p>
        </w:tc>
      </w:tr>
      <w:tr w:rsidR="007D7E8A" w:rsidRPr="00151BB7" w14:paraId="6A0F15F6" w14:textId="77777777" w:rsidTr="007D7E8A">
        <w:tc>
          <w:tcPr>
            <w:tcW w:w="607" w:type="dxa"/>
            <w:tcBorders>
              <w:top w:val="nil"/>
              <w:left w:val="nil"/>
              <w:bottom w:val="nil"/>
              <w:right w:val="single" w:sz="4" w:space="0" w:color="auto"/>
            </w:tcBorders>
          </w:tcPr>
          <w:p w14:paraId="522A48A5" w14:textId="77777777" w:rsidR="007D7E8A" w:rsidRPr="00BE77AC" w:rsidRDefault="007D7E8A" w:rsidP="007D7E8A">
            <w:pPr>
              <w:spacing w:line="276" w:lineRule="auto"/>
              <w:jc w:val="both"/>
              <w:rPr>
                <w:rFonts w:asciiTheme="minorHAnsi" w:hAnsiTheme="minorHAnsi" w:cstheme="minorHAnsi"/>
                <w:bCs/>
                <w:sz w:val="22"/>
                <w:szCs w:val="22"/>
              </w:rPr>
            </w:pPr>
          </w:p>
        </w:tc>
        <w:tc>
          <w:tcPr>
            <w:tcW w:w="3247" w:type="dxa"/>
            <w:gridSpan w:val="2"/>
            <w:tcBorders>
              <w:left w:val="single" w:sz="4" w:space="0" w:color="auto"/>
            </w:tcBorders>
            <w:shd w:val="clear" w:color="auto" w:fill="auto"/>
          </w:tcPr>
          <w:p w14:paraId="3B31B6FD" w14:textId="43AA7D83"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b/>
                <w:sz w:val="22"/>
                <w:szCs w:val="22"/>
              </w:rPr>
              <w:t>Postal Address</w:t>
            </w:r>
            <w:r>
              <w:rPr>
                <w:rFonts w:asciiTheme="minorHAnsi" w:hAnsiTheme="minorHAnsi" w:cstheme="minorHAnsi"/>
                <w:b/>
                <w:sz w:val="22"/>
                <w:szCs w:val="22"/>
              </w:rPr>
              <w:t>:</w:t>
            </w:r>
          </w:p>
        </w:tc>
        <w:tc>
          <w:tcPr>
            <w:tcW w:w="3376" w:type="dxa"/>
            <w:tcBorders>
              <w:left w:val="single" w:sz="4" w:space="0" w:color="auto"/>
            </w:tcBorders>
            <w:shd w:val="clear" w:color="auto" w:fill="auto"/>
            <w:vAlign w:val="center"/>
          </w:tcPr>
          <w:p w14:paraId="7D45D89B" w14:textId="2BF0318A"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color w:val="006177"/>
                <w:sz w:val="22"/>
                <w:szCs w:val="22"/>
              </w:rPr>
              <w:t>[Type Answer]</w:t>
            </w:r>
          </w:p>
        </w:tc>
        <w:tc>
          <w:tcPr>
            <w:tcW w:w="3118" w:type="dxa"/>
            <w:tcBorders>
              <w:left w:val="single" w:sz="4" w:space="0" w:color="auto"/>
            </w:tcBorders>
            <w:shd w:val="clear" w:color="auto" w:fill="auto"/>
            <w:vAlign w:val="center"/>
          </w:tcPr>
          <w:p w14:paraId="7B93A432" w14:textId="38A93A00"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color w:val="006177"/>
                <w:sz w:val="22"/>
                <w:szCs w:val="22"/>
              </w:rPr>
              <w:t>[Type Answer]</w:t>
            </w:r>
          </w:p>
        </w:tc>
      </w:tr>
      <w:tr w:rsidR="007D7E8A" w:rsidRPr="00151BB7" w14:paraId="497C6D0C" w14:textId="77777777" w:rsidTr="007D7E8A">
        <w:tc>
          <w:tcPr>
            <w:tcW w:w="607" w:type="dxa"/>
            <w:tcBorders>
              <w:top w:val="nil"/>
              <w:left w:val="nil"/>
              <w:bottom w:val="nil"/>
              <w:right w:val="single" w:sz="4" w:space="0" w:color="auto"/>
            </w:tcBorders>
          </w:tcPr>
          <w:p w14:paraId="6885414C" w14:textId="77777777" w:rsidR="007D7E8A" w:rsidRPr="00BE77AC" w:rsidRDefault="007D7E8A" w:rsidP="007D7E8A">
            <w:pPr>
              <w:spacing w:line="276" w:lineRule="auto"/>
              <w:jc w:val="both"/>
              <w:rPr>
                <w:rFonts w:asciiTheme="minorHAnsi" w:hAnsiTheme="minorHAnsi" w:cstheme="minorHAnsi"/>
                <w:bCs/>
                <w:sz w:val="22"/>
                <w:szCs w:val="22"/>
              </w:rPr>
            </w:pPr>
          </w:p>
        </w:tc>
        <w:tc>
          <w:tcPr>
            <w:tcW w:w="3247" w:type="dxa"/>
            <w:gridSpan w:val="2"/>
            <w:tcBorders>
              <w:left w:val="single" w:sz="4" w:space="0" w:color="auto"/>
            </w:tcBorders>
            <w:shd w:val="clear" w:color="auto" w:fill="auto"/>
          </w:tcPr>
          <w:p w14:paraId="5B26EE14" w14:textId="19C36666"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b/>
                <w:sz w:val="22"/>
                <w:szCs w:val="22"/>
              </w:rPr>
              <w:t>Email Address</w:t>
            </w:r>
            <w:r>
              <w:rPr>
                <w:rFonts w:asciiTheme="minorHAnsi" w:hAnsiTheme="minorHAnsi" w:cstheme="minorHAnsi"/>
                <w:b/>
                <w:sz w:val="22"/>
                <w:szCs w:val="22"/>
              </w:rPr>
              <w:t>:</w:t>
            </w:r>
          </w:p>
        </w:tc>
        <w:tc>
          <w:tcPr>
            <w:tcW w:w="3376" w:type="dxa"/>
            <w:tcBorders>
              <w:left w:val="single" w:sz="4" w:space="0" w:color="auto"/>
            </w:tcBorders>
            <w:shd w:val="clear" w:color="auto" w:fill="auto"/>
            <w:vAlign w:val="center"/>
          </w:tcPr>
          <w:p w14:paraId="7F885D90" w14:textId="4F22D4B0"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color w:val="006177"/>
                <w:sz w:val="22"/>
                <w:szCs w:val="22"/>
              </w:rPr>
              <w:t>[Type Answer]</w:t>
            </w:r>
          </w:p>
        </w:tc>
        <w:tc>
          <w:tcPr>
            <w:tcW w:w="3118" w:type="dxa"/>
            <w:tcBorders>
              <w:left w:val="single" w:sz="4" w:space="0" w:color="auto"/>
            </w:tcBorders>
            <w:shd w:val="clear" w:color="auto" w:fill="auto"/>
            <w:vAlign w:val="center"/>
          </w:tcPr>
          <w:p w14:paraId="2D7A5786" w14:textId="064630BE"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color w:val="006177"/>
                <w:sz w:val="22"/>
                <w:szCs w:val="22"/>
              </w:rPr>
              <w:t>[Type Answer]</w:t>
            </w:r>
          </w:p>
        </w:tc>
      </w:tr>
      <w:tr w:rsidR="007D7E8A" w:rsidRPr="00151BB7" w14:paraId="76D53605" w14:textId="77777777" w:rsidTr="007D7E8A">
        <w:tc>
          <w:tcPr>
            <w:tcW w:w="607" w:type="dxa"/>
            <w:tcBorders>
              <w:top w:val="nil"/>
              <w:left w:val="nil"/>
              <w:bottom w:val="nil"/>
              <w:right w:val="single" w:sz="4" w:space="0" w:color="auto"/>
            </w:tcBorders>
          </w:tcPr>
          <w:p w14:paraId="689DD020" w14:textId="77777777" w:rsidR="007D7E8A" w:rsidRPr="00BE77AC" w:rsidRDefault="007D7E8A" w:rsidP="007D7E8A">
            <w:pPr>
              <w:spacing w:line="276" w:lineRule="auto"/>
              <w:jc w:val="both"/>
              <w:rPr>
                <w:rFonts w:asciiTheme="minorHAnsi" w:hAnsiTheme="minorHAnsi" w:cstheme="minorHAnsi"/>
                <w:bCs/>
                <w:sz w:val="22"/>
                <w:szCs w:val="22"/>
              </w:rPr>
            </w:pPr>
          </w:p>
        </w:tc>
        <w:tc>
          <w:tcPr>
            <w:tcW w:w="3247" w:type="dxa"/>
            <w:gridSpan w:val="2"/>
            <w:tcBorders>
              <w:left w:val="single" w:sz="4" w:space="0" w:color="auto"/>
            </w:tcBorders>
            <w:shd w:val="clear" w:color="auto" w:fill="auto"/>
          </w:tcPr>
          <w:p w14:paraId="09463817" w14:textId="6DEBC556"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b/>
                <w:sz w:val="22"/>
                <w:szCs w:val="22"/>
              </w:rPr>
              <w:t>Telephone Number</w:t>
            </w:r>
            <w:r>
              <w:rPr>
                <w:rFonts w:asciiTheme="minorHAnsi" w:hAnsiTheme="minorHAnsi" w:cstheme="minorHAnsi"/>
                <w:b/>
                <w:sz w:val="22"/>
                <w:szCs w:val="22"/>
              </w:rPr>
              <w:t>:</w:t>
            </w:r>
          </w:p>
        </w:tc>
        <w:tc>
          <w:tcPr>
            <w:tcW w:w="3376" w:type="dxa"/>
            <w:tcBorders>
              <w:left w:val="single" w:sz="4" w:space="0" w:color="auto"/>
            </w:tcBorders>
            <w:shd w:val="clear" w:color="auto" w:fill="auto"/>
            <w:vAlign w:val="center"/>
          </w:tcPr>
          <w:p w14:paraId="65E28360" w14:textId="4DC8A378"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color w:val="006177"/>
                <w:sz w:val="22"/>
                <w:szCs w:val="22"/>
              </w:rPr>
              <w:t>[Type Answer]</w:t>
            </w:r>
          </w:p>
        </w:tc>
        <w:tc>
          <w:tcPr>
            <w:tcW w:w="3118" w:type="dxa"/>
            <w:tcBorders>
              <w:left w:val="single" w:sz="4" w:space="0" w:color="auto"/>
            </w:tcBorders>
            <w:shd w:val="clear" w:color="auto" w:fill="auto"/>
            <w:vAlign w:val="center"/>
          </w:tcPr>
          <w:p w14:paraId="3DD6DC7B" w14:textId="25340026" w:rsidR="007D7E8A" w:rsidRPr="00D578E9" w:rsidRDefault="007D7E8A" w:rsidP="007D7E8A">
            <w:pPr>
              <w:spacing w:line="276" w:lineRule="auto"/>
              <w:rPr>
                <w:rFonts w:asciiTheme="minorHAnsi" w:hAnsiTheme="minorHAnsi" w:cstheme="minorHAnsi"/>
                <w:b/>
                <w:sz w:val="22"/>
                <w:szCs w:val="22"/>
              </w:rPr>
            </w:pPr>
            <w:r w:rsidRPr="00D578E9">
              <w:rPr>
                <w:rFonts w:asciiTheme="minorHAnsi" w:hAnsiTheme="minorHAnsi" w:cstheme="minorHAnsi"/>
                <w:color w:val="006177"/>
                <w:sz w:val="22"/>
                <w:szCs w:val="22"/>
              </w:rPr>
              <w:t>[Type Answer]</w:t>
            </w:r>
          </w:p>
        </w:tc>
      </w:tr>
      <w:tr w:rsidR="007D7E8A" w:rsidRPr="009F016B" w14:paraId="558CD599" w14:textId="77777777" w:rsidTr="007D7E8A">
        <w:tc>
          <w:tcPr>
            <w:tcW w:w="607" w:type="dxa"/>
            <w:tcBorders>
              <w:top w:val="nil"/>
              <w:left w:val="nil"/>
              <w:bottom w:val="nil"/>
              <w:right w:val="single" w:sz="4" w:space="0" w:color="auto"/>
            </w:tcBorders>
          </w:tcPr>
          <w:p w14:paraId="1BC2A876" w14:textId="128050E7" w:rsidR="007D7E8A" w:rsidRPr="00431E3C" w:rsidRDefault="007D7E8A" w:rsidP="007D7E8A">
            <w:pPr>
              <w:tabs>
                <w:tab w:val="left" w:pos="151"/>
              </w:tabs>
              <w:spacing w:line="276" w:lineRule="auto"/>
              <w:rPr>
                <w:rFonts w:asciiTheme="minorHAnsi" w:hAnsiTheme="minorHAnsi" w:cstheme="minorHAnsi"/>
                <w:b/>
                <w:bCs/>
                <w:sz w:val="22"/>
                <w:szCs w:val="22"/>
              </w:rPr>
            </w:pPr>
            <w:r>
              <w:rPr>
                <w:rFonts w:asciiTheme="minorHAnsi" w:hAnsiTheme="minorHAnsi" w:cstheme="minorHAnsi"/>
                <w:b/>
                <w:bCs/>
                <w:sz w:val="22"/>
                <w:szCs w:val="22"/>
              </w:rPr>
              <w:t>2.9</w:t>
            </w:r>
          </w:p>
        </w:tc>
        <w:tc>
          <w:tcPr>
            <w:tcW w:w="6623" w:type="dxa"/>
            <w:gridSpan w:val="3"/>
            <w:tcBorders>
              <w:left w:val="single" w:sz="4" w:space="0" w:color="auto"/>
            </w:tcBorders>
            <w:shd w:val="clear" w:color="auto" w:fill="auto"/>
          </w:tcPr>
          <w:p w14:paraId="4940FE61" w14:textId="55950749" w:rsidR="007D7E8A" w:rsidRPr="00D578E9" w:rsidRDefault="007D7E8A" w:rsidP="007D7E8A">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In the case of a sole trader/single director, confirm that you have obtained written confirmation of agreement from the nominee detailed in t</w:t>
            </w:r>
            <w:r>
              <w:rPr>
                <w:rFonts w:asciiTheme="minorHAnsi" w:hAnsiTheme="minorHAnsi" w:cstheme="minorHAnsi"/>
                <w:bCs/>
                <w:sz w:val="22"/>
                <w:szCs w:val="22"/>
              </w:rPr>
              <w:t>he ‘Third Party’ section above.</w:t>
            </w:r>
          </w:p>
        </w:tc>
        <w:tc>
          <w:tcPr>
            <w:tcW w:w="3118" w:type="dxa"/>
            <w:tcBorders>
              <w:left w:val="single" w:sz="4" w:space="0" w:color="auto"/>
            </w:tcBorders>
            <w:shd w:val="clear" w:color="auto" w:fill="auto"/>
          </w:tcPr>
          <w:p w14:paraId="721FCEA9" w14:textId="77777777" w:rsidR="007D7E8A" w:rsidRPr="00D578E9" w:rsidRDefault="007D7E8A" w:rsidP="007D7E8A">
            <w:pPr>
              <w:spacing w:line="276" w:lineRule="auto"/>
              <w:rPr>
                <w:rFonts w:asciiTheme="minorHAnsi" w:hAnsiTheme="minorHAnsi" w:cstheme="minorHAnsi"/>
                <w:color w:val="006177"/>
                <w:sz w:val="22"/>
                <w:szCs w:val="22"/>
              </w:rPr>
            </w:pPr>
          </w:p>
          <w:p w14:paraId="15C58505" w14:textId="05824864" w:rsidR="007D7E8A" w:rsidRPr="00D578E9" w:rsidRDefault="007D7E8A" w:rsidP="007D7E8A">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[Yes/No/N/A]</w:t>
            </w:r>
          </w:p>
        </w:tc>
      </w:tr>
      <w:tr w:rsidR="007D7E8A" w:rsidRPr="009F016B" w14:paraId="542E7A54" w14:textId="77777777" w:rsidTr="007D7E8A">
        <w:tc>
          <w:tcPr>
            <w:tcW w:w="607" w:type="dxa"/>
            <w:tcBorders>
              <w:top w:val="nil"/>
              <w:left w:val="nil"/>
              <w:bottom w:val="nil"/>
              <w:right w:val="single" w:sz="4" w:space="0" w:color="auto"/>
            </w:tcBorders>
          </w:tcPr>
          <w:p w14:paraId="713EE939" w14:textId="63626125" w:rsidR="007D7E8A" w:rsidRPr="00431E3C" w:rsidRDefault="007D7E8A" w:rsidP="007D7E8A">
            <w:pPr>
              <w:tabs>
                <w:tab w:val="left" w:pos="151"/>
              </w:tabs>
              <w:spacing w:line="276" w:lineRule="auto"/>
              <w:ind w:left="-110"/>
              <w:rPr>
                <w:rFonts w:asciiTheme="minorHAnsi" w:hAnsiTheme="minorHAnsi" w:cstheme="minorHAnsi"/>
                <w:b/>
                <w:bCs/>
                <w:sz w:val="22"/>
                <w:szCs w:val="22"/>
              </w:rPr>
            </w:pPr>
            <w:r>
              <w:rPr>
                <w:rFonts w:asciiTheme="minorHAnsi" w:hAnsiTheme="minorHAnsi" w:cstheme="minorHAnsi"/>
                <w:b/>
                <w:bCs/>
                <w:sz w:val="22"/>
                <w:szCs w:val="22"/>
              </w:rPr>
              <w:t>2.10</w:t>
            </w:r>
          </w:p>
        </w:tc>
        <w:tc>
          <w:tcPr>
            <w:tcW w:w="6623" w:type="dxa"/>
            <w:gridSpan w:val="3"/>
            <w:tcBorders>
              <w:left w:val="single" w:sz="4" w:space="0" w:color="auto"/>
            </w:tcBorders>
            <w:shd w:val="clear" w:color="auto" w:fill="auto"/>
          </w:tcPr>
          <w:p w14:paraId="30563645" w14:textId="04C008E9" w:rsidR="007D7E8A" w:rsidRPr="00D578E9" w:rsidRDefault="007D7E8A" w:rsidP="007D7E8A">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Is the</w:t>
            </w:r>
            <w:r>
              <w:rPr>
                <w:rFonts w:asciiTheme="minorHAnsi" w:hAnsiTheme="minorHAnsi" w:cstheme="minorHAnsi"/>
                <w:bCs/>
                <w:sz w:val="22"/>
                <w:szCs w:val="22"/>
              </w:rPr>
              <w:t xml:space="preserve"> applicant</w:t>
            </w:r>
            <w:r w:rsidRPr="00D578E9">
              <w:rPr>
                <w:rFonts w:asciiTheme="minorHAnsi" w:hAnsiTheme="minorHAnsi" w:cstheme="minorHAnsi"/>
                <w:bCs/>
                <w:sz w:val="22"/>
                <w:szCs w:val="22"/>
              </w:rPr>
              <w:t xml:space="preserve"> a member of the CCARI</w:t>
            </w:r>
            <w:r w:rsidRPr="00D578E9">
              <w:rPr>
                <w:rStyle w:val="FootnoteReference"/>
                <w:rFonts w:asciiTheme="minorHAnsi" w:hAnsiTheme="minorHAnsi" w:cstheme="minorHAnsi"/>
                <w:bCs/>
                <w:sz w:val="22"/>
                <w:szCs w:val="22"/>
              </w:rPr>
              <w:footnoteReference w:id="5"/>
            </w:r>
            <w:r w:rsidRPr="00D578E9">
              <w:rPr>
                <w:rFonts w:asciiTheme="minorHAnsi" w:hAnsiTheme="minorHAnsi" w:cstheme="minorHAnsi"/>
                <w:bCs/>
                <w:sz w:val="22"/>
                <w:szCs w:val="22"/>
              </w:rPr>
              <w:t xml:space="preserve"> or any other professional association or trade body (in the State or elsewhere)</w:t>
            </w:r>
            <w:r>
              <w:rPr>
                <w:rFonts w:asciiTheme="minorHAnsi" w:hAnsiTheme="minorHAnsi" w:cstheme="minorHAnsi"/>
                <w:sz w:val="22"/>
                <w:szCs w:val="22"/>
              </w:rPr>
              <w:t>.</w:t>
            </w:r>
          </w:p>
        </w:tc>
        <w:tc>
          <w:tcPr>
            <w:tcW w:w="3118" w:type="dxa"/>
            <w:tcBorders>
              <w:left w:val="single" w:sz="4" w:space="0" w:color="auto"/>
            </w:tcBorders>
            <w:shd w:val="clear" w:color="auto" w:fill="auto"/>
          </w:tcPr>
          <w:p w14:paraId="4EA0AD11" w14:textId="77777777" w:rsidR="007D7E8A" w:rsidRPr="00D578E9" w:rsidRDefault="007D7E8A" w:rsidP="007D7E8A">
            <w:pPr>
              <w:spacing w:line="276" w:lineRule="auto"/>
              <w:rPr>
                <w:rFonts w:asciiTheme="minorHAnsi" w:hAnsiTheme="minorHAnsi" w:cstheme="minorHAnsi"/>
                <w:color w:val="006177"/>
                <w:sz w:val="22"/>
                <w:szCs w:val="22"/>
              </w:rPr>
            </w:pPr>
          </w:p>
          <w:p w14:paraId="67F213A1" w14:textId="77777777" w:rsidR="007D7E8A" w:rsidRPr="00D578E9" w:rsidRDefault="007D7E8A" w:rsidP="007D7E8A">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[Yes/No/N/A]</w:t>
            </w:r>
          </w:p>
          <w:p w14:paraId="15861709" w14:textId="3B347ED2" w:rsidR="007D7E8A" w:rsidRPr="00D578E9" w:rsidRDefault="007D7E8A" w:rsidP="007D7E8A">
            <w:pPr>
              <w:spacing w:line="276" w:lineRule="auto"/>
              <w:rPr>
                <w:rFonts w:asciiTheme="minorHAnsi" w:hAnsiTheme="minorHAnsi" w:cstheme="minorHAnsi"/>
                <w:bCs/>
                <w:sz w:val="22"/>
                <w:szCs w:val="22"/>
              </w:rPr>
            </w:pPr>
          </w:p>
        </w:tc>
      </w:tr>
      <w:bookmarkEnd w:id="5"/>
      <w:bookmarkEnd w:id="6"/>
    </w:tbl>
    <w:p w14:paraId="5C49C54D" w14:textId="0E0C9D36" w:rsidR="009B1967" w:rsidRDefault="009B1967" w:rsidP="00A00595">
      <w:pPr>
        <w:spacing w:after="160" w:line="259" w:lineRule="auto"/>
        <w:rPr>
          <w:rFonts w:asciiTheme="minorHAnsi" w:hAnsiTheme="minorHAnsi" w:cstheme="minorHAnsi"/>
          <w:sz w:val="20"/>
        </w:rPr>
      </w:pPr>
    </w:p>
    <w:p w14:paraId="1ECF5AFA" w14:textId="52948DE5" w:rsidR="00B30CA5" w:rsidRPr="00151BB7" w:rsidRDefault="00B30CA5" w:rsidP="009D4B0E">
      <w:pPr>
        <w:spacing w:after="160" w:line="259" w:lineRule="auto"/>
        <w:rPr>
          <w:rFonts w:asciiTheme="minorHAnsi" w:hAnsiTheme="minorHAnsi" w:cstheme="minorHAnsi"/>
          <w:sz w:val="20"/>
        </w:rPr>
      </w:pPr>
    </w:p>
    <w:tbl>
      <w:tblPr>
        <w:tblW w:w="10348" w:type="dxa"/>
        <w:tblInd w:w="-572" w:type="dxa"/>
        <w:shd w:val="clear" w:color="auto" w:fill="ED7D31" w:themeFill="accent2"/>
        <w:tblCellMar>
          <w:top w:w="57" w:type="dxa"/>
          <w:bottom w:w="57" w:type="dxa"/>
        </w:tblCellMar>
        <w:tblLook w:val="04A0" w:firstRow="1" w:lastRow="0" w:firstColumn="1" w:lastColumn="0" w:noHBand="0" w:noVBand="1"/>
      </w:tblPr>
      <w:tblGrid>
        <w:gridCol w:w="10348"/>
      </w:tblGrid>
      <w:tr w:rsidR="00A53C5E" w:rsidRPr="00151BB7" w14:paraId="307AD167" w14:textId="77777777" w:rsidTr="000C1A66">
        <w:tc>
          <w:tcPr>
            <w:tcW w:w="10348" w:type="dxa"/>
            <w:tcBorders>
              <w:top w:val="single" w:sz="4" w:space="0" w:color="auto"/>
              <w:left w:val="single" w:sz="4" w:space="0" w:color="auto"/>
              <w:bottom w:val="single" w:sz="4" w:space="0" w:color="auto"/>
              <w:right w:val="single" w:sz="4" w:space="0" w:color="auto"/>
            </w:tcBorders>
            <w:shd w:val="clear" w:color="auto" w:fill="5EC5C2"/>
          </w:tcPr>
          <w:p w14:paraId="242B697E" w14:textId="4DA1D693" w:rsidR="00A53C5E" w:rsidRPr="00151BB7" w:rsidRDefault="009151FD" w:rsidP="000F3273">
            <w:pPr>
              <w:pStyle w:val="Heading1"/>
              <w:spacing w:before="60" w:after="60"/>
              <w:ind w:right="607"/>
              <w:jc w:val="center"/>
              <w:rPr>
                <w:rFonts w:asciiTheme="minorHAnsi" w:hAnsiTheme="minorHAnsi" w:cstheme="minorHAnsi"/>
                <w:b/>
              </w:rPr>
            </w:pPr>
            <w:bookmarkStart w:id="8" w:name="_Toc114734977"/>
            <w:r w:rsidRPr="001A519C">
              <w:rPr>
                <w:rFonts w:asciiTheme="minorHAnsi" w:hAnsiTheme="minorHAnsi" w:cstheme="minorHAnsi"/>
                <w:b/>
                <w:color w:val="09506C"/>
              </w:rPr>
              <w:t xml:space="preserve">PART 3 </w:t>
            </w:r>
            <w:r w:rsidR="00A53C5E" w:rsidRPr="001A519C">
              <w:rPr>
                <w:rFonts w:asciiTheme="minorHAnsi" w:hAnsiTheme="minorHAnsi" w:cstheme="minorHAnsi"/>
                <w:b/>
                <w:color w:val="09506C"/>
              </w:rPr>
              <w:t xml:space="preserve">– </w:t>
            </w:r>
            <w:r w:rsidR="00EA27B4">
              <w:rPr>
                <w:rFonts w:asciiTheme="minorHAnsi" w:hAnsiTheme="minorHAnsi" w:cstheme="minorHAnsi"/>
                <w:b/>
                <w:color w:val="09506C"/>
              </w:rPr>
              <w:t>Governance/Structure</w:t>
            </w:r>
            <w:r w:rsidRPr="001A519C">
              <w:rPr>
                <w:rFonts w:asciiTheme="minorHAnsi" w:hAnsiTheme="minorHAnsi" w:cstheme="minorHAnsi"/>
                <w:b/>
                <w:color w:val="09506C"/>
              </w:rPr>
              <w:t xml:space="preserve"> of</w:t>
            </w:r>
            <w:bookmarkEnd w:id="8"/>
            <w:r w:rsidR="002055DD">
              <w:rPr>
                <w:rFonts w:asciiTheme="minorHAnsi" w:hAnsiTheme="minorHAnsi" w:cstheme="minorHAnsi"/>
                <w:b/>
                <w:color w:val="09506C"/>
              </w:rPr>
              <w:t xml:space="preserve"> </w:t>
            </w:r>
            <w:r w:rsidR="000F3273">
              <w:rPr>
                <w:rFonts w:asciiTheme="minorHAnsi" w:hAnsiTheme="minorHAnsi" w:cstheme="minorHAnsi"/>
                <w:b/>
                <w:color w:val="09506C"/>
              </w:rPr>
              <w:t>A</w:t>
            </w:r>
            <w:r w:rsidR="002055DD">
              <w:rPr>
                <w:rFonts w:asciiTheme="minorHAnsi" w:hAnsiTheme="minorHAnsi" w:cstheme="minorHAnsi"/>
                <w:b/>
                <w:color w:val="09506C"/>
              </w:rPr>
              <w:t>pplicant</w:t>
            </w:r>
          </w:p>
        </w:tc>
      </w:tr>
    </w:tbl>
    <w:p w14:paraId="3E55D566" w14:textId="36EBE55F" w:rsidR="00A51E79" w:rsidRDefault="00C16322" w:rsidP="00A44508">
      <w:pPr>
        <w:tabs>
          <w:tab w:val="left" w:pos="6379"/>
          <w:tab w:val="left" w:pos="7655"/>
        </w:tabs>
        <w:spacing w:before="240" w:line="360" w:lineRule="auto"/>
        <w:ind w:left="-567" w:firstLine="141"/>
        <w:jc w:val="both"/>
        <w:rPr>
          <w:rFonts w:asciiTheme="minorHAnsi" w:hAnsiTheme="minorHAnsi" w:cstheme="minorHAnsi"/>
          <w:b/>
          <w:color w:val="006177"/>
        </w:rPr>
      </w:pPr>
      <w:r>
        <w:rPr>
          <w:rFonts w:asciiTheme="minorHAnsi" w:hAnsiTheme="minorHAnsi" w:cstheme="minorHAnsi"/>
          <w:b/>
          <w:color w:val="006177"/>
        </w:rPr>
        <w:t>3.1 Pre-App</w:t>
      </w:r>
      <w:r w:rsidR="000C1A66">
        <w:rPr>
          <w:rFonts w:asciiTheme="minorHAnsi" w:hAnsiTheme="minorHAnsi" w:cstheme="minorHAnsi"/>
          <w:b/>
          <w:color w:val="006177"/>
        </w:rPr>
        <w:t>roved Controlled Functions (PCFs</w:t>
      </w:r>
      <w:r>
        <w:rPr>
          <w:rFonts w:asciiTheme="minorHAnsi" w:hAnsiTheme="minorHAnsi" w:cstheme="minorHAnsi"/>
          <w:b/>
          <w:color w:val="006177"/>
        </w:rPr>
        <w:t>)</w:t>
      </w:r>
      <w:r w:rsidR="00F605F6">
        <w:rPr>
          <w:rStyle w:val="FootnoteReference"/>
          <w:rFonts w:asciiTheme="minorHAnsi" w:hAnsiTheme="minorHAnsi" w:cstheme="minorHAnsi"/>
          <w:b/>
          <w:color w:val="006177"/>
        </w:rPr>
        <w:footnoteReference w:id="6"/>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948"/>
        <w:gridCol w:w="1948"/>
        <w:gridCol w:w="1948"/>
        <w:gridCol w:w="2196"/>
        <w:gridCol w:w="1701"/>
      </w:tblGrid>
      <w:tr w:rsidR="008F514F" w:rsidRPr="00151BB7" w14:paraId="29001D1A" w14:textId="77777777" w:rsidTr="00D57562">
        <w:tc>
          <w:tcPr>
            <w:tcW w:w="607" w:type="dxa"/>
            <w:tcBorders>
              <w:top w:val="nil"/>
              <w:left w:val="nil"/>
              <w:bottom w:val="nil"/>
              <w:right w:val="single" w:sz="4" w:space="0" w:color="auto"/>
            </w:tcBorders>
          </w:tcPr>
          <w:p w14:paraId="5943DD21" w14:textId="23F1C043" w:rsidR="008F514F" w:rsidRPr="00431E3C" w:rsidRDefault="008F514F" w:rsidP="008F514F">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3.1.1</w:t>
            </w:r>
          </w:p>
        </w:tc>
        <w:tc>
          <w:tcPr>
            <w:tcW w:w="9741" w:type="dxa"/>
            <w:gridSpan w:val="5"/>
            <w:tcBorders>
              <w:left w:val="single" w:sz="4" w:space="0" w:color="auto"/>
            </w:tcBorders>
          </w:tcPr>
          <w:p w14:paraId="1B871A13" w14:textId="098E4F8D" w:rsidR="008F514F" w:rsidRPr="00D578E9" w:rsidRDefault="008F514F" w:rsidP="00D57562">
            <w:pPr>
              <w:spacing w:line="276" w:lineRule="auto"/>
              <w:rPr>
                <w:rFonts w:asciiTheme="minorHAnsi" w:hAnsiTheme="minorHAnsi" w:cstheme="minorHAnsi"/>
                <w:bCs/>
                <w:sz w:val="22"/>
                <w:szCs w:val="22"/>
              </w:rPr>
            </w:pPr>
            <w:r w:rsidRPr="00D578E9">
              <w:rPr>
                <w:rFonts w:asciiTheme="minorHAnsi" w:hAnsiTheme="minorHAnsi" w:cs="Calibri"/>
                <w:sz w:val="22"/>
                <w:szCs w:val="22"/>
              </w:rPr>
              <w:t xml:space="preserve">List all the individuals proposed to hold </w:t>
            </w:r>
            <w:r w:rsidRPr="00D578E9">
              <w:rPr>
                <w:rFonts w:asciiTheme="minorHAnsi" w:hAnsiTheme="minorHAnsi" w:cs="Calibri"/>
                <w:b/>
                <w:sz w:val="22"/>
                <w:szCs w:val="22"/>
                <w:u w:val="single"/>
              </w:rPr>
              <w:t>ANY</w:t>
            </w:r>
            <w:r w:rsidRPr="00D578E9">
              <w:rPr>
                <w:rFonts w:asciiTheme="minorHAnsi" w:hAnsiTheme="minorHAnsi" w:cs="Calibri"/>
                <w:sz w:val="22"/>
                <w:szCs w:val="22"/>
              </w:rPr>
              <w:t xml:space="preserve"> PCF roles in the applicant in the table below (see </w:t>
            </w:r>
            <w:hyperlink w:history="1"/>
            <w:hyperlink r:id="rId15" w:history="1">
              <w:r w:rsidRPr="00D578E9">
                <w:rPr>
                  <w:rStyle w:val="Hyperlink"/>
                  <w:rFonts w:asciiTheme="minorHAnsi" w:hAnsiTheme="minorHAnsi"/>
                  <w:sz w:val="22"/>
                  <w:szCs w:val="22"/>
                </w:rPr>
                <w:t>here</w:t>
              </w:r>
            </w:hyperlink>
            <w:r w:rsidRPr="00D578E9">
              <w:rPr>
                <w:rFonts w:asciiTheme="minorHAnsi" w:hAnsiTheme="minorHAnsi"/>
                <w:sz w:val="22"/>
                <w:szCs w:val="22"/>
              </w:rPr>
              <w:t xml:space="preserve"> </w:t>
            </w:r>
            <w:r w:rsidR="00B51995">
              <w:rPr>
                <w:rFonts w:asciiTheme="minorHAnsi" w:hAnsiTheme="minorHAnsi" w:cs="Calibri"/>
                <w:sz w:val="22"/>
                <w:szCs w:val="22"/>
              </w:rPr>
              <w:t>for the list of PCF roles).</w:t>
            </w:r>
          </w:p>
        </w:tc>
      </w:tr>
      <w:tr w:rsidR="008F514F" w:rsidRPr="00151BB7" w14:paraId="20146EA2" w14:textId="77777777" w:rsidTr="007B7532">
        <w:trPr>
          <w:trHeight w:val="44"/>
        </w:trPr>
        <w:tc>
          <w:tcPr>
            <w:tcW w:w="607" w:type="dxa"/>
            <w:vMerge w:val="restart"/>
            <w:tcBorders>
              <w:top w:val="nil"/>
              <w:left w:val="nil"/>
              <w:right w:val="single" w:sz="4" w:space="0" w:color="auto"/>
            </w:tcBorders>
          </w:tcPr>
          <w:p w14:paraId="04692BE4" w14:textId="53AAB460" w:rsidR="008F514F" w:rsidRPr="00431E3C" w:rsidRDefault="008F514F" w:rsidP="000C1A66">
            <w:pPr>
              <w:spacing w:line="276" w:lineRule="auto"/>
              <w:ind w:left="-100"/>
              <w:jc w:val="both"/>
              <w:rPr>
                <w:rFonts w:asciiTheme="minorHAnsi" w:hAnsiTheme="minorHAnsi" w:cstheme="minorHAnsi"/>
                <w:b/>
                <w:bCs/>
                <w:sz w:val="22"/>
                <w:szCs w:val="22"/>
              </w:rPr>
            </w:pPr>
          </w:p>
        </w:tc>
        <w:tc>
          <w:tcPr>
            <w:tcW w:w="1948" w:type="dxa"/>
            <w:tcBorders>
              <w:left w:val="single" w:sz="4" w:space="0" w:color="auto"/>
            </w:tcBorders>
          </w:tcPr>
          <w:p w14:paraId="250CD636" w14:textId="50964B14" w:rsidR="008F514F" w:rsidRPr="00D578E9" w:rsidRDefault="008F514F" w:rsidP="008F514F">
            <w:pPr>
              <w:spacing w:line="276" w:lineRule="auto"/>
              <w:rPr>
                <w:rFonts w:asciiTheme="minorHAnsi" w:hAnsiTheme="minorHAnsi" w:cstheme="minorHAnsi"/>
                <w:bCs/>
                <w:sz w:val="22"/>
                <w:szCs w:val="22"/>
              </w:rPr>
            </w:pPr>
            <w:r w:rsidRPr="00D578E9">
              <w:rPr>
                <w:rFonts w:asciiTheme="minorHAnsi" w:hAnsiTheme="minorHAnsi" w:cs="Calibri"/>
                <w:b/>
                <w:sz w:val="22"/>
                <w:szCs w:val="22"/>
              </w:rPr>
              <w:t>Name</w:t>
            </w:r>
          </w:p>
        </w:tc>
        <w:tc>
          <w:tcPr>
            <w:tcW w:w="1948" w:type="dxa"/>
            <w:tcBorders>
              <w:left w:val="single" w:sz="4" w:space="0" w:color="auto"/>
            </w:tcBorders>
          </w:tcPr>
          <w:p w14:paraId="7882AA22" w14:textId="255F1702" w:rsidR="008F514F" w:rsidRPr="00D578E9" w:rsidRDefault="008F514F" w:rsidP="008F514F">
            <w:pPr>
              <w:spacing w:line="276" w:lineRule="auto"/>
              <w:rPr>
                <w:rFonts w:asciiTheme="minorHAnsi" w:hAnsiTheme="minorHAnsi" w:cstheme="minorHAnsi"/>
                <w:bCs/>
                <w:sz w:val="22"/>
                <w:szCs w:val="22"/>
              </w:rPr>
            </w:pPr>
            <w:r w:rsidRPr="00D578E9">
              <w:rPr>
                <w:rStyle w:val="Hyperlink"/>
                <w:rFonts w:asciiTheme="minorHAnsi" w:hAnsiTheme="minorHAnsi" w:cs="Calibri"/>
                <w:b/>
                <w:color w:val="000000" w:themeColor="text1"/>
                <w:sz w:val="22"/>
                <w:szCs w:val="22"/>
                <w:u w:val="none"/>
              </w:rPr>
              <w:t>PCF Number &amp; PCF Title</w:t>
            </w:r>
          </w:p>
        </w:tc>
        <w:tc>
          <w:tcPr>
            <w:tcW w:w="1948" w:type="dxa"/>
            <w:tcBorders>
              <w:left w:val="single" w:sz="4" w:space="0" w:color="auto"/>
            </w:tcBorders>
          </w:tcPr>
          <w:p w14:paraId="47C5D65C" w14:textId="7BC465D4" w:rsidR="008F514F" w:rsidRPr="00D578E9" w:rsidRDefault="008F514F" w:rsidP="008F514F">
            <w:pPr>
              <w:spacing w:line="276" w:lineRule="auto"/>
              <w:rPr>
                <w:rFonts w:asciiTheme="minorHAnsi" w:hAnsiTheme="minorHAnsi" w:cstheme="minorHAnsi"/>
                <w:bCs/>
                <w:sz w:val="22"/>
                <w:szCs w:val="22"/>
              </w:rPr>
            </w:pPr>
            <w:r w:rsidRPr="00D578E9">
              <w:rPr>
                <w:rFonts w:asciiTheme="minorHAnsi" w:hAnsiTheme="minorHAnsi" w:cs="Calibri"/>
                <w:b/>
                <w:sz w:val="22"/>
                <w:szCs w:val="22"/>
              </w:rPr>
              <w:t>Location</w:t>
            </w:r>
          </w:p>
        </w:tc>
        <w:tc>
          <w:tcPr>
            <w:tcW w:w="2196" w:type="dxa"/>
            <w:tcBorders>
              <w:left w:val="single" w:sz="4" w:space="0" w:color="auto"/>
            </w:tcBorders>
          </w:tcPr>
          <w:p w14:paraId="388375D8" w14:textId="77777777" w:rsidR="008F514F" w:rsidRPr="00D578E9" w:rsidRDefault="008F514F" w:rsidP="008F514F">
            <w:pPr>
              <w:jc w:val="both"/>
              <w:rPr>
                <w:rFonts w:asciiTheme="minorHAnsi" w:hAnsiTheme="minorHAnsi" w:cs="Calibri"/>
                <w:color w:val="006177"/>
                <w:sz w:val="22"/>
                <w:szCs w:val="22"/>
              </w:rPr>
            </w:pPr>
            <w:r w:rsidRPr="00D578E9">
              <w:rPr>
                <w:rFonts w:asciiTheme="minorHAnsi" w:hAnsiTheme="minorHAnsi" w:cs="Calibri"/>
                <w:b/>
                <w:sz w:val="22"/>
                <w:szCs w:val="22"/>
              </w:rPr>
              <w:t>Job Title</w:t>
            </w:r>
          </w:p>
          <w:p w14:paraId="0BBD5294" w14:textId="77777777" w:rsidR="008F514F" w:rsidRPr="00D578E9" w:rsidRDefault="008F514F" w:rsidP="008F514F">
            <w:pPr>
              <w:spacing w:line="276" w:lineRule="auto"/>
              <w:rPr>
                <w:rFonts w:asciiTheme="minorHAnsi" w:hAnsiTheme="minorHAnsi" w:cstheme="minorHAnsi"/>
                <w:bCs/>
                <w:sz w:val="22"/>
                <w:szCs w:val="22"/>
              </w:rPr>
            </w:pPr>
          </w:p>
        </w:tc>
        <w:tc>
          <w:tcPr>
            <w:tcW w:w="1701" w:type="dxa"/>
            <w:tcBorders>
              <w:left w:val="single" w:sz="4" w:space="0" w:color="auto"/>
            </w:tcBorders>
          </w:tcPr>
          <w:p w14:paraId="51C57B35" w14:textId="44DCC422" w:rsidR="008F514F" w:rsidRPr="00D578E9" w:rsidRDefault="00B51995" w:rsidP="008F514F">
            <w:pPr>
              <w:spacing w:line="276" w:lineRule="auto"/>
              <w:rPr>
                <w:rFonts w:asciiTheme="minorHAnsi" w:hAnsiTheme="minorHAnsi" w:cstheme="minorHAnsi"/>
                <w:bCs/>
                <w:sz w:val="22"/>
                <w:szCs w:val="22"/>
              </w:rPr>
            </w:pPr>
            <w:r>
              <w:rPr>
                <w:rFonts w:asciiTheme="minorHAnsi" w:hAnsiTheme="minorHAnsi" w:cs="Calibri"/>
                <w:b/>
                <w:sz w:val="22"/>
                <w:szCs w:val="22"/>
              </w:rPr>
              <w:t>Time Commitment per A</w:t>
            </w:r>
            <w:r w:rsidR="008F514F" w:rsidRPr="00D578E9">
              <w:rPr>
                <w:rFonts w:asciiTheme="minorHAnsi" w:hAnsiTheme="minorHAnsi" w:cs="Calibri"/>
                <w:b/>
                <w:sz w:val="22"/>
                <w:szCs w:val="22"/>
              </w:rPr>
              <w:t>nnum</w:t>
            </w:r>
          </w:p>
        </w:tc>
      </w:tr>
      <w:tr w:rsidR="00FD38CA" w:rsidRPr="00151BB7" w14:paraId="592B1778" w14:textId="77777777" w:rsidTr="007B7532">
        <w:trPr>
          <w:trHeight w:val="44"/>
        </w:trPr>
        <w:tc>
          <w:tcPr>
            <w:tcW w:w="607" w:type="dxa"/>
            <w:vMerge/>
            <w:tcBorders>
              <w:left w:val="nil"/>
              <w:right w:val="single" w:sz="4" w:space="0" w:color="auto"/>
            </w:tcBorders>
          </w:tcPr>
          <w:p w14:paraId="12E20AD8" w14:textId="77777777" w:rsidR="00FD38CA" w:rsidRPr="00431E3C" w:rsidRDefault="00FD38CA" w:rsidP="000C1A66">
            <w:pPr>
              <w:spacing w:line="276" w:lineRule="auto"/>
              <w:ind w:left="-100"/>
              <w:jc w:val="both"/>
              <w:rPr>
                <w:rFonts w:asciiTheme="minorHAnsi" w:hAnsiTheme="minorHAnsi" w:cstheme="minorHAnsi"/>
                <w:b/>
                <w:bCs/>
                <w:sz w:val="22"/>
                <w:szCs w:val="22"/>
              </w:rPr>
            </w:pPr>
          </w:p>
        </w:tc>
        <w:tc>
          <w:tcPr>
            <w:tcW w:w="1948" w:type="dxa"/>
            <w:tcBorders>
              <w:left w:val="single" w:sz="4" w:space="0" w:color="auto"/>
            </w:tcBorders>
          </w:tcPr>
          <w:p w14:paraId="50566D14" w14:textId="50428180"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1EA371CF" w14:textId="226EE7F7"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7F51C7FF" w14:textId="13C5A7C1"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2196" w:type="dxa"/>
            <w:tcBorders>
              <w:left w:val="single" w:sz="4" w:space="0" w:color="auto"/>
            </w:tcBorders>
          </w:tcPr>
          <w:p w14:paraId="7F726B82" w14:textId="20C1535C"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701" w:type="dxa"/>
            <w:tcBorders>
              <w:left w:val="single" w:sz="4" w:space="0" w:color="auto"/>
            </w:tcBorders>
          </w:tcPr>
          <w:p w14:paraId="04C6C974" w14:textId="33A7A566"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r>
      <w:tr w:rsidR="00FD38CA" w:rsidRPr="00151BB7" w14:paraId="0E85082C" w14:textId="77777777" w:rsidTr="007B7532">
        <w:trPr>
          <w:trHeight w:val="44"/>
        </w:trPr>
        <w:tc>
          <w:tcPr>
            <w:tcW w:w="607" w:type="dxa"/>
            <w:vMerge/>
            <w:tcBorders>
              <w:left w:val="nil"/>
              <w:right w:val="single" w:sz="4" w:space="0" w:color="auto"/>
            </w:tcBorders>
          </w:tcPr>
          <w:p w14:paraId="65303680" w14:textId="77777777" w:rsidR="00FD38CA" w:rsidRPr="00431E3C" w:rsidRDefault="00FD38CA" w:rsidP="000C1A66">
            <w:pPr>
              <w:spacing w:line="276" w:lineRule="auto"/>
              <w:ind w:left="-100"/>
              <w:jc w:val="both"/>
              <w:rPr>
                <w:rFonts w:asciiTheme="minorHAnsi" w:hAnsiTheme="minorHAnsi" w:cstheme="minorHAnsi"/>
                <w:b/>
                <w:bCs/>
                <w:sz w:val="22"/>
                <w:szCs w:val="22"/>
              </w:rPr>
            </w:pPr>
          </w:p>
        </w:tc>
        <w:tc>
          <w:tcPr>
            <w:tcW w:w="1948" w:type="dxa"/>
            <w:tcBorders>
              <w:left w:val="single" w:sz="4" w:space="0" w:color="auto"/>
            </w:tcBorders>
          </w:tcPr>
          <w:p w14:paraId="36EDF953" w14:textId="4180FDA4"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6282AC1C" w14:textId="0C8F5047"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4A118889" w14:textId="71076325"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2196" w:type="dxa"/>
            <w:tcBorders>
              <w:left w:val="single" w:sz="4" w:space="0" w:color="auto"/>
            </w:tcBorders>
          </w:tcPr>
          <w:p w14:paraId="1DAFCBDC" w14:textId="43737ADA"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701" w:type="dxa"/>
            <w:tcBorders>
              <w:left w:val="single" w:sz="4" w:space="0" w:color="auto"/>
            </w:tcBorders>
          </w:tcPr>
          <w:p w14:paraId="05A7B986" w14:textId="403CD323"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r>
      <w:tr w:rsidR="00FD38CA" w:rsidRPr="00151BB7" w14:paraId="71577B2F" w14:textId="77777777" w:rsidTr="007B7532">
        <w:trPr>
          <w:trHeight w:val="44"/>
        </w:trPr>
        <w:tc>
          <w:tcPr>
            <w:tcW w:w="607" w:type="dxa"/>
            <w:vMerge/>
            <w:tcBorders>
              <w:left w:val="nil"/>
              <w:right w:val="single" w:sz="4" w:space="0" w:color="auto"/>
            </w:tcBorders>
          </w:tcPr>
          <w:p w14:paraId="20974632" w14:textId="77777777" w:rsidR="00FD38CA" w:rsidRPr="00431E3C" w:rsidRDefault="00FD38CA" w:rsidP="000C1A66">
            <w:pPr>
              <w:spacing w:line="276" w:lineRule="auto"/>
              <w:ind w:left="-100"/>
              <w:jc w:val="both"/>
              <w:rPr>
                <w:rFonts w:asciiTheme="minorHAnsi" w:hAnsiTheme="minorHAnsi" w:cstheme="minorHAnsi"/>
                <w:b/>
                <w:bCs/>
                <w:sz w:val="22"/>
                <w:szCs w:val="22"/>
              </w:rPr>
            </w:pPr>
          </w:p>
        </w:tc>
        <w:tc>
          <w:tcPr>
            <w:tcW w:w="1948" w:type="dxa"/>
            <w:tcBorders>
              <w:left w:val="single" w:sz="4" w:space="0" w:color="auto"/>
            </w:tcBorders>
          </w:tcPr>
          <w:p w14:paraId="7BFFE40A" w14:textId="787CCCAA"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22DC3B43" w14:textId="66C485A0"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75DA34E8" w14:textId="1C472C4F"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2196" w:type="dxa"/>
            <w:tcBorders>
              <w:left w:val="single" w:sz="4" w:space="0" w:color="auto"/>
            </w:tcBorders>
          </w:tcPr>
          <w:p w14:paraId="4F2C91A1" w14:textId="717B9CBA"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701" w:type="dxa"/>
            <w:tcBorders>
              <w:left w:val="single" w:sz="4" w:space="0" w:color="auto"/>
            </w:tcBorders>
          </w:tcPr>
          <w:p w14:paraId="666CA735" w14:textId="2E387718"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r>
      <w:tr w:rsidR="00FD38CA" w:rsidRPr="00151BB7" w14:paraId="37385799" w14:textId="77777777" w:rsidTr="007B7532">
        <w:trPr>
          <w:trHeight w:val="44"/>
        </w:trPr>
        <w:tc>
          <w:tcPr>
            <w:tcW w:w="607" w:type="dxa"/>
            <w:vMerge/>
            <w:tcBorders>
              <w:left w:val="nil"/>
              <w:right w:val="single" w:sz="4" w:space="0" w:color="auto"/>
            </w:tcBorders>
          </w:tcPr>
          <w:p w14:paraId="441DBF99" w14:textId="77777777" w:rsidR="00FD38CA" w:rsidRPr="00431E3C" w:rsidRDefault="00FD38CA" w:rsidP="000C1A66">
            <w:pPr>
              <w:spacing w:line="276" w:lineRule="auto"/>
              <w:ind w:left="-100"/>
              <w:jc w:val="both"/>
              <w:rPr>
                <w:rFonts w:asciiTheme="minorHAnsi" w:hAnsiTheme="minorHAnsi" w:cstheme="minorHAnsi"/>
                <w:b/>
                <w:bCs/>
                <w:sz w:val="22"/>
                <w:szCs w:val="22"/>
              </w:rPr>
            </w:pPr>
          </w:p>
        </w:tc>
        <w:tc>
          <w:tcPr>
            <w:tcW w:w="1948" w:type="dxa"/>
            <w:tcBorders>
              <w:left w:val="single" w:sz="4" w:space="0" w:color="auto"/>
            </w:tcBorders>
          </w:tcPr>
          <w:p w14:paraId="42674672" w14:textId="473DA05F"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0F06595C" w14:textId="223E2F62"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019EDF04" w14:textId="46AC9865"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2196" w:type="dxa"/>
            <w:tcBorders>
              <w:left w:val="single" w:sz="4" w:space="0" w:color="auto"/>
            </w:tcBorders>
          </w:tcPr>
          <w:p w14:paraId="46DE3F98" w14:textId="665F33B4"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701" w:type="dxa"/>
            <w:tcBorders>
              <w:left w:val="single" w:sz="4" w:space="0" w:color="auto"/>
            </w:tcBorders>
          </w:tcPr>
          <w:p w14:paraId="444C1E6F" w14:textId="6D4F7880"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r>
      <w:tr w:rsidR="00FD38CA" w:rsidRPr="00151BB7" w14:paraId="068DC9D6" w14:textId="77777777" w:rsidTr="007B7532">
        <w:trPr>
          <w:trHeight w:val="44"/>
        </w:trPr>
        <w:tc>
          <w:tcPr>
            <w:tcW w:w="607" w:type="dxa"/>
            <w:vMerge/>
            <w:tcBorders>
              <w:left w:val="nil"/>
              <w:right w:val="single" w:sz="4" w:space="0" w:color="auto"/>
            </w:tcBorders>
          </w:tcPr>
          <w:p w14:paraId="0785692B" w14:textId="77777777" w:rsidR="00FD38CA" w:rsidRPr="00431E3C" w:rsidRDefault="00FD38CA" w:rsidP="000C1A66">
            <w:pPr>
              <w:spacing w:line="276" w:lineRule="auto"/>
              <w:ind w:left="-100"/>
              <w:jc w:val="both"/>
              <w:rPr>
                <w:rFonts w:asciiTheme="minorHAnsi" w:hAnsiTheme="minorHAnsi" w:cstheme="minorHAnsi"/>
                <w:b/>
                <w:bCs/>
                <w:sz w:val="22"/>
                <w:szCs w:val="22"/>
              </w:rPr>
            </w:pPr>
          </w:p>
        </w:tc>
        <w:tc>
          <w:tcPr>
            <w:tcW w:w="1948" w:type="dxa"/>
            <w:tcBorders>
              <w:left w:val="single" w:sz="4" w:space="0" w:color="auto"/>
            </w:tcBorders>
          </w:tcPr>
          <w:p w14:paraId="11C447D3" w14:textId="1CCEA6DC"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320433D5" w14:textId="3EE4102D"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66454579" w14:textId="4E4D6869"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2196" w:type="dxa"/>
            <w:tcBorders>
              <w:left w:val="single" w:sz="4" w:space="0" w:color="auto"/>
            </w:tcBorders>
          </w:tcPr>
          <w:p w14:paraId="0A871DA9" w14:textId="0AAB6ABA"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701" w:type="dxa"/>
            <w:tcBorders>
              <w:left w:val="single" w:sz="4" w:space="0" w:color="auto"/>
            </w:tcBorders>
          </w:tcPr>
          <w:p w14:paraId="24204F45" w14:textId="6D2A083B"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r>
      <w:tr w:rsidR="00FD38CA" w:rsidRPr="00151BB7" w14:paraId="0D7AE892" w14:textId="77777777" w:rsidTr="007B7532">
        <w:trPr>
          <w:trHeight w:val="44"/>
        </w:trPr>
        <w:tc>
          <w:tcPr>
            <w:tcW w:w="607" w:type="dxa"/>
            <w:vMerge/>
            <w:tcBorders>
              <w:left w:val="nil"/>
              <w:right w:val="single" w:sz="4" w:space="0" w:color="auto"/>
            </w:tcBorders>
          </w:tcPr>
          <w:p w14:paraId="0884B9F6" w14:textId="77777777" w:rsidR="00FD38CA" w:rsidRPr="00431E3C" w:rsidRDefault="00FD38CA" w:rsidP="000C1A66">
            <w:pPr>
              <w:spacing w:line="276" w:lineRule="auto"/>
              <w:ind w:left="-100"/>
              <w:jc w:val="both"/>
              <w:rPr>
                <w:rFonts w:asciiTheme="minorHAnsi" w:hAnsiTheme="minorHAnsi" w:cstheme="minorHAnsi"/>
                <w:b/>
                <w:bCs/>
                <w:sz w:val="22"/>
                <w:szCs w:val="22"/>
              </w:rPr>
            </w:pPr>
          </w:p>
        </w:tc>
        <w:tc>
          <w:tcPr>
            <w:tcW w:w="1948" w:type="dxa"/>
            <w:tcBorders>
              <w:left w:val="single" w:sz="4" w:space="0" w:color="auto"/>
            </w:tcBorders>
          </w:tcPr>
          <w:p w14:paraId="02AB2121" w14:textId="008AB526"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7A22AC81" w14:textId="64543411"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1F40BB13" w14:textId="0D5E5209"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2196" w:type="dxa"/>
            <w:tcBorders>
              <w:left w:val="single" w:sz="4" w:space="0" w:color="auto"/>
            </w:tcBorders>
          </w:tcPr>
          <w:p w14:paraId="115589EB" w14:textId="767DEAC0"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701" w:type="dxa"/>
            <w:tcBorders>
              <w:left w:val="single" w:sz="4" w:space="0" w:color="auto"/>
            </w:tcBorders>
          </w:tcPr>
          <w:p w14:paraId="66DED414" w14:textId="57A3AC87"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r>
      <w:tr w:rsidR="00FD38CA" w:rsidRPr="00151BB7" w14:paraId="102D9427" w14:textId="77777777" w:rsidTr="007B7532">
        <w:trPr>
          <w:trHeight w:val="44"/>
        </w:trPr>
        <w:tc>
          <w:tcPr>
            <w:tcW w:w="607" w:type="dxa"/>
            <w:vMerge/>
            <w:tcBorders>
              <w:left w:val="nil"/>
              <w:bottom w:val="nil"/>
              <w:right w:val="single" w:sz="4" w:space="0" w:color="auto"/>
            </w:tcBorders>
          </w:tcPr>
          <w:p w14:paraId="3F38F2B2" w14:textId="77777777" w:rsidR="00FD38CA" w:rsidRPr="00431E3C" w:rsidRDefault="00FD38CA" w:rsidP="000C1A66">
            <w:pPr>
              <w:spacing w:line="276" w:lineRule="auto"/>
              <w:ind w:left="-100"/>
              <w:jc w:val="both"/>
              <w:rPr>
                <w:rFonts w:asciiTheme="minorHAnsi" w:hAnsiTheme="minorHAnsi" w:cstheme="minorHAnsi"/>
                <w:b/>
                <w:bCs/>
                <w:sz w:val="22"/>
                <w:szCs w:val="22"/>
              </w:rPr>
            </w:pPr>
          </w:p>
        </w:tc>
        <w:tc>
          <w:tcPr>
            <w:tcW w:w="1948" w:type="dxa"/>
            <w:tcBorders>
              <w:left w:val="single" w:sz="4" w:space="0" w:color="auto"/>
            </w:tcBorders>
          </w:tcPr>
          <w:p w14:paraId="47B41BCD" w14:textId="3D1E9CB9"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639B54F2" w14:textId="5A6F2B57"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948" w:type="dxa"/>
            <w:tcBorders>
              <w:left w:val="single" w:sz="4" w:space="0" w:color="auto"/>
            </w:tcBorders>
          </w:tcPr>
          <w:p w14:paraId="5916C112" w14:textId="75DE830A"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2196" w:type="dxa"/>
            <w:tcBorders>
              <w:left w:val="single" w:sz="4" w:space="0" w:color="auto"/>
            </w:tcBorders>
          </w:tcPr>
          <w:p w14:paraId="58F9C4BA" w14:textId="7456200C"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1701" w:type="dxa"/>
            <w:tcBorders>
              <w:left w:val="single" w:sz="4" w:space="0" w:color="auto"/>
            </w:tcBorders>
          </w:tcPr>
          <w:p w14:paraId="06C35F59" w14:textId="271871A9" w:rsidR="00FD38CA" w:rsidRPr="00D578E9" w:rsidRDefault="00FD38CA" w:rsidP="00FD38CA">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r>
      <w:tr w:rsidR="000C1A66" w:rsidRPr="00151BB7" w14:paraId="3F226F0C" w14:textId="77777777" w:rsidTr="00D57562">
        <w:tc>
          <w:tcPr>
            <w:tcW w:w="607" w:type="dxa"/>
            <w:tcBorders>
              <w:top w:val="nil"/>
              <w:left w:val="nil"/>
              <w:bottom w:val="nil"/>
              <w:right w:val="single" w:sz="4" w:space="0" w:color="auto"/>
            </w:tcBorders>
          </w:tcPr>
          <w:p w14:paraId="4AE4F02D" w14:textId="6D7594A6" w:rsidR="000C1A66" w:rsidRPr="00431E3C" w:rsidRDefault="000C1A66" w:rsidP="000C1A66">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3.1.2</w:t>
            </w:r>
          </w:p>
        </w:tc>
        <w:tc>
          <w:tcPr>
            <w:tcW w:w="9741" w:type="dxa"/>
            <w:gridSpan w:val="5"/>
            <w:tcBorders>
              <w:left w:val="single" w:sz="4" w:space="0" w:color="auto"/>
            </w:tcBorders>
          </w:tcPr>
          <w:p w14:paraId="4BDED872" w14:textId="505979AC" w:rsidR="000C1A66" w:rsidRPr="00D578E9" w:rsidRDefault="000C1A66" w:rsidP="000C1A66">
            <w:pPr>
              <w:spacing w:line="276" w:lineRule="auto"/>
              <w:rPr>
                <w:rFonts w:asciiTheme="minorHAnsi" w:hAnsiTheme="minorHAnsi" w:cstheme="minorHAnsi"/>
                <w:color w:val="006177"/>
                <w:sz w:val="22"/>
                <w:szCs w:val="22"/>
              </w:rPr>
            </w:pPr>
            <w:r w:rsidRPr="00D578E9">
              <w:rPr>
                <w:rFonts w:asciiTheme="minorHAnsi" w:hAnsiTheme="minorHAnsi" w:cs="Calibri"/>
                <w:bCs/>
                <w:sz w:val="22"/>
                <w:szCs w:val="22"/>
              </w:rPr>
              <w:t>Outline the roles and responsibilities which are carried out by above listed individuals within the</w:t>
            </w:r>
            <w:r w:rsidR="002055DD">
              <w:rPr>
                <w:rFonts w:asciiTheme="minorHAnsi" w:hAnsiTheme="minorHAnsi" w:cs="Calibri"/>
                <w:bCs/>
                <w:sz w:val="22"/>
                <w:szCs w:val="22"/>
              </w:rPr>
              <w:t xml:space="preserve"> applicant</w:t>
            </w:r>
            <w:r w:rsidR="00B51995">
              <w:rPr>
                <w:rFonts w:asciiTheme="minorHAnsi" w:hAnsiTheme="minorHAnsi" w:cs="Calibri"/>
                <w:bCs/>
                <w:sz w:val="22"/>
                <w:szCs w:val="22"/>
              </w:rPr>
              <w:t>.</w:t>
            </w:r>
          </w:p>
        </w:tc>
      </w:tr>
      <w:tr w:rsidR="000C1A66" w:rsidRPr="00151BB7" w14:paraId="70179CF4" w14:textId="77777777" w:rsidTr="00D57562">
        <w:tc>
          <w:tcPr>
            <w:tcW w:w="607" w:type="dxa"/>
            <w:tcBorders>
              <w:top w:val="nil"/>
              <w:left w:val="nil"/>
              <w:bottom w:val="nil"/>
              <w:right w:val="single" w:sz="4" w:space="0" w:color="auto"/>
            </w:tcBorders>
          </w:tcPr>
          <w:p w14:paraId="270AECD6" w14:textId="18CFE63D" w:rsidR="000C1A66" w:rsidRPr="00431E3C" w:rsidRDefault="000C1A66" w:rsidP="000C1A66">
            <w:pPr>
              <w:spacing w:line="276" w:lineRule="auto"/>
              <w:ind w:left="-100"/>
              <w:jc w:val="both"/>
              <w:rPr>
                <w:rFonts w:asciiTheme="minorHAnsi" w:hAnsiTheme="minorHAnsi" w:cstheme="minorHAnsi"/>
                <w:b/>
                <w:bCs/>
                <w:sz w:val="22"/>
                <w:szCs w:val="22"/>
              </w:rPr>
            </w:pPr>
          </w:p>
        </w:tc>
        <w:tc>
          <w:tcPr>
            <w:tcW w:w="9741" w:type="dxa"/>
            <w:gridSpan w:val="5"/>
            <w:tcBorders>
              <w:left w:val="single" w:sz="4" w:space="0" w:color="auto"/>
            </w:tcBorders>
          </w:tcPr>
          <w:p w14:paraId="692CA089" w14:textId="66E4305E" w:rsidR="000C1A66" w:rsidRPr="00D578E9" w:rsidRDefault="000C1A66" w:rsidP="000C1A66">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r>
      <w:tr w:rsidR="000C1A66" w:rsidRPr="00151BB7" w14:paraId="3B49DD87" w14:textId="77777777" w:rsidTr="007B7532">
        <w:tc>
          <w:tcPr>
            <w:tcW w:w="607" w:type="dxa"/>
            <w:tcBorders>
              <w:top w:val="nil"/>
              <w:left w:val="nil"/>
              <w:bottom w:val="nil"/>
              <w:right w:val="single" w:sz="4" w:space="0" w:color="auto"/>
            </w:tcBorders>
          </w:tcPr>
          <w:p w14:paraId="54ED4024" w14:textId="5D607258" w:rsidR="000C1A66" w:rsidRPr="00431E3C" w:rsidRDefault="000C1A66" w:rsidP="000C1A66">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3.1.3</w:t>
            </w:r>
          </w:p>
        </w:tc>
        <w:tc>
          <w:tcPr>
            <w:tcW w:w="8040" w:type="dxa"/>
            <w:gridSpan w:val="4"/>
            <w:tcBorders>
              <w:left w:val="single" w:sz="4" w:space="0" w:color="auto"/>
            </w:tcBorders>
          </w:tcPr>
          <w:p w14:paraId="1A943960" w14:textId="645ED43D" w:rsidR="000C1A66" w:rsidRPr="00D578E9" w:rsidRDefault="000C1A66" w:rsidP="004C66FD">
            <w:pPr>
              <w:spacing w:line="276" w:lineRule="auto"/>
              <w:rPr>
                <w:rFonts w:asciiTheme="minorHAnsi" w:hAnsiTheme="minorHAnsi" w:cstheme="minorHAnsi"/>
                <w:color w:val="006177"/>
                <w:sz w:val="22"/>
                <w:szCs w:val="22"/>
              </w:rPr>
            </w:pPr>
            <w:r w:rsidRPr="00D578E9">
              <w:rPr>
                <w:rFonts w:asciiTheme="minorHAnsi" w:hAnsiTheme="minorHAnsi" w:cs="Calibri"/>
                <w:bCs/>
                <w:sz w:val="22"/>
                <w:szCs w:val="22"/>
              </w:rPr>
              <w:t>Confirm that the applicant will</w:t>
            </w:r>
            <w:r w:rsidR="002055DD">
              <w:rPr>
                <w:rFonts w:asciiTheme="minorHAnsi" w:hAnsiTheme="minorHAnsi" w:cs="Calibri"/>
                <w:bCs/>
                <w:sz w:val="22"/>
                <w:szCs w:val="22"/>
              </w:rPr>
              <w:t xml:space="preserve"> </w:t>
            </w:r>
            <w:r w:rsidRPr="00D578E9">
              <w:rPr>
                <w:rFonts w:asciiTheme="minorHAnsi" w:hAnsiTheme="minorHAnsi" w:cs="Calibri"/>
                <w:bCs/>
                <w:sz w:val="22"/>
                <w:szCs w:val="22"/>
              </w:rPr>
              <w:t>submit all required IQs for each of the above listed individuals.</w:t>
            </w:r>
          </w:p>
        </w:tc>
        <w:tc>
          <w:tcPr>
            <w:tcW w:w="1701" w:type="dxa"/>
            <w:tcBorders>
              <w:left w:val="single" w:sz="4" w:space="0" w:color="auto"/>
            </w:tcBorders>
          </w:tcPr>
          <w:p w14:paraId="2CC27687" w14:textId="4B8DE57A" w:rsidR="000C1A66" w:rsidRPr="00D578E9" w:rsidRDefault="000C1A66" w:rsidP="000C1A66">
            <w:pPr>
              <w:spacing w:line="276" w:lineRule="auto"/>
              <w:rPr>
                <w:rFonts w:asciiTheme="minorHAnsi" w:hAnsiTheme="minorHAnsi" w:cstheme="minorHAnsi"/>
                <w:color w:val="006177"/>
                <w:sz w:val="22"/>
                <w:szCs w:val="22"/>
              </w:rPr>
            </w:pPr>
            <w:r w:rsidRPr="00D578E9">
              <w:rPr>
                <w:rFonts w:asciiTheme="minorHAnsi" w:hAnsiTheme="minorHAnsi" w:cs="Calibri"/>
                <w:color w:val="006177"/>
                <w:sz w:val="22"/>
                <w:szCs w:val="22"/>
              </w:rPr>
              <w:t>[Yes/No]</w:t>
            </w:r>
          </w:p>
        </w:tc>
      </w:tr>
      <w:tr w:rsidR="000C1A66" w:rsidRPr="00151BB7" w14:paraId="3AD09529" w14:textId="77777777" w:rsidTr="007B7532">
        <w:tc>
          <w:tcPr>
            <w:tcW w:w="607" w:type="dxa"/>
            <w:tcBorders>
              <w:top w:val="nil"/>
              <w:left w:val="nil"/>
              <w:bottom w:val="nil"/>
              <w:right w:val="single" w:sz="4" w:space="0" w:color="auto"/>
            </w:tcBorders>
          </w:tcPr>
          <w:p w14:paraId="666B2192" w14:textId="4E1B1F18" w:rsidR="000C1A66" w:rsidRPr="00431E3C" w:rsidRDefault="000C1A66" w:rsidP="000C1A66">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3.1.4</w:t>
            </w:r>
          </w:p>
        </w:tc>
        <w:tc>
          <w:tcPr>
            <w:tcW w:w="8040" w:type="dxa"/>
            <w:gridSpan w:val="4"/>
            <w:tcBorders>
              <w:left w:val="single" w:sz="4" w:space="0" w:color="auto"/>
            </w:tcBorders>
          </w:tcPr>
          <w:p w14:paraId="36F3BAE0" w14:textId="55C38659" w:rsidR="000C1A66" w:rsidRPr="00D578E9" w:rsidRDefault="000C1A66" w:rsidP="000C1A66">
            <w:pPr>
              <w:spacing w:line="276" w:lineRule="auto"/>
              <w:rPr>
                <w:rFonts w:asciiTheme="minorHAnsi" w:hAnsiTheme="minorHAnsi" w:cs="Calibri"/>
                <w:bCs/>
                <w:sz w:val="22"/>
                <w:szCs w:val="22"/>
              </w:rPr>
            </w:pPr>
            <w:r w:rsidRPr="00D578E9">
              <w:rPr>
                <w:rFonts w:asciiTheme="minorHAnsi" w:hAnsiTheme="minorHAnsi" w:cs="Calibri"/>
                <w:bCs/>
                <w:sz w:val="22"/>
                <w:szCs w:val="22"/>
              </w:rPr>
              <w:t>Confirm if any person mentioned in this form has previously held a PCF role in a regulat</w:t>
            </w:r>
            <w:r w:rsidR="00B51995">
              <w:rPr>
                <w:rFonts w:asciiTheme="minorHAnsi" w:hAnsiTheme="minorHAnsi" w:cs="Calibri"/>
                <w:bCs/>
                <w:sz w:val="22"/>
                <w:szCs w:val="22"/>
              </w:rPr>
              <w:t>ed Financial Services Entity(s).</w:t>
            </w:r>
          </w:p>
        </w:tc>
        <w:tc>
          <w:tcPr>
            <w:tcW w:w="1701" w:type="dxa"/>
            <w:tcBorders>
              <w:left w:val="single" w:sz="4" w:space="0" w:color="auto"/>
            </w:tcBorders>
          </w:tcPr>
          <w:p w14:paraId="3F54FF3D" w14:textId="07676E60" w:rsidR="000C1A66" w:rsidRPr="00D578E9" w:rsidRDefault="000C1A66" w:rsidP="000C1A66">
            <w:pPr>
              <w:spacing w:line="276" w:lineRule="auto"/>
              <w:rPr>
                <w:rFonts w:asciiTheme="minorHAnsi" w:hAnsiTheme="minorHAnsi" w:cs="Calibri"/>
                <w:color w:val="006177"/>
                <w:sz w:val="22"/>
                <w:szCs w:val="22"/>
              </w:rPr>
            </w:pPr>
            <w:r w:rsidRPr="00D578E9">
              <w:rPr>
                <w:rFonts w:asciiTheme="minorHAnsi" w:hAnsiTheme="minorHAnsi" w:cs="Calibri"/>
                <w:color w:val="006177"/>
                <w:sz w:val="22"/>
                <w:szCs w:val="22"/>
              </w:rPr>
              <w:t>[Yes/No]</w:t>
            </w:r>
          </w:p>
        </w:tc>
      </w:tr>
      <w:tr w:rsidR="000C1A66" w:rsidRPr="00151BB7" w14:paraId="60B04039" w14:textId="77777777" w:rsidTr="00D57562">
        <w:tc>
          <w:tcPr>
            <w:tcW w:w="607" w:type="dxa"/>
            <w:tcBorders>
              <w:top w:val="nil"/>
              <w:left w:val="nil"/>
              <w:bottom w:val="nil"/>
              <w:right w:val="single" w:sz="4" w:space="0" w:color="auto"/>
            </w:tcBorders>
          </w:tcPr>
          <w:p w14:paraId="1BC45EA2" w14:textId="38046DFC" w:rsidR="000C1A66" w:rsidRPr="00431E3C" w:rsidRDefault="000C1A66" w:rsidP="000C1A66">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3.1.5</w:t>
            </w:r>
          </w:p>
        </w:tc>
        <w:tc>
          <w:tcPr>
            <w:tcW w:w="9741" w:type="dxa"/>
            <w:gridSpan w:val="5"/>
            <w:tcBorders>
              <w:left w:val="single" w:sz="4" w:space="0" w:color="auto"/>
            </w:tcBorders>
          </w:tcPr>
          <w:p w14:paraId="576F377B" w14:textId="5B2431E7" w:rsidR="000C1A66" w:rsidRPr="00D578E9" w:rsidRDefault="000C1A66" w:rsidP="000C1A66">
            <w:pPr>
              <w:spacing w:line="276" w:lineRule="auto"/>
              <w:rPr>
                <w:rFonts w:asciiTheme="minorHAnsi" w:hAnsiTheme="minorHAnsi" w:cstheme="minorHAnsi"/>
                <w:bCs/>
                <w:sz w:val="22"/>
                <w:szCs w:val="22"/>
              </w:rPr>
            </w:pPr>
            <w:r w:rsidRPr="00D578E9">
              <w:rPr>
                <w:rFonts w:asciiTheme="minorHAnsi" w:hAnsiTheme="minorHAnsi" w:cs="Calibri"/>
                <w:bCs/>
                <w:sz w:val="22"/>
                <w:szCs w:val="22"/>
              </w:rPr>
              <w:t>If the answer to 3.1.2 is ‘Yes’ provide f</w:t>
            </w:r>
            <w:r w:rsidR="00B51995">
              <w:rPr>
                <w:rFonts w:asciiTheme="minorHAnsi" w:hAnsiTheme="minorHAnsi" w:cs="Calibri"/>
                <w:bCs/>
                <w:sz w:val="22"/>
                <w:szCs w:val="22"/>
              </w:rPr>
              <w:t>urther details in the box below.</w:t>
            </w:r>
          </w:p>
        </w:tc>
      </w:tr>
      <w:tr w:rsidR="000C1A66" w:rsidRPr="00151BB7" w14:paraId="4CB3744C" w14:textId="77777777" w:rsidTr="00D57562">
        <w:tc>
          <w:tcPr>
            <w:tcW w:w="607" w:type="dxa"/>
            <w:tcBorders>
              <w:top w:val="nil"/>
              <w:left w:val="nil"/>
              <w:bottom w:val="nil"/>
              <w:right w:val="single" w:sz="4" w:space="0" w:color="auto"/>
            </w:tcBorders>
          </w:tcPr>
          <w:p w14:paraId="649CC30A" w14:textId="77777777" w:rsidR="000C1A66" w:rsidRPr="000C1A66" w:rsidRDefault="000C1A66" w:rsidP="000C1A66">
            <w:pPr>
              <w:spacing w:line="276" w:lineRule="auto"/>
              <w:ind w:left="-100"/>
              <w:jc w:val="both"/>
              <w:rPr>
                <w:rFonts w:asciiTheme="minorHAnsi" w:hAnsiTheme="minorHAnsi" w:cstheme="minorHAnsi"/>
                <w:bCs/>
                <w:sz w:val="22"/>
                <w:szCs w:val="22"/>
              </w:rPr>
            </w:pPr>
          </w:p>
        </w:tc>
        <w:tc>
          <w:tcPr>
            <w:tcW w:w="9741" w:type="dxa"/>
            <w:gridSpan w:val="5"/>
            <w:tcBorders>
              <w:left w:val="single" w:sz="4" w:space="0" w:color="auto"/>
            </w:tcBorders>
          </w:tcPr>
          <w:p w14:paraId="6CF34BE5" w14:textId="39A3FABF" w:rsidR="000C1A66" w:rsidRPr="00D578E9" w:rsidRDefault="000C1A66" w:rsidP="000C1A66">
            <w:pPr>
              <w:spacing w:line="276" w:lineRule="auto"/>
              <w:rPr>
                <w:rFonts w:asciiTheme="minorHAnsi" w:hAnsiTheme="minorHAnsi" w:cstheme="minorHAnsi"/>
                <w:color w:val="006177"/>
                <w:sz w:val="22"/>
                <w:szCs w:val="22"/>
              </w:rPr>
            </w:pPr>
            <w:r w:rsidRPr="00D578E9">
              <w:rPr>
                <w:rFonts w:asciiTheme="minorHAnsi" w:hAnsiTheme="minorHAnsi" w:cs="Calibri"/>
                <w:color w:val="006177"/>
                <w:sz w:val="22"/>
                <w:szCs w:val="22"/>
              </w:rPr>
              <w:t>[Type Answer]</w:t>
            </w:r>
          </w:p>
        </w:tc>
      </w:tr>
    </w:tbl>
    <w:p w14:paraId="236175D9" w14:textId="13A019FB" w:rsidR="000C1A66" w:rsidRPr="000C1A66" w:rsidRDefault="000C1A66" w:rsidP="00A44508">
      <w:pPr>
        <w:tabs>
          <w:tab w:val="left" w:pos="6379"/>
          <w:tab w:val="left" w:pos="7655"/>
        </w:tabs>
        <w:spacing w:before="240" w:line="360" w:lineRule="auto"/>
        <w:ind w:left="-567"/>
        <w:jc w:val="both"/>
        <w:rPr>
          <w:rFonts w:asciiTheme="minorHAnsi" w:hAnsiTheme="minorHAnsi" w:cstheme="minorHAnsi"/>
          <w:b/>
          <w:color w:val="006177"/>
        </w:rPr>
      </w:pPr>
      <w:r>
        <w:rPr>
          <w:rFonts w:asciiTheme="minorHAnsi" w:hAnsiTheme="minorHAnsi" w:cstheme="minorHAnsi"/>
          <w:b/>
          <w:color w:val="006177"/>
        </w:rPr>
        <w:t>3.2 Board of Directors/Committees</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040"/>
        <w:gridCol w:w="1701"/>
      </w:tblGrid>
      <w:tr w:rsidR="000C1A66" w:rsidRPr="00151BB7" w14:paraId="08F3798A" w14:textId="77777777" w:rsidTr="00D57562">
        <w:tc>
          <w:tcPr>
            <w:tcW w:w="607" w:type="dxa"/>
            <w:tcBorders>
              <w:top w:val="nil"/>
              <w:left w:val="nil"/>
              <w:bottom w:val="nil"/>
              <w:right w:val="single" w:sz="4" w:space="0" w:color="auto"/>
            </w:tcBorders>
          </w:tcPr>
          <w:p w14:paraId="1B8154DD" w14:textId="5FEA72A9" w:rsidR="000C1A66" w:rsidRPr="00431E3C" w:rsidRDefault="000C1A66" w:rsidP="000C1A66">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3.2.1</w:t>
            </w:r>
          </w:p>
        </w:tc>
        <w:tc>
          <w:tcPr>
            <w:tcW w:w="9741" w:type="dxa"/>
            <w:gridSpan w:val="2"/>
            <w:tcBorders>
              <w:left w:val="single" w:sz="4" w:space="0" w:color="auto"/>
            </w:tcBorders>
          </w:tcPr>
          <w:p w14:paraId="4BA1602D" w14:textId="26A03317" w:rsidR="000C1A66" w:rsidRPr="00D578E9" w:rsidRDefault="000C1A66" w:rsidP="000C1A66">
            <w:pPr>
              <w:spacing w:line="276" w:lineRule="auto"/>
              <w:rPr>
                <w:rFonts w:asciiTheme="minorHAnsi" w:hAnsiTheme="minorHAnsi" w:cstheme="minorHAnsi"/>
                <w:bCs/>
                <w:sz w:val="22"/>
                <w:szCs w:val="22"/>
              </w:rPr>
            </w:pPr>
            <w:r w:rsidRPr="00D578E9">
              <w:rPr>
                <w:rFonts w:asciiTheme="minorHAnsi" w:hAnsiTheme="minorHAnsi" w:cs="Calibri"/>
                <w:sz w:val="22"/>
                <w:szCs w:val="22"/>
              </w:rPr>
              <w:t>Outline the frequency of meetings of the Board of Directors</w:t>
            </w:r>
            <w:r w:rsidR="00B51995">
              <w:rPr>
                <w:rFonts w:asciiTheme="minorHAnsi" w:hAnsiTheme="minorHAnsi" w:cs="Calibri"/>
                <w:sz w:val="22"/>
                <w:szCs w:val="22"/>
              </w:rPr>
              <w:t>.</w:t>
            </w:r>
          </w:p>
        </w:tc>
      </w:tr>
      <w:tr w:rsidR="000C1A66" w:rsidRPr="00151BB7" w14:paraId="43C1B843" w14:textId="77777777" w:rsidTr="00D57562">
        <w:tc>
          <w:tcPr>
            <w:tcW w:w="607" w:type="dxa"/>
            <w:tcBorders>
              <w:top w:val="nil"/>
              <w:left w:val="nil"/>
              <w:bottom w:val="nil"/>
              <w:right w:val="single" w:sz="4" w:space="0" w:color="auto"/>
            </w:tcBorders>
          </w:tcPr>
          <w:p w14:paraId="7F8A58C7" w14:textId="77777777" w:rsidR="000C1A66" w:rsidRPr="00431E3C" w:rsidRDefault="000C1A66" w:rsidP="000C1A66">
            <w:pPr>
              <w:spacing w:line="276" w:lineRule="auto"/>
              <w:ind w:left="-100"/>
              <w:jc w:val="both"/>
              <w:rPr>
                <w:rFonts w:asciiTheme="minorHAnsi" w:hAnsiTheme="minorHAnsi" w:cstheme="minorHAnsi"/>
                <w:b/>
                <w:bCs/>
                <w:sz w:val="22"/>
                <w:szCs w:val="22"/>
              </w:rPr>
            </w:pPr>
          </w:p>
        </w:tc>
        <w:tc>
          <w:tcPr>
            <w:tcW w:w="9741" w:type="dxa"/>
            <w:gridSpan w:val="2"/>
            <w:tcBorders>
              <w:left w:val="single" w:sz="4" w:space="0" w:color="auto"/>
            </w:tcBorders>
            <w:vAlign w:val="center"/>
          </w:tcPr>
          <w:p w14:paraId="797CCC97" w14:textId="44A58F73" w:rsidR="000C1A66" w:rsidRPr="00D578E9" w:rsidRDefault="000C1A66" w:rsidP="000C1A66">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r>
      <w:tr w:rsidR="000C1A66" w:rsidRPr="00151BB7" w14:paraId="273901F5" w14:textId="77777777" w:rsidTr="00D57562">
        <w:tc>
          <w:tcPr>
            <w:tcW w:w="607" w:type="dxa"/>
            <w:tcBorders>
              <w:top w:val="nil"/>
              <w:left w:val="nil"/>
              <w:bottom w:val="nil"/>
              <w:right w:val="single" w:sz="4" w:space="0" w:color="auto"/>
            </w:tcBorders>
          </w:tcPr>
          <w:p w14:paraId="79C6C278" w14:textId="7C83DB15" w:rsidR="000C1A66" w:rsidRPr="00431E3C" w:rsidRDefault="000C1A66" w:rsidP="000C1A66">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3.2.2</w:t>
            </w:r>
          </w:p>
        </w:tc>
        <w:tc>
          <w:tcPr>
            <w:tcW w:w="9741" w:type="dxa"/>
            <w:gridSpan w:val="2"/>
            <w:tcBorders>
              <w:left w:val="single" w:sz="4" w:space="0" w:color="auto"/>
            </w:tcBorders>
            <w:shd w:val="clear" w:color="auto" w:fill="auto"/>
          </w:tcPr>
          <w:p w14:paraId="591F7785" w14:textId="163E834A" w:rsidR="000C1A66" w:rsidRPr="00D578E9" w:rsidRDefault="000C1A66" w:rsidP="000C1A66">
            <w:pPr>
              <w:spacing w:line="276" w:lineRule="auto"/>
              <w:rPr>
                <w:rFonts w:asciiTheme="minorHAnsi" w:hAnsiTheme="minorHAnsi" w:cstheme="minorHAnsi"/>
                <w:bCs/>
                <w:sz w:val="22"/>
                <w:szCs w:val="22"/>
              </w:rPr>
            </w:pPr>
            <w:r w:rsidRPr="00D578E9">
              <w:rPr>
                <w:rFonts w:asciiTheme="minorHAnsi" w:hAnsiTheme="minorHAnsi" w:cs="Calibri"/>
                <w:sz w:val="22"/>
                <w:szCs w:val="22"/>
              </w:rPr>
              <w:t>Describe how decisions regarding governance and operational matters are made in the applicant, including details of who makes such decisions</w:t>
            </w:r>
            <w:r w:rsidR="00B51995">
              <w:rPr>
                <w:rFonts w:asciiTheme="minorHAnsi" w:hAnsiTheme="minorHAnsi" w:cs="Calibri"/>
                <w:sz w:val="22"/>
                <w:szCs w:val="22"/>
              </w:rPr>
              <w:t>.</w:t>
            </w:r>
          </w:p>
        </w:tc>
      </w:tr>
      <w:tr w:rsidR="000C1A66" w:rsidRPr="00151BB7" w14:paraId="69F48823" w14:textId="77777777" w:rsidTr="00D57562">
        <w:tc>
          <w:tcPr>
            <w:tcW w:w="607" w:type="dxa"/>
            <w:tcBorders>
              <w:top w:val="nil"/>
              <w:left w:val="nil"/>
              <w:bottom w:val="nil"/>
              <w:right w:val="single" w:sz="4" w:space="0" w:color="auto"/>
            </w:tcBorders>
          </w:tcPr>
          <w:p w14:paraId="510CE946" w14:textId="77777777" w:rsidR="000C1A66" w:rsidRPr="00431E3C" w:rsidRDefault="000C1A66" w:rsidP="000C1A66">
            <w:pPr>
              <w:spacing w:line="276" w:lineRule="auto"/>
              <w:ind w:left="-100"/>
              <w:jc w:val="both"/>
              <w:rPr>
                <w:rFonts w:asciiTheme="minorHAnsi" w:hAnsiTheme="minorHAnsi" w:cstheme="minorHAnsi"/>
                <w:b/>
                <w:bCs/>
                <w:sz w:val="22"/>
                <w:szCs w:val="22"/>
              </w:rPr>
            </w:pPr>
          </w:p>
        </w:tc>
        <w:tc>
          <w:tcPr>
            <w:tcW w:w="9741" w:type="dxa"/>
            <w:gridSpan w:val="2"/>
            <w:tcBorders>
              <w:left w:val="single" w:sz="4" w:space="0" w:color="auto"/>
            </w:tcBorders>
            <w:shd w:val="clear" w:color="auto" w:fill="auto"/>
          </w:tcPr>
          <w:p w14:paraId="775DF107" w14:textId="2F3CB49F" w:rsidR="000C1A66" w:rsidRPr="00D578E9" w:rsidRDefault="000C1A66" w:rsidP="000C1A66">
            <w:pPr>
              <w:spacing w:line="276" w:lineRule="auto"/>
              <w:rPr>
                <w:rFonts w:asciiTheme="minorHAnsi" w:hAnsiTheme="minorHAnsi" w:cstheme="minorHAnsi"/>
                <w:color w:val="006177"/>
                <w:sz w:val="22"/>
                <w:szCs w:val="22"/>
              </w:rPr>
            </w:pPr>
            <w:r w:rsidRPr="00D578E9">
              <w:rPr>
                <w:rFonts w:asciiTheme="minorHAnsi" w:hAnsiTheme="minorHAnsi" w:cs="Calibri"/>
                <w:color w:val="006177"/>
                <w:sz w:val="22"/>
                <w:szCs w:val="22"/>
              </w:rPr>
              <w:t>[Type Answer]</w:t>
            </w:r>
          </w:p>
        </w:tc>
      </w:tr>
      <w:tr w:rsidR="00677A2C" w:rsidRPr="00151BB7" w14:paraId="21DF37D9" w14:textId="77777777" w:rsidTr="007B7532">
        <w:tc>
          <w:tcPr>
            <w:tcW w:w="607" w:type="dxa"/>
            <w:tcBorders>
              <w:top w:val="nil"/>
              <w:left w:val="nil"/>
              <w:bottom w:val="nil"/>
              <w:right w:val="single" w:sz="4" w:space="0" w:color="auto"/>
            </w:tcBorders>
          </w:tcPr>
          <w:p w14:paraId="29E53E6B" w14:textId="72EDB5A9" w:rsidR="00677A2C" w:rsidRPr="00431E3C" w:rsidRDefault="00677A2C" w:rsidP="000C1A66">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3.2.3</w:t>
            </w:r>
          </w:p>
        </w:tc>
        <w:tc>
          <w:tcPr>
            <w:tcW w:w="8040" w:type="dxa"/>
            <w:tcBorders>
              <w:left w:val="single" w:sz="4" w:space="0" w:color="auto"/>
            </w:tcBorders>
            <w:shd w:val="clear" w:color="auto" w:fill="auto"/>
          </w:tcPr>
          <w:p w14:paraId="70E43A81" w14:textId="487DC758" w:rsidR="00677A2C" w:rsidRPr="00D578E9" w:rsidRDefault="00677A2C" w:rsidP="000C1A66">
            <w:pPr>
              <w:spacing w:line="276" w:lineRule="auto"/>
              <w:rPr>
                <w:rFonts w:asciiTheme="minorHAnsi" w:hAnsiTheme="minorHAnsi" w:cs="Calibri"/>
                <w:color w:val="006177"/>
                <w:sz w:val="22"/>
                <w:szCs w:val="22"/>
              </w:rPr>
            </w:pPr>
            <w:r w:rsidRPr="00D578E9">
              <w:rPr>
                <w:rFonts w:asciiTheme="minorHAnsi" w:hAnsiTheme="minorHAnsi" w:cs="Calibri"/>
                <w:sz w:val="22"/>
                <w:szCs w:val="22"/>
              </w:rPr>
              <w:t>Does the</w:t>
            </w:r>
            <w:r w:rsidR="002055DD">
              <w:rPr>
                <w:rFonts w:asciiTheme="minorHAnsi" w:hAnsiTheme="minorHAnsi" w:cs="Calibri"/>
                <w:sz w:val="22"/>
                <w:szCs w:val="22"/>
              </w:rPr>
              <w:t xml:space="preserve"> applicant</w:t>
            </w:r>
            <w:r w:rsidRPr="00D578E9">
              <w:rPr>
                <w:rFonts w:asciiTheme="minorHAnsi" w:hAnsiTheme="minorHAnsi" w:cs="Calibri"/>
                <w:sz w:val="22"/>
                <w:szCs w:val="22"/>
              </w:rPr>
              <w:t xml:space="preserve"> propose to operate any board committees</w:t>
            </w:r>
            <w:r w:rsidR="00B51995">
              <w:rPr>
                <w:rFonts w:asciiTheme="minorHAnsi" w:hAnsiTheme="minorHAnsi" w:cs="Calibri"/>
                <w:sz w:val="22"/>
                <w:szCs w:val="22"/>
              </w:rPr>
              <w:t>.</w:t>
            </w:r>
          </w:p>
        </w:tc>
        <w:tc>
          <w:tcPr>
            <w:tcW w:w="1701" w:type="dxa"/>
            <w:tcBorders>
              <w:left w:val="single" w:sz="4" w:space="0" w:color="auto"/>
            </w:tcBorders>
            <w:shd w:val="clear" w:color="auto" w:fill="auto"/>
          </w:tcPr>
          <w:p w14:paraId="5A985AC6" w14:textId="5F0318F9" w:rsidR="00677A2C" w:rsidRPr="00D578E9" w:rsidRDefault="00677A2C" w:rsidP="000C1A66">
            <w:pPr>
              <w:spacing w:line="276" w:lineRule="auto"/>
              <w:rPr>
                <w:rFonts w:asciiTheme="minorHAnsi" w:hAnsiTheme="minorHAnsi" w:cs="Calibri"/>
                <w:color w:val="006177"/>
                <w:sz w:val="22"/>
                <w:szCs w:val="22"/>
              </w:rPr>
            </w:pPr>
            <w:r w:rsidRPr="00D578E9">
              <w:rPr>
                <w:rFonts w:asciiTheme="minorHAnsi" w:hAnsiTheme="minorHAnsi" w:cs="Calibri"/>
                <w:color w:val="006177"/>
                <w:sz w:val="22"/>
                <w:szCs w:val="22"/>
              </w:rPr>
              <w:t>[Yes/No]</w:t>
            </w:r>
          </w:p>
        </w:tc>
      </w:tr>
      <w:tr w:rsidR="00677A2C" w:rsidRPr="00151BB7" w14:paraId="272DFF72" w14:textId="77777777" w:rsidTr="00D57562">
        <w:tc>
          <w:tcPr>
            <w:tcW w:w="607" w:type="dxa"/>
            <w:tcBorders>
              <w:top w:val="nil"/>
              <w:left w:val="nil"/>
              <w:bottom w:val="nil"/>
              <w:right w:val="single" w:sz="4" w:space="0" w:color="auto"/>
            </w:tcBorders>
          </w:tcPr>
          <w:p w14:paraId="366C7349" w14:textId="5D145D83" w:rsidR="00677A2C" w:rsidRPr="00431E3C" w:rsidRDefault="00677A2C" w:rsidP="000C1A66">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3.2.4</w:t>
            </w:r>
          </w:p>
        </w:tc>
        <w:tc>
          <w:tcPr>
            <w:tcW w:w="9741" w:type="dxa"/>
            <w:gridSpan w:val="2"/>
            <w:tcBorders>
              <w:left w:val="single" w:sz="4" w:space="0" w:color="auto"/>
            </w:tcBorders>
            <w:shd w:val="clear" w:color="auto" w:fill="auto"/>
          </w:tcPr>
          <w:p w14:paraId="12A0356B" w14:textId="15D64CA3" w:rsidR="00677A2C" w:rsidRPr="00D578E9" w:rsidRDefault="00677A2C" w:rsidP="000C1A66">
            <w:pPr>
              <w:spacing w:line="276" w:lineRule="auto"/>
              <w:rPr>
                <w:rFonts w:asciiTheme="minorHAnsi" w:hAnsiTheme="minorHAnsi" w:cs="Calibri"/>
                <w:sz w:val="22"/>
                <w:szCs w:val="22"/>
              </w:rPr>
            </w:pPr>
            <w:r w:rsidRPr="00D578E9">
              <w:rPr>
                <w:rFonts w:asciiTheme="minorHAnsi" w:hAnsiTheme="minorHAnsi" w:cs="Calibri"/>
                <w:sz w:val="22"/>
                <w:szCs w:val="22"/>
              </w:rPr>
              <w:t>If the answer to question 3.2.3 is ‘Yes’, provide further details in the box below</w:t>
            </w:r>
            <w:r w:rsidR="00B51995">
              <w:rPr>
                <w:rFonts w:asciiTheme="minorHAnsi" w:hAnsiTheme="minorHAnsi" w:cs="Calibri"/>
                <w:sz w:val="22"/>
                <w:szCs w:val="22"/>
              </w:rPr>
              <w:t>.</w:t>
            </w:r>
          </w:p>
        </w:tc>
      </w:tr>
      <w:tr w:rsidR="00677A2C" w:rsidRPr="00151BB7" w14:paraId="22D5A3E5" w14:textId="77777777" w:rsidTr="00D57562">
        <w:tc>
          <w:tcPr>
            <w:tcW w:w="607" w:type="dxa"/>
            <w:tcBorders>
              <w:top w:val="nil"/>
              <w:left w:val="nil"/>
              <w:bottom w:val="nil"/>
              <w:right w:val="single" w:sz="4" w:space="0" w:color="auto"/>
            </w:tcBorders>
          </w:tcPr>
          <w:p w14:paraId="0209421A" w14:textId="77777777" w:rsidR="00677A2C" w:rsidRPr="00431E3C" w:rsidRDefault="00677A2C" w:rsidP="00677A2C">
            <w:pPr>
              <w:spacing w:line="276" w:lineRule="auto"/>
              <w:ind w:left="-100"/>
              <w:jc w:val="both"/>
              <w:rPr>
                <w:rFonts w:asciiTheme="minorHAnsi" w:hAnsiTheme="minorHAnsi" w:cstheme="minorHAnsi"/>
                <w:b/>
                <w:bCs/>
                <w:sz w:val="22"/>
                <w:szCs w:val="22"/>
              </w:rPr>
            </w:pPr>
          </w:p>
        </w:tc>
        <w:tc>
          <w:tcPr>
            <w:tcW w:w="9741" w:type="dxa"/>
            <w:gridSpan w:val="2"/>
            <w:tcBorders>
              <w:left w:val="single" w:sz="4" w:space="0" w:color="auto"/>
            </w:tcBorders>
            <w:shd w:val="clear" w:color="auto" w:fill="auto"/>
          </w:tcPr>
          <w:p w14:paraId="141C7588" w14:textId="6044762D" w:rsidR="00677A2C" w:rsidRPr="00D578E9" w:rsidRDefault="00677A2C" w:rsidP="00677A2C">
            <w:pPr>
              <w:spacing w:line="276" w:lineRule="auto"/>
              <w:rPr>
                <w:rFonts w:asciiTheme="minorHAnsi" w:hAnsiTheme="minorHAnsi" w:cs="Calibri"/>
                <w:color w:val="006177"/>
                <w:sz w:val="22"/>
                <w:szCs w:val="22"/>
              </w:rPr>
            </w:pPr>
            <w:r w:rsidRPr="00D578E9">
              <w:rPr>
                <w:rFonts w:asciiTheme="minorHAnsi" w:hAnsiTheme="minorHAnsi" w:cs="Calibri"/>
                <w:color w:val="006177"/>
                <w:sz w:val="22"/>
                <w:szCs w:val="22"/>
              </w:rPr>
              <w:t>[Type Answer]</w:t>
            </w:r>
          </w:p>
        </w:tc>
      </w:tr>
    </w:tbl>
    <w:p w14:paraId="71425E3B" w14:textId="4936AC09" w:rsidR="000C1A66" w:rsidRDefault="000C1A66"/>
    <w:p w14:paraId="3A526AEF" w14:textId="46F1E572" w:rsidR="00677A2C" w:rsidRPr="00677A2C" w:rsidRDefault="00677A2C" w:rsidP="00A44508">
      <w:pPr>
        <w:tabs>
          <w:tab w:val="left" w:pos="6379"/>
          <w:tab w:val="left" w:pos="7655"/>
        </w:tabs>
        <w:spacing w:before="240" w:line="360" w:lineRule="auto"/>
        <w:ind w:left="-284" w:hanging="142"/>
        <w:rPr>
          <w:rFonts w:asciiTheme="minorHAnsi" w:hAnsiTheme="minorHAnsi" w:cstheme="minorHAnsi"/>
          <w:b/>
          <w:color w:val="006177"/>
        </w:rPr>
      </w:pPr>
      <w:r>
        <w:rPr>
          <w:rFonts w:asciiTheme="minorHAnsi" w:hAnsiTheme="minorHAnsi" w:cstheme="minorHAnsi"/>
          <w:b/>
          <w:color w:val="006177"/>
        </w:rPr>
        <w:t>3.</w:t>
      </w:r>
      <w:r w:rsidR="00D578E9">
        <w:rPr>
          <w:rFonts w:asciiTheme="minorHAnsi" w:hAnsiTheme="minorHAnsi" w:cstheme="minorHAnsi"/>
          <w:b/>
          <w:color w:val="006177"/>
        </w:rPr>
        <w:t>3</w:t>
      </w:r>
      <w:r>
        <w:rPr>
          <w:rFonts w:asciiTheme="minorHAnsi" w:hAnsiTheme="minorHAnsi" w:cstheme="minorHAnsi"/>
          <w:b/>
          <w:color w:val="006177"/>
        </w:rPr>
        <w:t xml:space="preserve"> Qualifying Shareholders</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2228"/>
        <w:gridCol w:w="1701"/>
        <w:gridCol w:w="1843"/>
        <w:gridCol w:w="2268"/>
        <w:gridCol w:w="1701"/>
      </w:tblGrid>
      <w:tr w:rsidR="00BC118B" w:rsidRPr="00151BB7" w14:paraId="0C83A73F" w14:textId="77777777" w:rsidTr="007B7532">
        <w:tc>
          <w:tcPr>
            <w:tcW w:w="607" w:type="dxa"/>
            <w:tcBorders>
              <w:top w:val="nil"/>
              <w:left w:val="nil"/>
              <w:bottom w:val="nil"/>
              <w:right w:val="single" w:sz="4" w:space="0" w:color="auto"/>
            </w:tcBorders>
          </w:tcPr>
          <w:p w14:paraId="1319F215" w14:textId="735300F4" w:rsidR="00BC118B" w:rsidRPr="00431E3C" w:rsidRDefault="00D578E9" w:rsidP="00BC118B">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3.3</w:t>
            </w:r>
            <w:r w:rsidR="00BC118B" w:rsidRPr="00431E3C">
              <w:rPr>
                <w:rFonts w:asciiTheme="minorHAnsi" w:hAnsiTheme="minorHAnsi" w:cstheme="minorHAnsi"/>
                <w:b/>
                <w:bCs/>
                <w:sz w:val="22"/>
                <w:szCs w:val="22"/>
              </w:rPr>
              <w:t>.1</w:t>
            </w:r>
          </w:p>
        </w:tc>
        <w:tc>
          <w:tcPr>
            <w:tcW w:w="8040" w:type="dxa"/>
            <w:gridSpan w:val="4"/>
            <w:tcBorders>
              <w:left w:val="single" w:sz="4" w:space="0" w:color="auto"/>
            </w:tcBorders>
            <w:shd w:val="clear" w:color="auto" w:fill="FFFFFF"/>
          </w:tcPr>
          <w:p w14:paraId="01F4733F" w14:textId="0D9A23E3" w:rsidR="00BC118B" w:rsidRPr="00D578E9" w:rsidRDefault="00BC118B" w:rsidP="00BC118B">
            <w:pPr>
              <w:spacing w:line="276" w:lineRule="auto"/>
              <w:rPr>
                <w:rFonts w:asciiTheme="minorHAnsi" w:hAnsiTheme="minorHAnsi" w:cstheme="minorHAnsi"/>
                <w:color w:val="006177"/>
                <w:sz w:val="22"/>
                <w:szCs w:val="22"/>
              </w:rPr>
            </w:pPr>
            <w:r w:rsidRPr="00D578E9">
              <w:rPr>
                <w:rFonts w:asciiTheme="minorHAnsi" w:hAnsiTheme="minorHAnsi" w:cstheme="minorHAnsi"/>
                <w:sz w:val="22"/>
                <w:szCs w:val="22"/>
                <w:lang w:val="en-IE"/>
              </w:rPr>
              <w:t>Confirm whether the applicant is part of a group structure</w:t>
            </w:r>
            <w:r w:rsidR="00B51995">
              <w:rPr>
                <w:rFonts w:asciiTheme="minorHAnsi" w:hAnsiTheme="minorHAnsi" w:cstheme="minorHAnsi"/>
                <w:sz w:val="22"/>
                <w:szCs w:val="22"/>
                <w:lang w:val="en-IE"/>
              </w:rPr>
              <w:t>.</w:t>
            </w:r>
          </w:p>
        </w:tc>
        <w:tc>
          <w:tcPr>
            <w:tcW w:w="1701" w:type="dxa"/>
            <w:vAlign w:val="center"/>
          </w:tcPr>
          <w:p w14:paraId="19F5F9FA" w14:textId="0523D1D7" w:rsidR="00BC118B" w:rsidRPr="00D578E9" w:rsidRDefault="00356580" w:rsidP="00BC118B">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[Yes/No]</w:t>
            </w:r>
          </w:p>
        </w:tc>
      </w:tr>
      <w:tr w:rsidR="00356580" w:rsidRPr="00151BB7" w14:paraId="372C893A" w14:textId="77777777" w:rsidTr="007B7532">
        <w:tc>
          <w:tcPr>
            <w:tcW w:w="607" w:type="dxa"/>
            <w:tcBorders>
              <w:top w:val="nil"/>
              <w:left w:val="nil"/>
              <w:bottom w:val="nil"/>
              <w:right w:val="single" w:sz="4" w:space="0" w:color="auto"/>
            </w:tcBorders>
          </w:tcPr>
          <w:p w14:paraId="2A38A6A3" w14:textId="4424AAEF" w:rsidR="00356580" w:rsidRPr="00431E3C" w:rsidRDefault="00D57562" w:rsidP="00D578E9">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3.</w:t>
            </w:r>
            <w:r w:rsidR="00D578E9">
              <w:rPr>
                <w:rFonts w:asciiTheme="minorHAnsi" w:hAnsiTheme="minorHAnsi" w:cstheme="minorHAnsi"/>
                <w:b/>
                <w:bCs/>
                <w:sz w:val="22"/>
                <w:szCs w:val="22"/>
              </w:rPr>
              <w:t>3</w:t>
            </w:r>
            <w:r w:rsidRPr="00431E3C">
              <w:rPr>
                <w:rFonts w:asciiTheme="minorHAnsi" w:hAnsiTheme="minorHAnsi" w:cstheme="minorHAnsi"/>
                <w:b/>
                <w:bCs/>
                <w:sz w:val="22"/>
                <w:szCs w:val="22"/>
              </w:rPr>
              <w:t>.2</w:t>
            </w:r>
          </w:p>
        </w:tc>
        <w:tc>
          <w:tcPr>
            <w:tcW w:w="8040" w:type="dxa"/>
            <w:gridSpan w:val="4"/>
            <w:tcBorders>
              <w:left w:val="single" w:sz="4" w:space="0" w:color="auto"/>
            </w:tcBorders>
            <w:shd w:val="clear" w:color="auto" w:fill="FFFFFF"/>
          </w:tcPr>
          <w:p w14:paraId="5A5D7548" w14:textId="1CF017F8" w:rsidR="00356580" w:rsidRPr="00D578E9" w:rsidRDefault="00D7528D" w:rsidP="00BC118B">
            <w:pPr>
              <w:spacing w:line="276" w:lineRule="auto"/>
              <w:rPr>
                <w:rFonts w:asciiTheme="minorHAnsi" w:hAnsiTheme="minorHAnsi" w:cstheme="minorHAnsi"/>
                <w:sz w:val="22"/>
                <w:szCs w:val="22"/>
                <w:lang w:val="en-IE"/>
              </w:rPr>
            </w:pPr>
            <w:r>
              <w:rPr>
                <w:rFonts w:asciiTheme="minorHAnsi" w:hAnsiTheme="minorHAnsi" w:cs="Calibri"/>
                <w:sz w:val="22"/>
                <w:szCs w:val="22"/>
              </w:rPr>
              <w:t>If the answer to question 3.3</w:t>
            </w:r>
            <w:r w:rsidR="00D57562" w:rsidRPr="00D578E9">
              <w:rPr>
                <w:rFonts w:asciiTheme="minorHAnsi" w:hAnsiTheme="minorHAnsi" w:cs="Calibri"/>
                <w:sz w:val="22"/>
                <w:szCs w:val="22"/>
              </w:rPr>
              <w:t>.1</w:t>
            </w:r>
            <w:r w:rsidR="00356580" w:rsidRPr="00D578E9">
              <w:rPr>
                <w:rFonts w:asciiTheme="minorHAnsi" w:hAnsiTheme="minorHAnsi" w:cs="Calibri"/>
                <w:sz w:val="22"/>
                <w:szCs w:val="22"/>
              </w:rPr>
              <w:t xml:space="preserve"> is ‘Yes’, </w:t>
            </w:r>
            <w:r w:rsidR="00356580" w:rsidRPr="00D578E9">
              <w:rPr>
                <w:sz w:val="22"/>
                <w:szCs w:val="22"/>
              </w:rPr>
              <w:t>c</w:t>
            </w:r>
            <w:r w:rsidR="00356580" w:rsidRPr="00D578E9">
              <w:rPr>
                <w:rFonts w:asciiTheme="minorHAnsi" w:hAnsiTheme="minorHAnsi" w:cs="Calibri"/>
                <w:sz w:val="22"/>
                <w:szCs w:val="22"/>
              </w:rPr>
              <w:t>onfirm that the applicant has reviewed and assessed any Group policies it proposes to apply to its business and that it is satisfied that these policies have been amended as required and are appropriate and suitable for the applicant in the context of its specific legal and regulatory obligations</w:t>
            </w:r>
            <w:r w:rsidR="00B51995">
              <w:rPr>
                <w:rFonts w:asciiTheme="minorHAnsi" w:hAnsiTheme="minorHAnsi" w:cs="Calibri"/>
                <w:sz w:val="22"/>
                <w:szCs w:val="22"/>
              </w:rPr>
              <w:t>.</w:t>
            </w:r>
          </w:p>
        </w:tc>
        <w:tc>
          <w:tcPr>
            <w:tcW w:w="1701" w:type="dxa"/>
            <w:vAlign w:val="center"/>
          </w:tcPr>
          <w:p w14:paraId="4E694297" w14:textId="75900252" w:rsidR="00356580" w:rsidRPr="00D578E9" w:rsidRDefault="00356580" w:rsidP="00BC118B">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[Yes/No]</w:t>
            </w:r>
          </w:p>
        </w:tc>
      </w:tr>
      <w:tr w:rsidR="00BC118B" w:rsidRPr="00151BB7" w14:paraId="2F7E4B1C" w14:textId="77777777" w:rsidTr="007B7532">
        <w:trPr>
          <w:trHeight w:val="357"/>
        </w:trPr>
        <w:tc>
          <w:tcPr>
            <w:tcW w:w="607" w:type="dxa"/>
            <w:tcBorders>
              <w:top w:val="nil"/>
              <w:left w:val="nil"/>
              <w:bottom w:val="nil"/>
              <w:right w:val="single" w:sz="4" w:space="0" w:color="auto"/>
            </w:tcBorders>
          </w:tcPr>
          <w:p w14:paraId="31B3C194" w14:textId="169508C5" w:rsidR="00BC118B" w:rsidRPr="00431E3C" w:rsidRDefault="00D578E9" w:rsidP="00BC118B">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3.3</w:t>
            </w:r>
            <w:r w:rsidR="00D57562" w:rsidRPr="00431E3C">
              <w:rPr>
                <w:rFonts w:asciiTheme="minorHAnsi" w:hAnsiTheme="minorHAnsi" w:cstheme="minorHAnsi"/>
                <w:b/>
                <w:bCs/>
                <w:sz w:val="22"/>
                <w:szCs w:val="22"/>
              </w:rPr>
              <w:t>.3</w:t>
            </w:r>
          </w:p>
        </w:tc>
        <w:tc>
          <w:tcPr>
            <w:tcW w:w="8040" w:type="dxa"/>
            <w:gridSpan w:val="4"/>
            <w:tcBorders>
              <w:left w:val="single" w:sz="4" w:space="0" w:color="auto"/>
            </w:tcBorders>
          </w:tcPr>
          <w:p w14:paraId="58160C40" w14:textId="3F1A9C4C" w:rsidR="00BC118B" w:rsidRPr="00D578E9" w:rsidRDefault="00D7528D" w:rsidP="00BC118B">
            <w:pPr>
              <w:spacing w:line="276" w:lineRule="auto"/>
              <w:rPr>
                <w:rFonts w:asciiTheme="minorHAnsi" w:hAnsiTheme="minorHAnsi" w:cstheme="minorHAnsi"/>
                <w:bCs/>
                <w:sz w:val="22"/>
                <w:szCs w:val="22"/>
              </w:rPr>
            </w:pPr>
            <w:r>
              <w:rPr>
                <w:rFonts w:asciiTheme="minorHAnsi" w:hAnsiTheme="minorHAnsi" w:cs="Calibri"/>
                <w:sz w:val="22"/>
                <w:szCs w:val="22"/>
              </w:rPr>
              <w:t>If the answer to question 3.3</w:t>
            </w:r>
            <w:r w:rsidR="00D57562" w:rsidRPr="00D578E9">
              <w:rPr>
                <w:rFonts w:asciiTheme="minorHAnsi" w:hAnsiTheme="minorHAnsi" w:cs="Calibri"/>
                <w:sz w:val="22"/>
                <w:szCs w:val="22"/>
              </w:rPr>
              <w:t>.1</w:t>
            </w:r>
            <w:r w:rsidR="00BC118B" w:rsidRPr="00D578E9">
              <w:rPr>
                <w:rFonts w:asciiTheme="minorHAnsi" w:hAnsiTheme="minorHAnsi" w:cs="Calibri"/>
                <w:sz w:val="22"/>
                <w:szCs w:val="22"/>
              </w:rPr>
              <w:t xml:space="preserve"> is ‘Yes’, provide a chart showing all the entities in the ownership chain of the applicant identifying the name, shareholding, and activities of all entities</w:t>
            </w:r>
            <w:r w:rsidR="00B51995">
              <w:rPr>
                <w:rFonts w:asciiTheme="minorHAnsi" w:hAnsiTheme="minorHAnsi" w:cs="Calibri"/>
                <w:sz w:val="22"/>
                <w:szCs w:val="22"/>
              </w:rPr>
              <w:t>.</w:t>
            </w:r>
          </w:p>
        </w:tc>
        <w:tc>
          <w:tcPr>
            <w:tcW w:w="1701" w:type="dxa"/>
            <w:tcBorders>
              <w:left w:val="single" w:sz="4" w:space="0" w:color="auto"/>
            </w:tcBorders>
            <w:shd w:val="clear" w:color="auto" w:fill="FFFFFF"/>
          </w:tcPr>
          <w:p w14:paraId="60E0EA02" w14:textId="1D3C139E" w:rsidR="00BC118B" w:rsidRPr="00D578E9" w:rsidRDefault="00BC118B" w:rsidP="00BC118B">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[Document Reference]</w:t>
            </w:r>
          </w:p>
        </w:tc>
      </w:tr>
      <w:tr w:rsidR="00BC118B" w:rsidRPr="00151BB7" w14:paraId="3EA95B0F" w14:textId="77777777" w:rsidTr="00D57562">
        <w:tc>
          <w:tcPr>
            <w:tcW w:w="607" w:type="dxa"/>
            <w:tcBorders>
              <w:top w:val="nil"/>
              <w:left w:val="nil"/>
              <w:bottom w:val="nil"/>
              <w:right w:val="single" w:sz="4" w:space="0" w:color="auto"/>
            </w:tcBorders>
          </w:tcPr>
          <w:p w14:paraId="1B1438BB" w14:textId="60BB18EA" w:rsidR="00BC118B" w:rsidRPr="00431E3C" w:rsidRDefault="007B7532" w:rsidP="00BC118B">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3</w:t>
            </w:r>
            <w:r w:rsidR="00D578E9">
              <w:rPr>
                <w:rFonts w:asciiTheme="minorHAnsi" w:hAnsiTheme="minorHAnsi" w:cstheme="minorHAnsi"/>
                <w:b/>
                <w:bCs/>
                <w:sz w:val="22"/>
                <w:szCs w:val="22"/>
              </w:rPr>
              <w:t>.3</w:t>
            </w:r>
            <w:r w:rsidR="00D57562" w:rsidRPr="00431E3C">
              <w:rPr>
                <w:rFonts w:asciiTheme="minorHAnsi" w:hAnsiTheme="minorHAnsi" w:cstheme="minorHAnsi"/>
                <w:b/>
                <w:bCs/>
                <w:sz w:val="22"/>
                <w:szCs w:val="22"/>
              </w:rPr>
              <w:t>.4</w:t>
            </w:r>
          </w:p>
        </w:tc>
        <w:tc>
          <w:tcPr>
            <w:tcW w:w="9741" w:type="dxa"/>
            <w:gridSpan w:val="5"/>
            <w:tcBorders>
              <w:left w:val="single" w:sz="4" w:space="0" w:color="auto"/>
            </w:tcBorders>
            <w:shd w:val="clear" w:color="auto" w:fill="auto"/>
          </w:tcPr>
          <w:p w14:paraId="0AE99943" w14:textId="48472158" w:rsidR="00BC118B" w:rsidRPr="00D578E9" w:rsidRDefault="00BC118B" w:rsidP="00BC118B">
            <w:pPr>
              <w:spacing w:line="276" w:lineRule="auto"/>
              <w:rPr>
                <w:rFonts w:asciiTheme="minorHAnsi" w:hAnsiTheme="minorHAnsi" w:cstheme="minorHAnsi"/>
                <w:b/>
                <w:sz w:val="22"/>
                <w:szCs w:val="22"/>
              </w:rPr>
            </w:pPr>
            <w:r w:rsidRPr="00D578E9">
              <w:rPr>
                <w:rFonts w:asciiTheme="minorHAnsi" w:hAnsiTheme="minorHAnsi" w:cs="Calibri"/>
                <w:sz w:val="22"/>
                <w:szCs w:val="22"/>
              </w:rPr>
              <w:t>List all the direct and indirect shareholders or members with qualifying holdings</w:t>
            </w:r>
            <w:r w:rsidRPr="00D578E9">
              <w:rPr>
                <w:rStyle w:val="FootnoteReference"/>
                <w:rFonts w:asciiTheme="minorHAnsi" w:hAnsiTheme="minorHAnsi" w:cs="Calibri"/>
                <w:sz w:val="22"/>
                <w:szCs w:val="22"/>
              </w:rPr>
              <w:footnoteReference w:id="7"/>
            </w:r>
            <w:r w:rsidRPr="00D578E9">
              <w:rPr>
                <w:rFonts w:asciiTheme="minorHAnsi" w:hAnsiTheme="minorHAnsi" w:cs="Calibri"/>
                <w:sz w:val="22"/>
                <w:szCs w:val="22"/>
              </w:rPr>
              <w:t xml:space="preserve"> in the applicant in the table below</w:t>
            </w:r>
            <w:r w:rsidR="00E134FC" w:rsidRPr="00D578E9">
              <w:rPr>
                <w:rFonts w:asciiTheme="minorHAnsi" w:hAnsiTheme="minorHAnsi" w:cs="Calibri"/>
                <w:sz w:val="22"/>
                <w:szCs w:val="22"/>
              </w:rPr>
              <w:t>, or in a separate document if necessary</w:t>
            </w:r>
            <w:r w:rsidR="00B51995">
              <w:rPr>
                <w:rFonts w:asciiTheme="minorHAnsi" w:hAnsiTheme="minorHAnsi" w:cs="Calibri"/>
                <w:sz w:val="22"/>
                <w:szCs w:val="22"/>
              </w:rPr>
              <w:t>.</w:t>
            </w:r>
          </w:p>
        </w:tc>
      </w:tr>
      <w:tr w:rsidR="007B7532" w:rsidRPr="00151BB7" w14:paraId="33605480" w14:textId="77777777" w:rsidTr="007B7532">
        <w:tc>
          <w:tcPr>
            <w:tcW w:w="607" w:type="dxa"/>
            <w:tcBorders>
              <w:top w:val="nil"/>
              <w:left w:val="nil"/>
              <w:bottom w:val="nil"/>
              <w:right w:val="single" w:sz="4" w:space="0" w:color="auto"/>
            </w:tcBorders>
          </w:tcPr>
          <w:p w14:paraId="02171F60" w14:textId="77777777" w:rsidR="007B7532" w:rsidRPr="00BE77AC" w:rsidRDefault="007B7532" w:rsidP="007B7532">
            <w:pPr>
              <w:spacing w:line="276" w:lineRule="auto"/>
              <w:ind w:left="-100"/>
              <w:jc w:val="both"/>
              <w:rPr>
                <w:rFonts w:asciiTheme="minorHAnsi" w:hAnsiTheme="minorHAnsi" w:cstheme="minorHAnsi"/>
                <w:bCs/>
                <w:sz w:val="22"/>
                <w:szCs w:val="22"/>
              </w:rPr>
            </w:pPr>
          </w:p>
        </w:tc>
        <w:tc>
          <w:tcPr>
            <w:tcW w:w="2228" w:type="dxa"/>
            <w:tcBorders>
              <w:left w:val="single" w:sz="4" w:space="0" w:color="auto"/>
            </w:tcBorders>
            <w:shd w:val="clear" w:color="auto" w:fill="auto"/>
          </w:tcPr>
          <w:p w14:paraId="0C7F4C23" w14:textId="5785AD5C" w:rsidR="007B7532" w:rsidRPr="00D578E9" w:rsidRDefault="007B7532" w:rsidP="007B7532">
            <w:pPr>
              <w:spacing w:line="276" w:lineRule="auto"/>
              <w:rPr>
                <w:rFonts w:asciiTheme="minorHAnsi" w:hAnsiTheme="minorHAnsi" w:cs="Calibri"/>
                <w:b/>
                <w:sz w:val="22"/>
                <w:szCs w:val="22"/>
              </w:rPr>
            </w:pPr>
            <w:r w:rsidRPr="00D578E9">
              <w:rPr>
                <w:rFonts w:asciiTheme="minorHAnsi" w:hAnsiTheme="minorHAnsi" w:cs="Calibri"/>
                <w:b/>
                <w:sz w:val="22"/>
                <w:szCs w:val="22"/>
              </w:rPr>
              <w:t>Name of Shareholders</w:t>
            </w:r>
          </w:p>
        </w:tc>
        <w:tc>
          <w:tcPr>
            <w:tcW w:w="1701" w:type="dxa"/>
            <w:tcBorders>
              <w:left w:val="single" w:sz="4" w:space="0" w:color="auto"/>
            </w:tcBorders>
            <w:shd w:val="clear" w:color="auto" w:fill="auto"/>
          </w:tcPr>
          <w:p w14:paraId="4C1B5FF2" w14:textId="3E588D32" w:rsidR="007B7532" w:rsidRPr="00D578E9" w:rsidRDefault="007B7532" w:rsidP="007B7532">
            <w:pPr>
              <w:spacing w:line="276" w:lineRule="auto"/>
              <w:rPr>
                <w:rFonts w:asciiTheme="minorHAnsi" w:hAnsiTheme="minorHAnsi" w:cs="Calibri"/>
                <w:b/>
                <w:sz w:val="22"/>
                <w:szCs w:val="22"/>
              </w:rPr>
            </w:pPr>
            <w:r w:rsidRPr="00D578E9">
              <w:rPr>
                <w:rFonts w:asciiTheme="minorHAnsi" w:hAnsiTheme="minorHAnsi" w:cs="Calibri"/>
                <w:b/>
                <w:sz w:val="22"/>
                <w:szCs w:val="22"/>
              </w:rPr>
              <w:t>Natural or Legal Person</w:t>
            </w:r>
          </w:p>
        </w:tc>
        <w:tc>
          <w:tcPr>
            <w:tcW w:w="1843" w:type="dxa"/>
            <w:tcBorders>
              <w:left w:val="single" w:sz="4" w:space="0" w:color="auto"/>
            </w:tcBorders>
            <w:shd w:val="clear" w:color="auto" w:fill="auto"/>
          </w:tcPr>
          <w:p w14:paraId="513C97FD" w14:textId="662D8AC8" w:rsidR="007B7532" w:rsidRPr="00D578E9" w:rsidRDefault="007B7532" w:rsidP="007B7532">
            <w:pPr>
              <w:spacing w:line="276" w:lineRule="auto"/>
              <w:rPr>
                <w:rFonts w:asciiTheme="minorHAnsi" w:hAnsiTheme="minorHAnsi" w:cs="Calibri"/>
                <w:b/>
                <w:sz w:val="22"/>
                <w:szCs w:val="22"/>
              </w:rPr>
            </w:pPr>
            <w:r w:rsidRPr="00D578E9">
              <w:rPr>
                <w:rFonts w:asciiTheme="minorHAnsi" w:hAnsiTheme="minorHAnsi" w:cs="Calibri"/>
                <w:b/>
                <w:sz w:val="22"/>
                <w:szCs w:val="22"/>
              </w:rPr>
              <w:t>Basis and Number of Shares held</w:t>
            </w:r>
          </w:p>
        </w:tc>
        <w:tc>
          <w:tcPr>
            <w:tcW w:w="2268" w:type="dxa"/>
            <w:tcBorders>
              <w:left w:val="single" w:sz="4" w:space="0" w:color="auto"/>
            </w:tcBorders>
            <w:shd w:val="clear" w:color="auto" w:fill="auto"/>
          </w:tcPr>
          <w:p w14:paraId="68E2F6F2" w14:textId="7C320FC4" w:rsidR="007B7532" w:rsidRPr="00D578E9" w:rsidRDefault="007B7532" w:rsidP="007B7532">
            <w:pPr>
              <w:spacing w:line="276" w:lineRule="auto"/>
              <w:rPr>
                <w:rFonts w:asciiTheme="minorHAnsi" w:hAnsiTheme="minorHAnsi" w:cs="Calibri"/>
                <w:b/>
                <w:sz w:val="22"/>
                <w:szCs w:val="22"/>
              </w:rPr>
            </w:pPr>
            <w:r w:rsidRPr="00D578E9">
              <w:rPr>
                <w:rFonts w:asciiTheme="minorHAnsi" w:hAnsiTheme="minorHAnsi" w:cs="Calibri"/>
                <w:b/>
                <w:sz w:val="22"/>
                <w:szCs w:val="22"/>
              </w:rPr>
              <w:t>Percentage of Shares held (%)</w:t>
            </w:r>
          </w:p>
        </w:tc>
        <w:tc>
          <w:tcPr>
            <w:tcW w:w="1701" w:type="dxa"/>
            <w:tcBorders>
              <w:left w:val="single" w:sz="4" w:space="0" w:color="auto"/>
            </w:tcBorders>
            <w:shd w:val="clear" w:color="auto" w:fill="auto"/>
          </w:tcPr>
          <w:p w14:paraId="1C9FA3EC" w14:textId="2793CEBC" w:rsidR="007B7532" w:rsidRPr="00D578E9" w:rsidRDefault="007B7532" w:rsidP="007B7532">
            <w:pPr>
              <w:spacing w:line="276" w:lineRule="auto"/>
              <w:rPr>
                <w:rFonts w:asciiTheme="minorHAnsi" w:hAnsiTheme="minorHAnsi" w:cs="Calibri"/>
                <w:b/>
                <w:sz w:val="22"/>
                <w:szCs w:val="22"/>
              </w:rPr>
            </w:pPr>
            <w:r w:rsidRPr="00D578E9">
              <w:rPr>
                <w:rFonts w:asciiTheme="minorHAnsi" w:hAnsiTheme="minorHAnsi" w:cs="Calibri"/>
                <w:b/>
                <w:sz w:val="22"/>
                <w:szCs w:val="22"/>
              </w:rPr>
              <w:t>Date Acquired</w:t>
            </w:r>
          </w:p>
        </w:tc>
      </w:tr>
      <w:tr w:rsidR="007B7532" w:rsidRPr="009F016B" w14:paraId="6971D765" w14:textId="77777777" w:rsidTr="00D57562">
        <w:tc>
          <w:tcPr>
            <w:tcW w:w="607" w:type="dxa"/>
            <w:tcBorders>
              <w:top w:val="nil"/>
              <w:left w:val="nil"/>
              <w:bottom w:val="nil"/>
              <w:right w:val="single" w:sz="4" w:space="0" w:color="auto"/>
            </w:tcBorders>
          </w:tcPr>
          <w:p w14:paraId="15C1FF9A" w14:textId="3C780538" w:rsidR="007B7532" w:rsidRPr="00BE77AC" w:rsidRDefault="007B7532" w:rsidP="00BC118B">
            <w:pPr>
              <w:spacing w:line="276" w:lineRule="auto"/>
              <w:ind w:left="-100"/>
              <w:jc w:val="both"/>
              <w:rPr>
                <w:rFonts w:asciiTheme="minorHAnsi" w:hAnsiTheme="minorHAnsi" w:cstheme="minorHAnsi"/>
                <w:bCs/>
                <w:sz w:val="22"/>
                <w:szCs w:val="22"/>
              </w:rPr>
            </w:pPr>
          </w:p>
        </w:tc>
        <w:tc>
          <w:tcPr>
            <w:tcW w:w="9741" w:type="dxa"/>
            <w:gridSpan w:val="5"/>
            <w:tcBorders>
              <w:left w:val="single" w:sz="4" w:space="0" w:color="auto"/>
            </w:tcBorders>
            <w:shd w:val="clear" w:color="auto" w:fill="auto"/>
          </w:tcPr>
          <w:p w14:paraId="7475E227" w14:textId="1EB99384" w:rsidR="007B7532" w:rsidRPr="00D578E9" w:rsidRDefault="007B7532" w:rsidP="00BC118B">
            <w:pPr>
              <w:spacing w:line="276" w:lineRule="auto"/>
              <w:rPr>
                <w:rFonts w:asciiTheme="minorHAnsi" w:hAnsiTheme="minorHAnsi" w:cstheme="minorHAnsi"/>
                <w:b/>
                <w:bCs/>
                <w:sz w:val="22"/>
                <w:szCs w:val="22"/>
              </w:rPr>
            </w:pPr>
            <w:r w:rsidRPr="00D578E9">
              <w:rPr>
                <w:rFonts w:asciiTheme="minorHAnsi" w:hAnsiTheme="minorHAnsi" w:cstheme="minorHAnsi"/>
                <w:b/>
                <w:bCs/>
                <w:sz w:val="22"/>
                <w:szCs w:val="22"/>
              </w:rPr>
              <w:t>Direct Shareholders</w:t>
            </w:r>
          </w:p>
        </w:tc>
      </w:tr>
      <w:tr w:rsidR="00D57562" w:rsidRPr="009F016B" w14:paraId="5F73EED3" w14:textId="77777777" w:rsidTr="00D57562">
        <w:tc>
          <w:tcPr>
            <w:tcW w:w="607" w:type="dxa"/>
            <w:tcBorders>
              <w:top w:val="nil"/>
              <w:left w:val="nil"/>
              <w:bottom w:val="nil"/>
              <w:right w:val="single" w:sz="4" w:space="0" w:color="auto"/>
            </w:tcBorders>
          </w:tcPr>
          <w:p w14:paraId="4F6126D1" w14:textId="455F4A7C" w:rsidR="00D57562" w:rsidRPr="00BE77AC" w:rsidRDefault="00D57562" w:rsidP="00D57562">
            <w:pPr>
              <w:spacing w:line="276" w:lineRule="auto"/>
              <w:ind w:left="-100"/>
              <w:jc w:val="both"/>
              <w:rPr>
                <w:rFonts w:asciiTheme="minorHAnsi" w:hAnsiTheme="minorHAnsi" w:cstheme="minorHAnsi"/>
                <w:bCs/>
                <w:sz w:val="22"/>
                <w:szCs w:val="22"/>
              </w:rPr>
            </w:pPr>
          </w:p>
        </w:tc>
        <w:tc>
          <w:tcPr>
            <w:tcW w:w="2228" w:type="dxa"/>
            <w:tcBorders>
              <w:left w:val="single" w:sz="4" w:space="0" w:color="auto"/>
            </w:tcBorders>
            <w:shd w:val="clear" w:color="auto" w:fill="auto"/>
            <w:vAlign w:val="center"/>
          </w:tcPr>
          <w:p w14:paraId="2584A8A6" w14:textId="76DDBC7E"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1701" w:type="dxa"/>
            <w:tcBorders>
              <w:left w:val="single" w:sz="4" w:space="0" w:color="auto"/>
            </w:tcBorders>
            <w:shd w:val="clear" w:color="auto" w:fill="auto"/>
            <w:vAlign w:val="center"/>
          </w:tcPr>
          <w:p w14:paraId="6D46A286" w14:textId="7B1A981F"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1843" w:type="dxa"/>
            <w:tcBorders>
              <w:left w:val="single" w:sz="4" w:space="0" w:color="auto"/>
            </w:tcBorders>
            <w:shd w:val="clear" w:color="auto" w:fill="auto"/>
            <w:vAlign w:val="center"/>
          </w:tcPr>
          <w:p w14:paraId="5D1AF3B2" w14:textId="3FE59E26"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2268" w:type="dxa"/>
            <w:tcBorders>
              <w:left w:val="single" w:sz="4" w:space="0" w:color="auto"/>
            </w:tcBorders>
            <w:shd w:val="clear" w:color="auto" w:fill="auto"/>
            <w:vAlign w:val="center"/>
          </w:tcPr>
          <w:p w14:paraId="22619A08" w14:textId="44CC349B"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1701" w:type="dxa"/>
            <w:tcBorders>
              <w:left w:val="single" w:sz="4" w:space="0" w:color="auto"/>
            </w:tcBorders>
            <w:shd w:val="clear" w:color="auto" w:fill="auto"/>
            <w:vAlign w:val="center"/>
          </w:tcPr>
          <w:p w14:paraId="3C3BDC01" w14:textId="62E7921B"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D57562" w:rsidRPr="009F016B" w14:paraId="64E651B0" w14:textId="77777777" w:rsidTr="00D57562">
        <w:tc>
          <w:tcPr>
            <w:tcW w:w="607" w:type="dxa"/>
            <w:tcBorders>
              <w:top w:val="nil"/>
              <w:left w:val="nil"/>
              <w:bottom w:val="nil"/>
              <w:right w:val="single" w:sz="4" w:space="0" w:color="auto"/>
            </w:tcBorders>
          </w:tcPr>
          <w:p w14:paraId="25D06DAD" w14:textId="77777777" w:rsidR="00D57562" w:rsidRDefault="00D57562" w:rsidP="00D57562">
            <w:pPr>
              <w:spacing w:line="276" w:lineRule="auto"/>
              <w:ind w:left="-100"/>
              <w:jc w:val="both"/>
              <w:rPr>
                <w:rFonts w:asciiTheme="minorHAnsi" w:hAnsiTheme="minorHAnsi" w:cstheme="minorHAnsi"/>
                <w:bCs/>
                <w:sz w:val="22"/>
                <w:szCs w:val="22"/>
              </w:rPr>
            </w:pPr>
          </w:p>
        </w:tc>
        <w:tc>
          <w:tcPr>
            <w:tcW w:w="2228" w:type="dxa"/>
            <w:tcBorders>
              <w:left w:val="single" w:sz="4" w:space="0" w:color="auto"/>
            </w:tcBorders>
            <w:shd w:val="clear" w:color="auto" w:fill="auto"/>
            <w:vAlign w:val="center"/>
          </w:tcPr>
          <w:p w14:paraId="480C4576" w14:textId="339520DD"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1701" w:type="dxa"/>
            <w:tcBorders>
              <w:left w:val="single" w:sz="4" w:space="0" w:color="auto"/>
            </w:tcBorders>
            <w:shd w:val="clear" w:color="auto" w:fill="auto"/>
            <w:vAlign w:val="center"/>
          </w:tcPr>
          <w:p w14:paraId="19D1A1E0" w14:textId="464AD54C"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1843" w:type="dxa"/>
            <w:tcBorders>
              <w:left w:val="single" w:sz="4" w:space="0" w:color="auto"/>
            </w:tcBorders>
            <w:shd w:val="clear" w:color="auto" w:fill="auto"/>
            <w:vAlign w:val="center"/>
          </w:tcPr>
          <w:p w14:paraId="1A3BD855" w14:textId="66F0F3F7"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2268" w:type="dxa"/>
            <w:tcBorders>
              <w:left w:val="single" w:sz="4" w:space="0" w:color="auto"/>
            </w:tcBorders>
            <w:shd w:val="clear" w:color="auto" w:fill="auto"/>
            <w:vAlign w:val="center"/>
          </w:tcPr>
          <w:p w14:paraId="04E6F313" w14:textId="690AEB08"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1701" w:type="dxa"/>
            <w:tcBorders>
              <w:left w:val="single" w:sz="4" w:space="0" w:color="auto"/>
            </w:tcBorders>
            <w:shd w:val="clear" w:color="auto" w:fill="auto"/>
            <w:vAlign w:val="center"/>
          </w:tcPr>
          <w:p w14:paraId="2B07CA3D" w14:textId="68DD0DD7"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7B7532" w:rsidRPr="009F016B" w14:paraId="6B498C8B" w14:textId="77777777" w:rsidTr="00D57562">
        <w:tc>
          <w:tcPr>
            <w:tcW w:w="607" w:type="dxa"/>
            <w:tcBorders>
              <w:top w:val="nil"/>
              <w:left w:val="nil"/>
              <w:bottom w:val="nil"/>
              <w:right w:val="single" w:sz="4" w:space="0" w:color="auto"/>
            </w:tcBorders>
          </w:tcPr>
          <w:p w14:paraId="6C1DBBD0" w14:textId="77777777" w:rsidR="007B7532" w:rsidRDefault="007B7532" w:rsidP="00BC118B">
            <w:pPr>
              <w:spacing w:line="276" w:lineRule="auto"/>
              <w:ind w:left="-100"/>
              <w:jc w:val="both"/>
              <w:rPr>
                <w:rFonts w:asciiTheme="minorHAnsi" w:hAnsiTheme="minorHAnsi" w:cstheme="minorHAnsi"/>
                <w:bCs/>
                <w:sz w:val="22"/>
                <w:szCs w:val="22"/>
              </w:rPr>
            </w:pPr>
          </w:p>
        </w:tc>
        <w:tc>
          <w:tcPr>
            <w:tcW w:w="9741" w:type="dxa"/>
            <w:gridSpan w:val="5"/>
            <w:tcBorders>
              <w:left w:val="single" w:sz="4" w:space="0" w:color="auto"/>
            </w:tcBorders>
            <w:shd w:val="clear" w:color="auto" w:fill="auto"/>
          </w:tcPr>
          <w:p w14:paraId="5F737482" w14:textId="0F2E154C" w:rsidR="007B7532" w:rsidRPr="00D578E9" w:rsidRDefault="007B7532" w:rsidP="00BC118B">
            <w:pPr>
              <w:spacing w:line="276" w:lineRule="auto"/>
              <w:rPr>
                <w:rFonts w:asciiTheme="minorHAnsi" w:hAnsiTheme="minorHAnsi" w:cstheme="minorHAnsi"/>
                <w:bCs/>
                <w:sz w:val="22"/>
                <w:szCs w:val="22"/>
              </w:rPr>
            </w:pPr>
            <w:r w:rsidRPr="00D578E9">
              <w:rPr>
                <w:rFonts w:asciiTheme="minorHAnsi" w:hAnsiTheme="minorHAnsi" w:cstheme="minorHAnsi"/>
                <w:b/>
                <w:bCs/>
                <w:sz w:val="22"/>
                <w:szCs w:val="22"/>
              </w:rPr>
              <w:t>Indirect Shareholders</w:t>
            </w:r>
          </w:p>
        </w:tc>
      </w:tr>
      <w:tr w:rsidR="00D57562" w:rsidRPr="009F016B" w14:paraId="2D010993" w14:textId="77777777" w:rsidTr="00D57562">
        <w:tc>
          <w:tcPr>
            <w:tcW w:w="607" w:type="dxa"/>
            <w:tcBorders>
              <w:top w:val="nil"/>
              <w:left w:val="nil"/>
              <w:bottom w:val="nil"/>
              <w:right w:val="single" w:sz="4" w:space="0" w:color="auto"/>
            </w:tcBorders>
          </w:tcPr>
          <w:p w14:paraId="43CA56C6" w14:textId="77777777" w:rsidR="00D57562" w:rsidRDefault="00D57562" w:rsidP="00D57562">
            <w:pPr>
              <w:spacing w:line="276" w:lineRule="auto"/>
              <w:ind w:left="-100"/>
              <w:jc w:val="both"/>
              <w:rPr>
                <w:rFonts w:asciiTheme="minorHAnsi" w:hAnsiTheme="minorHAnsi" w:cstheme="minorHAnsi"/>
                <w:bCs/>
                <w:sz w:val="22"/>
                <w:szCs w:val="22"/>
              </w:rPr>
            </w:pPr>
          </w:p>
        </w:tc>
        <w:tc>
          <w:tcPr>
            <w:tcW w:w="2228" w:type="dxa"/>
            <w:tcBorders>
              <w:left w:val="single" w:sz="4" w:space="0" w:color="auto"/>
            </w:tcBorders>
            <w:shd w:val="clear" w:color="auto" w:fill="auto"/>
            <w:vAlign w:val="center"/>
          </w:tcPr>
          <w:p w14:paraId="446FD06F" w14:textId="66DA2682"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1701" w:type="dxa"/>
            <w:tcBorders>
              <w:left w:val="single" w:sz="4" w:space="0" w:color="auto"/>
            </w:tcBorders>
            <w:shd w:val="clear" w:color="auto" w:fill="auto"/>
            <w:vAlign w:val="center"/>
          </w:tcPr>
          <w:p w14:paraId="109BF863" w14:textId="6C408F28"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1843" w:type="dxa"/>
            <w:tcBorders>
              <w:left w:val="single" w:sz="4" w:space="0" w:color="auto"/>
            </w:tcBorders>
            <w:shd w:val="clear" w:color="auto" w:fill="auto"/>
            <w:vAlign w:val="center"/>
          </w:tcPr>
          <w:p w14:paraId="4A949B12" w14:textId="17C7FBEE"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2268" w:type="dxa"/>
            <w:tcBorders>
              <w:left w:val="single" w:sz="4" w:space="0" w:color="auto"/>
            </w:tcBorders>
            <w:shd w:val="clear" w:color="auto" w:fill="auto"/>
            <w:vAlign w:val="center"/>
          </w:tcPr>
          <w:p w14:paraId="420DE8B7" w14:textId="4358D184"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1701" w:type="dxa"/>
            <w:tcBorders>
              <w:left w:val="single" w:sz="4" w:space="0" w:color="auto"/>
            </w:tcBorders>
            <w:shd w:val="clear" w:color="auto" w:fill="auto"/>
            <w:vAlign w:val="center"/>
          </w:tcPr>
          <w:p w14:paraId="2AA592E4" w14:textId="31EEBCA8"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D57562" w:rsidRPr="009F016B" w14:paraId="6DAF4954" w14:textId="77777777" w:rsidTr="00D57562">
        <w:tc>
          <w:tcPr>
            <w:tcW w:w="607" w:type="dxa"/>
            <w:tcBorders>
              <w:top w:val="nil"/>
              <w:left w:val="nil"/>
              <w:bottom w:val="nil"/>
              <w:right w:val="single" w:sz="4" w:space="0" w:color="auto"/>
            </w:tcBorders>
          </w:tcPr>
          <w:p w14:paraId="5C6BEE20" w14:textId="77777777" w:rsidR="00D57562" w:rsidRDefault="00D57562" w:rsidP="00D57562">
            <w:pPr>
              <w:spacing w:line="276" w:lineRule="auto"/>
              <w:ind w:left="-100"/>
              <w:jc w:val="both"/>
              <w:rPr>
                <w:rFonts w:asciiTheme="minorHAnsi" w:hAnsiTheme="minorHAnsi" w:cstheme="minorHAnsi"/>
                <w:bCs/>
                <w:sz w:val="22"/>
                <w:szCs w:val="22"/>
              </w:rPr>
            </w:pPr>
          </w:p>
        </w:tc>
        <w:tc>
          <w:tcPr>
            <w:tcW w:w="2228" w:type="dxa"/>
            <w:tcBorders>
              <w:left w:val="single" w:sz="4" w:space="0" w:color="auto"/>
            </w:tcBorders>
            <w:shd w:val="clear" w:color="auto" w:fill="auto"/>
            <w:vAlign w:val="center"/>
          </w:tcPr>
          <w:p w14:paraId="339B1DDD" w14:textId="5A04265C"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1701" w:type="dxa"/>
            <w:tcBorders>
              <w:left w:val="single" w:sz="4" w:space="0" w:color="auto"/>
            </w:tcBorders>
            <w:shd w:val="clear" w:color="auto" w:fill="auto"/>
            <w:vAlign w:val="center"/>
          </w:tcPr>
          <w:p w14:paraId="60D588C4" w14:textId="03C0D56A"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1843" w:type="dxa"/>
            <w:tcBorders>
              <w:left w:val="single" w:sz="4" w:space="0" w:color="auto"/>
            </w:tcBorders>
            <w:shd w:val="clear" w:color="auto" w:fill="auto"/>
            <w:vAlign w:val="center"/>
          </w:tcPr>
          <w:p w14:paraId="7AECAD1A" w14:textId="6E18AAAE"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2268" w:type="dxa"/>
            <w:tcBorders>
              <w:left w:val="single" w:sz="4" w:space="0" w:color="auto"/>
            </w:tcBorders>
            <w:shd w:val="clear" w:color="auto" w:fill="auto"/>
            <w:vAlign w:val="center"/>
          </w:tcPr>
          <w:p w14:paraId="64B9BFD8" w14:textId="416A9BFB"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c>
          <w:tcPr>
            <w:tcW w:w="1701" w:type="dxa"/>
            <w:tcBorders>
              <w:left w:val="single" w:sz="4" w:space="0" w:color="auto"/>
            </w:tcBorders>
            <w:shd w:val="clear" w:color="auto" w:fill="auto"/>
            <w:vAlign w:val="center"/>
          </w:tcPr>
          <w:p w14:paraId="4501B5FB" w14:textId="64ED48DA"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C52A98" w:rsidRPr="009F016B" w14:paraId="7FAFADE7" w14:textId="77777777" w:rsidTr="002C0158">
        <w:tc>
          <w:tcPr>
            <w:tcW w:w="607" w:type="dxa"/>
            <w:tcBorders>
              <w:top w:val="nil"/>
              <w:left w:val="nil"/>
              <w:bottom w:val="nil"/>
              <w:right w:val="single" w:sz="4" w:space="0" w:color="auto"/>
            </w:tcBorders>
          </w:tcPr>
          <w:p w14:paraId="73E838B2" w14:textId="712AE940" w:rsidR="00C52A98" w:rsidRPr="00431E3C" w:rsidRDefault="00C52A98" w:rsidP="007B7532">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3.3.5</w:t>
            </w:r>
          </w:p>
        </w:tc>
        <w:tc>
          <w:tcPr>
            <w:tcW w:w="9741" w:type="dxa"/>
            <w:gridSpan w:val="5"/>
            <w:tcBorders>
              <w:left w:val="single" w:sz="4" w:space="0" w:color="auto"/>
            </w:tcBorders>
            <w:shd w:val="clear" w:color="auto" w:fill="auto"/>
          </w:tcPr>
          <w:p w14:paraId="54C40990" w14:textId="24C09868" w:rsidR="00C52A98" w:rsidRPr="00D578E9" w:rsidRDefault="00C52A98" w:rsidP="00BC118B">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 xml:space="preserve">For each direct/indirect shareholder/member with a qualifying holding in the applicant, provide details </w:t>
            </w:r>
            <w:r w:rsidR="00B51995">
              <w:rPr>
                <w:rFonts w:asciiTheme="minorHAnsi" w:hAnsiTheme="minorHAnsi" w:cstheme="minorHAnsi"/>
                <w:bCs/>
                <w:sz w:val="22"/>
                <w:szCs w:val="22"/>
              </w:rPr>
              <w:t>below</w:t>
            </w:r>
            <w:r>
              <w:rPr>
                <w:rFonts w:asciiTheme="minorHAnsi" w:hAnsiTheme="minorHAnsi" w:cstheme="minorHAnsi"/>
                <w:bCs/>
                <w:sz w:val="22"/>
                <w:szCs w:val="22"/>
              </w:rPr>
              <w:t xml:space="preserve"> </w:t>
            </w:r>
            <w:r w:rsidRPr="00D578E9">
              <w:rPr>
                <w:rFonts w:asciiTheme="minorHAnsi" w:hAnsiTheme="minorHAnsi" w:cstheme="minorHAnsi"/>
                <w:bCs/>
                <w:sz w:val="22"/>
                <w:szCs w:val="22"/>
              </w:rPr>
              <w:t>of any control or influence that the natural/legal person can exercise over the management, strategy setting or decision making of the applicant</w:t>
            </w:r>
            <w:r>
              <w:rPr>
                <w:rFonts w:asciiTheme="minorHAnsi" w:hAnsiTheme="minorHAnsi" w:cstheme="minorHAnsi"/>
                <w:bCs/>
                <w:sz w:val="22"/>
                <w:szCs w:val="22"/>
              </w:rPr>
              <w:t>.</w:t>
            </w:r>
          </w:p>
        </w:tc>
      </w:tr>
      <w:tr w:rsidR="00C52A98" w:rsidRPr="009F016B" w14:paraId="1E18BF14" w14:textId="77777777" w:rsidTr="002C0158">
        <w:tc>
          <w:tcPr>
            <w:tcW w:w="607" w:type="dxa"/>
            <w:tcBorders>
              <w:top w:val="nil"/>
              <w:left w:val="nil"/>
              <w:bottom w:val="nil"/>
              <w:right w:val="single" w:sz="4" w:space="0" w:color="auto"/>
            </w:tcBorders>
          </w:tcPr>
          <w:p w14:paraId="5A3D1792" w14:textId="77777777" w:rsidR="00C52A98" w:rsidRDefault="00C52A98" w:rsidP="007B7532">
            <w:pPr>
              <w:spacing w:line="276" w:lineRule="auto"/>
              <w:ind w:left="-100"/>
              <w:jc w:val="both"/>
              <w:rPr>
                <w:rFonts w:asciiTheme="minorHAnsi" w:hAnsiTheme="minorHAnsi" w:cstheme="minorHAnsi"/>
                <w:b/>
                <w:bCs/>
                <w:sz w:val="22"/>
                <w:szCs w:val="22"/>
              </w:rPr>
            </w:pPr>
          </w:p>
        </w:tc>
        <w:tc>
          <w:tcPr>
            <w:tcW w:w="9741" w:type="dxa"/>
            <w:gridSpan w:val="5"/>
            <w:tcBorders>
              <w:left w:val="single" w:sz="4" w:space="0" w:color="auto"/>
              <w:bottom w:val="single" w:sz="4" w:space="0" w:color="auto"/>
            </w:tcBorders>
            <w:shd w:val="clear" w:color="auto" w:fill="auto"/>
          </w:tcPr>
          <w:p w14:paraId="3FB8581A" w14:textId="7DC2028E" w:rsidR="00C52A98" w:rsidRPr="00D578E9" w:rsidRDefault="00C52A98" w:rsidP="00BC118B">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r>
    </w:tbl>
    <w:p w14:paraId="0B21A092" w14:textId="66FED82E" w:rsidR="008F514F" w:rsidRDefault="008F514F" w:rsidP="008F514F">
      <w:pPr>
        <w:tabs>
          <w:tab w:val="left" w:pos="364"/>
          <w:tab w:val="left" w:pos="6379"/>
          <w:tab w:val="left" w:pos="7655"/>
        </w:tabs>
        <w:spacing w:before="240" w:line="360" w:lineRule="auto"/>
        <w:ind w:left="-567" w:right="-113" w:firstLine="283"/>
        <w:jc w:val="both"/>
        <w:rPr>
          <w:rFonts w:asciiTheme="minorHAnsi" w:hAnsiTheme="minorHAnsi" w:cstheme="minorHAnsi"/>
          <w:b/>
          <w:color w:val="006177"/>
        </w:rPr>
      </w:pPr>
    </w:p>
    <w:p w14:paraId="59B852F2" w14:textId="0FF4B519" w:rsidR="008F514F" w:rsidRDefault="00D578E9" w:rsidP="00A44508">
      <w:pPr>
        <w:tabs>
          <w:tab w:val="left" w:pos="6379"/>
          <w:tab w:val="left" w:pos="7655"/>
        </w:tabs>
        <w:spacing w:before="240" w:line="360" w:lineRule="auto"/>
        <w:ind w:left="-284" w:hanging="142"/>
        <w:rPr>
          <w:rFonts w:asciiTheme="minorHAnsi" w:hAnsiTheme="minorHAnsi" w:cstheme="minorHAnsi"/>
          <w:b/>
          <w:color w:val="006177"/>
        </w:rPr>
      </w:pPr>
      <w:r>
        <w:rPr>
          <w:rFonts w:asciiTheme="minorHAnsi" w:hAnsiTheme="minorHAnsi" w:cstheme="minorHAnsi"/>
          <w:b/>
          <w:color w:val="006177"/>
        </w:rPr>
        <w:t>3.4</w:t>
      </w:r>
      <w:r w:rsidR="00356580">
        <w:rPr>
          <w:rFonts w:asciiTheme="minorHAnsi" w:hAnsiTheme="minorHAnsi" w:cstheme="minorHAnsi"/>
          <w:b/>
          <w:color w:val="006177"/>
        </w:rPr>
        <w:t xml:space="preserve"> </w:t>
      </w:r>
      <w:r w:rsidR="00D57562">
        <w:rPr>
          <w:rFonts w:asciiTheme="minorHAnsi" w:hAnsiTheme="minorHAnsi" w:cstheme="minorHAnsi"/>
          <w:b/>
          <w:color w:val="006177"/>
        </w:rPr>
        <w:t>Employees &amp; Collections Agents (if applicable)</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040"/>
        <w:gridCol w:w="1701"/>
      </w:tblGrid>
      <w:tr w:rsidR="00356580" w:rsidRPr="00151BB7" w14:paraId="5E72AB06" w14:textId="77777777" w:rsidTr="00D57562">
        <w:tc>
          <w:tcPr>
            <w:tcW w:w="607" w:type="dxa"/>
            <w:tcBorders>
              <w:top w:val="nil"/>
              <w:left w:val="nil"/>
              <w:bottom w:val="nil"/>
              <w:right w:val="single" w:sz="4" w:space="0" w:color="auto"/>
            </w:tcBorders>
          </w:tcPr>
          <w:p w14:paraId="5025A735" w14:textId="6B78258C" w:rsidR="00356580" w:rsidRPr="00431E3C" w:rsidRDefault="00D578E9" w:rsidP="00356580">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3.4</w:t>
            </w:r>
            <w:r w:rsidR="00356580" w:rsidRPr="00431E3C">
              <w:rPr>
                <w:rFonts w:asciiTheme="minorHAnsi" w:hAnsiTheme="minorHAnsi" w:cstheme="minorHAnsi"/>
                <w:b/>
                <w:bCs/>
                <w:sz w:val="22"/>
                <w:szCs w:val="22"/>
              </w:rPr>
              <w:t>.1</w:t>
            </w:r>
          </w:p>
        </w:tc>
        <w:tc>
          <w:tcPr>
            <w:tcW w:w="8040" w:type="dxa"/>
            <w:tcBorders>
              <w:left w:val="single" w:sz="4" w:space="0" w:color="auto"/>
            </w:tcBorders>
            <w:shd w:val="clear" w:color="auto" w:fill="FFFFFF"/>
          </w:tcPr>
          <w:p w14:paraId="4F8C8C7F" w14:textId="3BA4ABDE" w:rsidR="00356580" w:rsidRPr="00D578E9" w:rsidRDefault="00D57562" w:rsidP="00D57562">
            <w:pPr>
              <w:spacing w:line="276" w:lineRule="auto"/>
              <w:rPr>
                <w:rFonts w:asciiTheme="minorHAnsi" w:hAnsiTheme="minorHAnsi" w:cstheme="minorHAnsi"/>
                <w:color w:val="006177"/>
                <w:sz w:val="22"/>
                <w:szCs w:val="22"/>
              </w:rPr>
            </w:pPr>
            <w:r w:rsidRPr="00D578E9">
              <w:rPr>
                <w:rFonts w:asciiTheme="minorHAnsi" w:hAnsiTheme="minorHAnsi" w:cstheme="minorHAnsi"/>
                <w:bCs/>
                <w:sz w:val="22"/>
                <w:szCs w:val="22"/>
              </w:rPr>
              <w:t>Identify the to</w:t>
            </w:r>
            <w:r w:rsidR="00B51995">
              <w:rPr>
                <w:rFonts w:asciiTheme="minorHAnsi" w:hAnsiTheme="minorHAnsi" w:cstheme="minorHAnsi"/>
                <w:bCs/>
                <w:sz w:val="22"/>
                <w:szCs w:val="22"/>
              </w:rPr>
              <w:t xml:space="preserve">tal full-time equivalent (FTE) </w:t>
            </w:r>
            <w:r w:rsidRPr="00D578E9">
              <w:rPr>
                <w:rFonts w:asciiTheme="minorHAnsi" w:hAnsiTheme="minorHAnsi" w:cstheme="minorHAnsi"/>
                <w:bCs/>
                <w:sz w:val="22"/>
                <w:szCs w:val="22"/>
              </w:rPr>
              <w:t>number of staff (excluding PCF role holders) that will be employed by the applicant</w:t>
            </w:r>
            <w:r w:rsidR="00B51995">
              <w:rPr>
                <w:rFonts w:asciiTheme="minorHAnsi" w:hAnsiTheme="minorHAnsi" w:cstheme="minorHAnsi"/>
                <w:bCs/>
                <w:sz w:val="22"/>
                <w:szCs w:val="22"/>
              </w:rPr>
              <w:t>.</w:t>
            </w:r>
          </w:p>
        </w:tc>
        <w:tc>
          <w:tcPr>
            <w:tcW w:w="1701" w:type="dxa"/>
            <w:vAlign w:val="center"/>
          </w:tcPr>
          <w:p w14:paraId="5DF6C1B8" w14:textId="243DBFA4" w:rsidR="00356580" w:rsidRPr="00D578E9" w:rsidRDefault="00D57562" w:rsidP="00D57562">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r>
      <w:tr w:rsidR="00D57562" w:rsidRPr="00151BB7" w14:paraId="4C383E83" w14:textId="77777777" w:rsidTr="00D57562">
        <w:trPr>
          <w:trHeight w:val="357"/>
        </w:trPr>
        <w:tc>
          <w:tcPr>
            <w:tcW w:w="607" w:type="dxa"/>
            <w:tcBorders>
              <w:top w:val="nil"/>
              <w:left w:val="nil"/>
              <w:bottom w:val="nil"/>
              <w:right w:val="single" w:sz="4" w:space="0" w:color="auto"/>
            </w:tcBorders>
          </w:tcPr>
          <w:p w14:paraId="7017F6B2" w14:textId="0F7AA144" w:rsidR="00D57562" w:rsidRPr="00431E3C" w:rsidRDefault="00D578E9" w:rsidP="00D57562">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3.4</w:t>
            </w:r>
            <w:r w:rsidR="00D57562" w:rsidRPr="00431E3C">
              <w:rPr>
                <w:rFonts w:asciiTheme="minorHAnsi" w:hAnsiTheme="minorHAnsi" w:cstheme="minorHAnsi"/>
                <w:b/>
                <w:bCs/>
                <w:sz w:val="22"/>
                <w:szCs w:val="22"/>
              </w:rPr>
              <w:t>.2</w:t>
            </w:r>
          </w:p>
        </w:tc>
        <w:tc>
          <w:tcPr>
            <w:tcW w:w="8040" w:type="dxa"/>
            <w:tcBorders>
              <w:left w:val="single" w:sz="4" w:space="0" w:color="auto"/>
            </w:tcBorders>
          </w:tcPr>
          <w:p w14:paraId="625FEB9F" w14:textId="3F89CC8F" w:rsidR="00D57562" w:rsidRPr="00D578E9" w:rsidRDefault="00D57562" w:rsidP="00D57562">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Confirm if the</w:t>
            </w:r>
            <w:r w:rsidR="002055DD">
              <w:rPr>
                <w:rFonts w:asciiTheme="minorHAnsi" w:hAnsiTheme="minorHAnsi" w:cstheme="minorHAnsi"/>
                <w:bCs/>
                <w:sz w:val="22"/>
                <w:szCs w:val="22"/>
              </w:rPr>
              <w:t xml:space="preserve"> applicant</w:t>
            </w:r>
            <w:r w:rsidR="00B51995">
              <w:rPr>
                <w:rFonts w:asciiTheme="minorHAnsi" w:hAnsiTheme="minorHAnsi" w:cstheme="minorHAnsi"/>
                <w:bCs/>
                <w:sz w:val="22"/>
                <w:szCs w:val="22"/>
              </w:rPr>
              <w:t xml:space="preserve"> employees collections agents.</w:t>
            </w:r>
          </w:p>
        </w:tc>
        <w:tc>
          <w:tcPr>
            <w:tcW w:w="1701" w:type="dxa"/>
            <w:tcBorders>
              <w:left w:val="single" w:sz="4" w:space="0" w:color="auto"/>
            </w:tcBorders>
            <w:shd w:val="clear" w:color="auto" w:fill="FFFFFF"/>
          </w:tcPr>
          <w:p w14:paraId="14DF0E67" w14:textId="3E4AAD10" w:rsidR="00D57562" w:rsidRPr="00D578E9" w:rsidRDefault="00D57562" w:rsidP="00D57562">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[Yes/No]</w:t>
            </w:r>
          </w:p>
        </w:tc>
      </w:tr>
      <w:tr w:rsidR="00D57562" w:rsidRPr="00151BB7" w14:paraId="57D3BF47" w14:textId="77777777" w:rsidTr="00D57562">
        <w:tc>
          <w:tcPr>
            <w:tcW w:w="607" w:type="dxa"/>
            <w:tcBorders>
              <w:top w:val="nil"/>
              <w:left w:val="nil"/>
              <w:bottom w:val="nil"/>
              <w:right w:val="single" w:sz="4" w:space="0" w:color="auto"/>
            </w:tcBorders>
          </w:tcPr>
          <w:p w14:paraId="24C3112A" w14:textId="4248AFAF" w:rsidR="00D57562" w:rsidRPr="00431E3C" w:rsidRDefault="00D578E9" w:rsidP="00D57562">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3.4</w:t>
            </w:r>
            <w:r w:rsidR="00D57562" w:rsidRPr="00431E3C">
              <w:rPr>
                <w:rFonts w:asciiTheme="minorHAnsi" w:hAnsiTheme="minorHAnsi" w:cstheme="minorHAnsi"/>
                <w:b/>
                <w:bCs/>
                <w:sz w:val="22"/>
                <w:szCs w:val="22"/>
              </w:rPr>
              <w:t>.3</w:t>
            </w:r>
          </w:p>
        </w:tc>
        <w:tc>
          <w:tcPr>
            <w:tcW w:w="9741" w:type="dxa"/>
            <w:gridSpan w:val="2"/>
            <w:tcBorders>
              <w:left w:val="single" w:sz="4" w:space="0" w:color="auto"/>
            </w:tcBorders>
            <w:shd w:val="clear" w:color="auto" w:fill="auto"/>
          </w:tcPr>
          <w:p w14:paraId="6A764F79" w14:textId="30411EE4" w:rsidR="00D57562" w:rsidRPr="00D578E9" w:rsidRDefault="00D7528D" w:rsidP="00D57562">
            <w:pPr>
              <w:spacing w:line="276" w:lineRule="auto"/>
              <w:rPr>
                <w:rFonts w:asciiTheme="minorHAnsi" w:hAnsiTheme="minorHAnsi" w:cstheme="minorHAnsi"/>
                <w:b/>
                <w:sz w:val="22"/>
                <w:szCs w:val="22"/>
              </w:rPr>
            </w:pPr>
            <w:r>
              <w:rPr>
                <w:rFonts w:asciiTheme="minorHAnsi" w:hAnsiTheme="minorHAnsi" w:cstheme="minorHAnsi"/>
                <w:bCs/>
                <w:sz w:val="22"/>
                <w:szCs w:val="22"/>
              </w:rPr>
              <w:t>If the answer to 3.4</w:t>
            </w:r>
            <w:r w:rsidR="00D57562" w:rsidRPr="00D578E9">
              <w:rPr>
                <w:rFonts w:asciiTheme="minorHAnsi" w:hAnsiTheme="minorHAnsi" w:cstheme="minorHAnsi"/>
                <w:bCs/>
                <w:sz w:val="22"/>
                <w:szCs w:val="22"/>
              </w:rPr>
              <w:t>.2 is ‘Yes’, providing details below, detail the number of agents employed and outline how the</w:t>
            </w:r>
            <w:r w:rsidR="002055DD">
              <w:rPr>
                <w:rFonts w:asciiTheme="minorHAnsi" w:hAnsiTheme="minorHAnsi" w:cstheme="minorHAnsi"/>
                <w:bCs/>
                <w:sz w:val="22"/>
                <w:szCs w:val="22"/>
              </w:rPr>
              <w:t xml:space="preserve"> applicant</w:t>
            </w:r>
            <w:r w:rsidR="00B51995">
              <w:rPr>
                <w:rFonts w:asciiTheme="minorHAnsi" w:hAnsiTheme="minorHAnsi" w:cstheme="minorHAnsi"/>
                <w:bCs/>
                <w:sz w:val="22"/>
                <w:szCs w:val="22"/>
              </w:rPr>
              <w:t xml:space="preserve"> sourced these agents.</w:t>
            </w:r>
          </w:p>
        </w:tc>
      </w:tr>
      <w:tr w:rsidR="00D57562" w:rsidRPr="00151BB7" w14:paraId="51807B7A" w14:textId="77777777" w:rsidTr="00D57562">
        <w:tc>
          <w:tcPr>
            <w:tcW w:w="607" w:type="dxa"/>
            <w:tcBorders>
              <w:top w:val="nil"/>
              <w:left w:val="nil"/>
              <w:bottom w:val="nil"/>
              <w:right w:val="single" w:sz="4" w:space="0" w:color="auto"/>
            </w:tcBorders>
          </w:tcPr>
          <w:p w14:paraId="236BBDE4" w14:textId="77777777" w:rsidR="00D57562" w:rsidRPr="00431E3C" w:rsidRDefault="00D57562" w:rsidP="00D57562">
            <w:pPr>
              <w:spacing w:line="276" w:lineRule="auto"/>
              <w:ind w:left="-100"/>
              <w:jc w:val="both"/>
              <w:rPr>
                <w:rFonts w:asciiTheme="minorHAnsi" w:hAnsiTheme="minorHAnsi" w:cstheme="minorHAnsi"/>
                <w:b/>
                <w:bCs/>
                <w:sz w:val="22"/>
                <w:szCs w:val="22"/>
              </w:rPr>
            </w:pPr>
          </w:p>
        </w:tc>
        <w:tc>
          <w:tcPr>
            <w:tcW w:w="9741" w:type="dxa"/>
            <w:gridSpan w:val="2"/>
            <w:tcBorders>
              <w:left w:val="single" w:sz="4" w:space="0" w:color="auto"/>
            </w:tcBorders>
            <w:shd w:val="clear" w:color="auto" w:fill="auto"/>
          </w:tcPr>
          <w:p w14:paraId="7760A400" w14:textId="3BA06C71" w:rsidR="00D57562" w:rsidRPr="00D578E9" w:rsidRDefault="0094732E"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D57562" w:rsidRPr="00151BB7" w14:paraId="7B57EA97" w14:textId="77777777" w:rsidTr="00D57562">
        <w:tc>
          <w:tcPr>
            <w:tcW w:w="607" w:type="dxa"/>
            <w:tcBorders>
              <w:top w:val="nil"/>
              <w:left w:val="nil"/>
              <w:bottom w:val="nil"/>
              <w:right w:val="single" w:sz="4" w:space="0" w:color="auto"/>
            </w:tcBorders>
          </w:tcPr>
          <w:p w14:paraId="715DFD54" w14:textId="71BA8F57" w:rsidR="00D57562" w:rsidRPr="00431E3C" w:rsidRDefault="00D578E9" w:rsidP="00D57562">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3.4</w:t>
            </w:r>
            <w:r w:rsidR="00D57562" w:rsidRPr="00431E3C">
              <w:rPr>
                <w:rFonts w:asciiTheme="minorHAnsi" w:hAnsiTheme="minorHAnsi" w:cstheme="minorHAnsi"/>
                <w:b/>
                <w:bCs/>
                <w:sz w:val="22"/>
                <w:szCs w:val="22"/>
              </w:rPr>
              <w:t>.4</w:t>
            </w:r>
          </w:p>
        </w:tc>
        <w:tc>
          <w:tcPr>
            <w:tcW w:w="8040" w:type="dxa"/>
            <w:tcBorders>
              <w:left w:val="single" w:sz="4" w:space="0" w:color="auto"/>
            </w:tcBorders>
            <w:shd w:val="clear" w:color="auto" w:fill="auto"/>
          </w:tcPr>
          <w:p w14:paraId="5CB9172E" w14:textId="2257548E" w:rsidR="00D57562" w:rsidRPr="00D578E9" w:rsidRDefault="00D57562" w:rsidP="00D7528D">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If the answer to 3.</w:t>
            </w:r>
            <w:r w:rsidR="00D7528D">
              <w:rPr>
                <w:rFonts w:asciiTheme="minorHAnsi" w:hAnsiTheme="minorHAnsi" w:cstheme="minorHAnsi"/>
                <w:bCs/>
                <w:sz w:val="22"/>
                <w:szCs w:val="22"/>
              </w:rPr>
              <w:t>4</w:t>
            </w:r>
            <w:r w:rsidRPr="00D578E9">
              <w:rPr>
                <w:rFonts w:asciiTheme="minorHAnsi" w:hAnsiTheme="minorHAnsi" w:cstheme="minorHAnsi"/>
                <w:bCs/>
                <w:sz w:val="22"/>
                <w:szCs w:val="22"/>
              </w:rPr>
              <w:t>.2 is ‘Yes’,  detail if any of the</w:t>
            </w:r>
            <w:r w:rsidR="002055DD">
              <w:rPr>
                <w:rFonts w:asciiTheme="minorHAnsi" w:hAnsiTheme="minorHAnsi" w:cstheme="minorHAnsi"/>
                <w:bCs/>
                <w:sz w:val="22"/>
                <w:szCs w:val="22"/>
              </w:rPr>
              <w:t xml:space="preserve"> applicant</w:t>
            </w:r>
            <w:r w:rsidRPr="00D578E9">
              <w:rPr>
                <w:rFonts w:asciiTheme="minorHAnsi" w:hAnsiTheme="minorHAnsi" w:cstheme="minorHAnsi"/>
                <w:bCs/>
                <w:sz w:val="22"/>
                <w:szCs w:val="22"/>
              </w:rPr>
              <w:t>’s collection agents have ever been subject to a dismissal or disciplinary action by a for</w:t>
            </w:r>
            <w:r w:rsidR="00B51995">
              <w:rPr>
                <w:rFonts w:asciiTheme="minorHAnsi" w:hAnsiTheme="minorHAnsi" w:cstheme="minorHAnsi"/>
                <w:bCs/>
                <w:sz w:val="22"/>
                <w:szCs w:val="22"/>
              </w:rPr>
              <w:t>mer financial services employer.</w:t>
            </w:r>
          </w:p>
        </w:tc>
        <w:tc>
          <w:tcPr>
            <w:tcW w:w="1701" w:type="dxa"/>
            <w:tcBorders>
              <w:left w:val="single" w:sz="4" w:space="0" w:color="auto"/>
            </w:tcBorders>
            <w:shd w:val="clear" w:color="auto" w:fill="auto"/>
          </w:tcPr>
          <w:p w14:paraId="66A24C59" w14:textId="6CE08DD2" w:rsidR="00D57562" w:rsidRPr="00D578E9" w:rsidRDefault="0094732E"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[Yes/No]</w:t>
            </w:r>
          </w:p>
        </w:tc>
      </w:tr>
      <w:tr w:rsidR="00D57562" w:rsidRPr="009F016B" w14:paraId="69B1CADB" w14:textId="77777777" w:rsidTr="00D57562">
        <w:tc>
          <w:tcPr>
            <w:tcW w:w="607" w:type="dxa"/>
            <w:tcBorders>
              <w:top w:val="nil"/>
              <w:left w:val="nil"/>
              <w:bottom w:val="nil"/>
              <w:right w:val="single" w:sz="4" w:space="0" w:color="auto"/>
            </w:tcBorders>
          </w:tcPr>
          <w:p w14:paraId="76CF9126" w14:textId="5F55FFA3" w:rsidR="00D57562" w:rsidRPr="00431E3C" w:rsidRDefault="00D578E9" w:rsidP="00D57562">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3.4</w:t>
            </w:r>
            <w:r w:rsidR="00D57562" w:rsidRPr="00431E3C">
              <w:rPr>
                <w:rFonts w:asciiTheme="minorHAnsi" w:hAnsiTheme="minorHAnsi" w:cstheme="minorHAnsi"/>
                <w:b/>
                <w:bCs/>
                <w:sz w:val="22"/>
                <w:szCs w:val="22"/>
              </w:rPr>
              <w:t>.5</w:t>
            </w:r>
          </w:p>
        </w:tc>
        <w:tc>
          <w:tcPr>
            <w:tcW w:w="9741" w:type="dxa"/>
            <w:gridSpan w:val="2"/>
            <w:tcBorders>
              <w:left w:val="single" w:sz="4" w:space="0" w:color="auto"/>
            </w:tcBorders>
            <w:shd w:val="clear" w:color="auto" w:fill="auto"/>
          </w:tcPr>
          <w:p w14:paraId="14004708" w14:textId="7E27CCA7" w:rsidR="00D57562" w:rsidRPr="00D578E9" w:rsidRDefault="00D7528D" w:rsidP="00D57562">
            <w:pPr>
              <w:spacing w:line="276" w:lineRule="auto"/>
              <w:rPr>
                <w:rFonts w:asciiTheme="minorHAnsi" w:hAnsiTheme="minorHAnsi" w:cstheme="minorHAnsi"/>
                <w:bCs/>
                <w:sz w:val="22"/>
                <w:szCs w:val="22"/>
              </w:rPr>
            </w:pPr>
            <w:r>
              <w:rPr>
                <w:rFonts w:asciiTheme="minorHAnsi" w:hAnsiTheme="minorHAnsi" w:cstheme="minorHAnsi"/>
                <w:bCs/>
                <w:sz w:val="22"/>
                <w:szCs w:val="22"/>
              </w:rPr>
              <w:t>If the answer to 3.4</w:t>
            </w:r>
            <w:r w:rsidR="00D57562" w:rsidRPr="00D578E9">
              <w:rPr>
                <w:rFonts w:asciiTheme="minorHAnsi" w:hAnsiTheme="minorHAnsi" w:cstheme="minorHAnsi"/>
                <w:bCs/>
                <w:sz w:val="22"/>
                <w:szCs w:val="22"/>
              </w:rPr>
              <w:t xml:space="preserve">.4 is ‘Yes’, </w:t>
            </w:r>
            <w:r w:rsidR="00B51995">
              <w:rPr>
                <w:rFonts w:asciiTheme="minorHAnsi" w:hAnsiTheme="minorHAnsi" w:cstheme="minorHAnsi"/>
                <w:sz w:val="22"/>
                <w:szCs w:val="22"/>
              </w:rPr>
              <w:t>provide details below.</w:t>
            </w:r>
          </w:p>
        </w:tc>
      </w:tr>
      <w:tr w:rsidR="0094732E" w:rsidRPr="009F016B" w14:paraId="466E2137" w14:textId="77777777" w:rsidTr="00D57562">
        <w:tc>
          <w:tcPr>
            <w:tcW w:w="607" w:type="dxa"/>
            <w:tcBorders>
              <w:top w:val="nil"/>
              <w:left w:val="nil"/>
              <w:bottom w:val="nil"/>
              <w:right w:val="single" w:sz="4" w:space="0" w:color="auto"/>
            </w:tcBorders>
          </w:tcPr>
          <w:p w14:paraId="3602A8BC" w14:textId="77777777" w:rsidR="0094732E" w:rsidRPr="00431E3C" w:rsidRDefault="0094732E" w:rsidP="00D57562">
            <w:pPr>
              <w:spacing w:line="276" w:lineRule="auto"/>
              <w:ind w:left="-100"/>
              <w:jc w:val="both"/>
              <w:rPr>
                <w:rFonts w:asciiTheme="minorHAnsi" w:hAnsiTheme="minorHAnsi" w:cstheme="minorHAnsi"/>
                <w:b/>
                <w:bCs/>
                <w:sz w:val="22"/>
                <w:szCs w:val="22"/>
              </w:rPr>
            </w:pPr>
          </w:p>
        </w:tc>
        <w:tc>
          <w:tcPr>
            <w:tcW w:w="9741" w:type="dxa"/>
            <w:gridSpan w:val="2"/>
            <w:tcBorders>
              <w:left w:val="single" w:sz="4" w:space="0" w:color="auto"/>
            </w:tcBorders>
            <w:shd w:val="clear" w:color="auto" w:fill="auto"/>
          </w:tcPr>
          <w:p w14:paraId="1F101123" w14:textId="7DB0D509" w:rsidR="0094732E" w:rsidRPr="00D578E9" w:rsidRDefault="0094732E" w:rsidP="00D57562">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94732E" w:rsidRPr="009F016B" w14:paraId="09BCF6BA" w14:textId="77777777" w:rsidTr="0094732E">
        <w:tc>
          <w:tcPr>
            <w:tcW w:w="607" w:type="dxa"/>
            <w:tcBorders>
              <w:top w:val="nil"/>
              <w:left w:val="nil"/>
              <w:bottom w:val="nil"/>
              <w:right w:val="single" w:sz="4" w:space="0" w:color="auto"/>
            </w:tcBorders>
          </w:tcPr>
          <w:p w14:paraId="302FE012" w14:textId="26D8B4C6" w:rsidR="0094732E" w:rsidRPr="00431E3C" w:rsidRDefault="00D578E9" w:rsidP="0094732E">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3.4</w:t>
            </w:r>
            <w:r w:rsidR="0094732E" w:rsidRPr="00431E3C">
              <w:rPr>
                <w:rFonts w:asciiTheme="minorHAnsi" w:hAnsiTheme="minorHAnsi" w:cstheme="minorHAnsi"/>
                <w:b/>
                <w:bCs/>
                <w:sz w:val="22"/>
                <w:szCs w:val="22"/>
              </w:rPr>
              <w:t>.6</w:t>
            </w:r>
          </w:p>
        </w:tc>
        <w:tc>
          <w:tcPr>
            <w:tcW w:w="8040" w:type="dxa"/>
            <w:tcBorders>
              <w:left w:val="single" w:sz="4" w:space="0" w:color="auto"/>
            </w:tcBorders>
            <w:shd w:val="clear" w:color="auto" w:fill="auto"/>
          </w:tcPr>
          <w:p w14:paraId="5A247DC1" w14:textId="740DAB80" w:rsidR="0094732E" w:rsidRPr="00D578E9" w:rsidRDefault="0094732E" w:rsidP="00F605F6">
            <w:pPr>
              <w:spacing w:line="276" w:lineRule="auto"/>
              <w:rPr>
                <w:rFonts w:asciiTheme="minorHAnsi" w:hAnsiTheme="minorHAnsi" w:cstheme="minorHAnsi"/>
                <w:sz w:val="22"/>
                <w:szCs w:val="22"/>
              </w:rPr>
            </w:pPr>
            <w:r w:rsidRPr="00D578E9">
              <w:rPr>
                <w:rFonts w:asciiTheme="minorHAnsi" w:hAnsiTheme="minorHAnsi" w:cstheme="minorHAnsi"/>
                <w:sz w:val="22"/>
                <w:szCs w:val="22"/>
              </w:rPr>
              <w:t>Confirm if the</w:t>
            </w:r>
            <w:r w:rsidR="002055DD">
              <w:rPr>
                <w:rFonts w:asciiTheme="minorHAnsi" w:hAnsiTheme="minorHAnsi" w:cstheme="minorHAnsi"/>
                <w:sz w:val="22"/>
                <w:szCs w:val="22"/>
              </w:rPr>
              <w:t xml:space="preserve"> applicant</w:t>
            </w:r>
            <w:r w:rsidRPr="00D578E9">
              <w:rPr>
                <w:rFonts w:asciiTheme="minorHAnsi" w:hAnsiTheme="minorHAnsi" w:cstheme="minorHAnsi"/>
                <w:sz w:val="22"/>
                <w:szCs w:val="22"/>
              </w:rPr>
              <w:t xml:space="preserve"> </w:t>
            </w:r>
            <w:r w:rsidR="00F605F6">
              <w:rPr>
                <w:rFonts w:asciiTheme="minorHAnsi" w:hAnsiTheme="minorHAnsi" w:cstheme="minorHAnsi"/>
                <w:sz w:val="22"/>
                <w:szCs w:val="22"/>
              </w:rPr>
              <w:t>operates a</w:t>
            </w:r>
            <w:r w:rsidR="00F605F6" w:rsidRPr="00D578E9">
              <w:rPr>
                <w:rFonts w:asciiTheme="minorHAnsi" w:hAnsiTheme="minorHAnsi" w:cstheme="minorHAnsi"/>
                <w:sz w:val="22"/>
                <w:szCs w:val="22"/>
              </w:rPr>
              <w:t xml:space="preserve"> </w:t>
            </w:r>
            <w:r w:rsidRPr="00D578E9">
              <w:rPr>
                <w:rFonts w:asciiTheme="minorHAnsi" w:hAnsiTheme="minorHAnsi" w:cstheme="minorHAnsi"/>
                <w:sz w:val="22"/>
                <w:szCs w:val="22"/>
              </w:rPr>
              <w:t>contact centre</w:t>
            </w:r>
            <w:r w:rsidR="00F605F6">
              <w:rPr>
                <w:rFonts w:asciiTheme="minorHAnsi" w:hAnsiTheme="minorHAnsi" w:cstheme="minorHAnsi"/>
                <w:sz w:val="22"/>
                <w:szCs w:val="22"/>
              </w:rPr>
              <w:t xml:space="preserve"> with</w:t>
            </w:r>
            <w:r w:rsidRPr="00D578E9">
              <w:rPr>
                <w:rFonts w:asciiTheme="minorHAnsi" w:hAnsiTheme="minorHAnsi" w:cstheme="minorHAnsi"/>
                <w:sz w:val="22"/>
                <w:szCs w:val="22"/>
              </w:rPr>
              <w:t xml:space="preserve"> employees</w:t>
            </w:r>
            <w:r w:rsidR="00B51995">
              <w:rPr>
                <w:rFonts w:asciiTheme="minorHAnsi" w:hAnsiTheme="minorHAnsi" w:cstheme="minorHAnsi"/>
                <w:sz w:val="22"/>
                <w:szCs w:val="22"/>
              </w:rPr>
              <w:t>.</w:t>
            </w:r>
          </w:p>
        </w:tc>
        <w:tc>
          <w:tcPr>
            <w:tcW w:w="1701" w:type="dxa"/>
            <w:tcBorders>
              <w:left w:val="single" w:sz="4" w:space="0" w:color="auto"/>
            </w:tcBorders>
            <w:shd w:val="clear" w:color="auto" w:fill="auto"/>
          </w:tcPr>
          <w:p w14:paraId="37B3D9F2" w14:textId="051E645F" w:rsidR="0094732E" w:rsidRPr="00D578E9" w:rsidRDefault="0094732E" w:rsidP="0094732E">
            <w:pPr>
              <w:spacing w:line="276" w:lineRule="auto"/>
              <w:rPr>
                <w:rFonts w:asciiTheme="minorHAnsi" w:hAnsiTheme="minorHAnsi" w:cstheme="minorHAnsi"/>
                <w:sz w:val="22"/>
                <w:szCs w:val="22"/>
              </w:rPr>
            </w:pPr>
            <w:r w:rsidRPr="00D578E9">
              <w:rPr>
                <w:rFonts w:asciiTheme="minorHAnsi" w:hAnsiTheme="minorHAnsi" w:cstheme="minorHAnsi"/>
                <w:color w:val="006177"/>
                <w:sz w:val="22"/>
                <w:szCs w:val="22"/>
              </w:rPr>
              <w:t>[Yes/No]</w:t>
            </w:r>
          </w:p>
        </w:tc>
      </w:tr>
      <w:tr w:rsidR="00F605F6" w:rsidRPr="009F016B" w14:paraId="0B5300A0" w14:textId="77777777" w:rsidTr="0094732E">
        <w:tc>
          <w:tcPr>
            <w:tcW w:w="607" w:type="dxa"/>
            <w:tcBorders>
              <w:top w:val="nil"/>
              <w:left w:val="nil"/>
              <w:bottom w:val="nil"/>
              <w:right w:val="single" w:sz="4" w:space="0" w:color="auto"/>
            </w:tcBorders>
          </w:tcPr>
          <w:p w14:paraId="4A0F58D2" w14:textId="18CAC6E5" w:rsidR="00F605F6" w:rsidRDefault="00DB12B9" w:rsidP="0094732E">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3.4</w:t>
            </w:r>
            <w:r w:rsidRPr="00431E3C">
              <w:rPr>
                <w:rFonts w:asciiTheme="minorHAnsi" w:hAnsiTheme="minorHAnsi" w:cstheme="minorHAnsi"/>
                <w:b/>
                <w:bCs/>
                <w:sz w:val="22"/>
                <w:szCs w:val="22"/>
              </w:rPr>
              <w:t>.7</w:t>
            </w:r>
          </w:p>
        </w:tc>
        <w:tc>
          <w:tcPr>
            <w:tcW w:w="8040" w:type="dxa"/>
            <w:tcBorders>
              <w:left w:val="single" w:sz="4" w:space="0" w:color="auto"/>
            </w:tcBorders>
            <w:shd w:val="clear" w:color="auto" w:fill="auto"/>
          </w:tcPr>
          <w:p w14:paraId="49CF5F7B" w14:textId="0F3B1223" w:rsidR="00F605F6" w:rsidRPr="00D578E9" w:rsidRDefault="00DB12B9" w:rsidP="00DB12B9">
            <w:pPr>
              <w:spacing w:line="276" w:lineRule="auto"/>
              <w:rPr>
                <w:rFonts w:asciiTheme="minorHAnsi" w:hAnsiTheme="minorHAnsi" w:cstheme="minorHAnsi"/>
                <w:sz w:val="22"/>
                <w:szCs w:val="22"/>
              </w:rPr>
            </w:pPr>
            <w:r>
              <w:rPr>
                <w:rFonts w:asciiTheme="minorHAnsi" w:hAnsiTheme="minorHAnsi" w:cstheme="minorHAnsi"/>
                <w:sz w:val="22"/>
                <w:szCs w:val="22"/>
              </w:rPr>
              <w:t>If the answer to 3.4.6 is ‘Yes’, detail the number of employees within the contact centre</w:t>
            </w:r>
            <w:r w:rsidR="00B51995">
              <w:rPr>
                <w:rFonts w:asciiTheme="minorHAnsi" w:hAnsiTheme="minorHAnsi" w:cstheme="minorHAnsi"/>
                <w:sz w:val="22"/>
                <w:szCs w:val="22"/>
              </w:rPr>
              <w:t>.</w:t>
            </w:r>
          </w:p>
        </w:tc>
        <w:tc>
          <w:tcPr>
            <w:tcW w:w="1701" w:type="dxa"/>
            <w:tcBorders>
              <w:left w:val="single" w:sz="4" w:space="0" w:color="auto"/>
            </w:tcBorders>
            <w:shd w:val="clear" w:color="auto" w:fill="auto"/>
          </w:tcPr>
          <w:p w14:paraId="338EE0CE" w14:textId="74DD7E3A" w:rsidR="00F605F6" w:rsidRPr="00D578E9" w:rsidRDefault="00DB12B9" w:rsidP="0094732E">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r>
      <w:tr w:rsidR="0094732E" w:rsidRPr="009F016B" w14:paraId="6F12A24C" w14:textId="77777777" w:rsidTr="007B46B0">
        <w:tc>
          <w:tcPr>
            <w:tcW w:w="607" w:type="dxa"/>
            <w:tcBorders>
              <w:top w:val="nil"/>
              <w:left w:val="nil"/>
              <w:bottom w:val="nil"/>
              <w:right w:val="single" w:sz="4" w:space="0" w:color="auto"/>
            </w:tcBorders>
          </w:tcPr>
          <w:p w14:paraId="64C0224D" w14:textId="06F91B8E" w:rsidR="0094732E" w:rsidRPr="00431E3C" w:rsidRDefault="00DB12B9" w:rsidP="0094732E">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3.4</w:t>
            </w:r>
            <w:r w:rsidRPr="00431E3C">
              <w:rPr>
                <w:rFonts w:asciiTheme="minorHAnsi" w:hAnsiTheme="minorHAnsi" w:cstheme="minorHAnsi"/>
                <w:b/>
                <w:bCs/>
                <w:sz w:val="22"/>
                <w:szCs w:val="22"/>
              </w:rPr>
              <w:t>.8</w:t>
            </w:r>
          </w:p>
        </w:tc>
        <w:tc>
          <w:tcPr>
            <w:tcW w:w="8040" w:type="dxa"/>
            <w:tcBorders>
              <w:left w:val="single" w:sz="4" w:space="0" w:color="auto"/>
            </w:tcBorders>
            <w:shd w:val="clear" w:color="auto" w:fill="auto"/>
          </w:tcPr>
          <w:p w14:paraId="4F8E00EC" w14:textId="010BDD0E"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sz w:val="22"/>
                <w:szCs w:val="22"/>
              </w:rPr>
              <w:t>Confirm that the</w:t>
            </w:r>
            <w:r w:rsidR="002055DD">
              <w:rPr>
                <w:rFonts w:asciiTheme="minorHAnsi" w:hAnsiTheme="minorHAnsi" w:cstheme="minorHAnsi"/>
                <w:sz w:val="22"/>
                <w:szCs w:val="22"/>
              </w:rPr>
              <w:t xml:space="preserve"> applicant</w:t>
            </w:r>
            <w:r w:rsidRPr="00D578E9">
              <w:rPr>
                <w:rFonts w:asciiTheme="minorHAnsi" w:hAnsiTheme="minorHAnsi" w:cstheme="minorHAnsi"/>
                <w:sz w:val="22"/>
                <w:szCs w:val="22"/>
              </w:rPr>
              <w:t xml:space="preserve"> is satisfied that all collection agents/contact centre employees comply with the</w:t>
            </w:r>
            <w:r w:rsidRPr="00D578E9">
              <w:rPr>
                <w:rFonts w:asciiTheme="minorHAnsi" w:hAnsiTheme="minorHAnsi" w:cstheme="minorHAnsi"/>
                <w:bCs/>
                <w:sz w:val="22"/>
                <w:szCs w:val="22"/>
                <w:lang w:val="en-IE"/>
              </w:rPr>
              <w:t xml:space="preserve"> </w:t>
            </w:r>
            <w:hyperlink r:id="rId16" w:history="1">
              <w:r w:rsidRPr="00D578E9">
                <w:rPr>
                  <w:rStyle w:val="Hyperlink"/>
                  <w:rFonts w:asciiTheme="minorHAnsi" w:hAnsiTheme="minorHAnsi" w:cstheme="minorHAnsi"/>
                  <w:bCs/>
                  <w:sz w:val="22"/>
                  <w:szCs w:val="22"/>
                  <w:lang w:val="en-IE"/>
                </w:rPr>
                <w:t>Fitness and Probity Standards</w:t>
              </w:r>
            </w:hyperlink>
            <w:r w:rsidR="00B51995">
              <w:rPr>
                <w:rStyle w:val="Hyperlink"/>
                <w:rFonts w:asciiTheme="minorHAnsi" w:hAnsiTheme="minorHAnsi" w:cstheme="minorHAnsi"/>
                <w:bCs/>
                <w:sz w:val="22"/>
                <w:szCs w:val="22"/>
                <w:lang w:val="en-IE"/>
              </w:rPr>
              <w:t>.</w:t>
            </w:r>
          </w:p>
        </w:tc>
        <w:tc>
          <w:tcPr>
            <w:tcW w:w="1701" w:type="dxa"/>
            <w:tcBorders>
              <w:left w:val="single" w:sz="4" w:space="0" w:color="auto"/>
            </w:tcBorders>
            <w:shd w:val="clear" w:color="auto" w:fill="auto"/>
            <w:vAlign w:val="center"/>
          </w:tcPr>
          <w:p w14:paraId="15C62F56" w14:textId="1AD4A1C1"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[Yes/No/N/A]</w:t>
            </w:r>
          </w:p>
        </w:tc>
      </w:tr>
      <w:tr w:rsidR="0094732E" w:rsidRPr="009F016B" w14:paraId="4E2E5C05" w14:textId="77777777" w:rsidTr="007B46B0">
        <w:tc>
          <w:tcPr>
            <w:tcW w:w="607" w:type="dxa"/>
            <w:tcBorders>
              <w:top w:val="nil"/>
              <w:left w:val="nil"/>
              <w:bottom w:val="nil"/>
              <w:right w:val="single" w:sz="4" w:space="0" w:color="auto"/>
            </w:tcBorders>
          </w:tcPr>
          <w:p w14:paraId="38E93652" w14:textId="7F554CC2" w:rsidR="0094732E" w:rsidRPr="00431E3C" w:rsidRDefault="00DB12B9" w:rsidP="0094732E">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3.4.9</w:t>
            </w:r>
          </w:p>
        </w:tc>
        <w:tc>
          <w:tcPr>
            <w:tcW w:w="8040" w:type="dxa"/>
            <w:tcBorders>
              <w:left w:val="single" w:sz="4" w:space="0" w:color="auto"/>
            </w:tcBorders>
            <w:shd w:val="clear" w:color="auto" w:fill="auto"/>
          </w:tcPr>
          <w:p w14:paraId="7D16A4CF" w14:textId="5655F4FD"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sz w:val="22"/>
                <w:szCs w:val="22"/>
              </w:rPr>
              <w:t>Confirm that the</w:t>
            </w:r>
            <w:r w:rsidR="002055DD">
              <w:rPr>
                <w:rFonts w:asciiTheme="minorHAnsi" w:hAnsiTheme="minorHAnsi" w:cstheme="minorHAnsi"/>
                <w:sz w:val="22"/>
                <w:szCs w:val="22"/>
              </w:rPr>
              <w:t xml:space="preserve"> applicant</w:t>
            </w:r>
            <w:r w:rsidRPr="00D578E9">
              <w:rPr>
                <w:rFonts w:asciiTheme="minorHAnsi" w:hAnsiTheme="minorHAnsi" w:cstheme="minorHAnsi"/>
                <w:sz w:val="22"/>
                <w:szCs w:val="22"/>
              </w:rPr>
              <w:t xml:space="preserve"> has obtained written confirmation from all collection agents/contact centre employees that they agree to abide by the </w:t>
            </w:r>
            <w:hyperlink r:id="rId17" w:history="1">
              <w:r w:rsidRPr="00D578E9">
                <w:rPr>
                  <w:rStyle w:val="Hyperlink"/>
                  <w:rFonts w:asciiTheme="minorHAnsi" w:hAnsiTheme="minorHAnsi" w:cstheme="minorHAnsi"/>
                  <w:bCs/>
                  <w:sz w:val="22"/>
                  <w:szCs w:val="22"/>
                  <w:lang w:val="en-IE"/>
                </w:rPr>
                <w:t>Fitness and Probity Standards</w:t>
              </w:r>
            </w:hyperlink>
            <w:r w:rsidR="00B51995">
              <w:rPr>
                <w:b/>
                <w:sz w:val="22"/>
                <w:szCs w:val="22"/>
              </w:rPr>
              <w:t>.</w:t>
            </w:r>
          </w:p>
        </w:tc>
        <w:tc>
          <w:tcPr>
            <w:tcW w:w="1701" w:type="dxa"/>
            <w:tcBorders>
              <w:left w:val="single" w:sz="4" w:space="0" w:color="auto"/>
            </w:tcBorders>
            <w:shd w:val="clear" w:color="auto" w:fill="auto"/>
            <w:vAlign w:val="center"/>
          </w:tcPr>
          <w:p w14:paraId="68BDA34B" w14:textId="5340EC4B"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[Yes/No/N/A]</w:t>
            </w:r>
          </w:p>
        </w:tc>
      </w:tr>
    </w:tbl>
    <w:p w14:paraId="59AC023B" w14:textId="6A052F60" w:rsidR="0094732E" w:rsidRDefault="0094732E"/>
    <w:p w14:paraId="63F75854" w14:textId="46D6A129" w:rsidR="0094732E" w:rsidRPr="0094732E" w:rsidRDefault="00D578E9" w:rsidP="00A44508">
      <w:pPr>
        <w:tabs>
          <w:tab w:val="left" w:pos="6379"/>
          <w:tab w:val="left" w:pos="7655"/>
        </w:tabs>
        <w:spacing w:before="240" w:line="360" w:lineRule="auto"/>
        <w:ind w:left="-284" w:hanging="142"/>
        <w:rPr>
          <w:rFonts w:asciiTheme="minorHAnsi" w:hAnsiTheme="minorHAnsi" w:cstheme="minorHAnsi"/>
          <w:b/>
          <w:color w:val="006177"/>
        </w:rPr>
      </w:pPr>
      <w:r>
        <w:rPr>
          <w:rFonts w:asciiTheme="minorHAnsi" w:hAnsiTheme="minorHAnsi" w:cstheme="minorHAnsi"/>
          <w:b/>
          <w:color w:val="006177"/>
        </w:rPr>
        <w:t>3.5</w:t>
      </w:r>
      <w:r w:rsidR="0094732E">
        <w:rPr>
          <w:rFonts w:asciiTheme="minorHAnsi" w:hAnsiTheme="minorHAnsi" w:cstheme="minorHAnsi"/>
          <w:b/>
          <w:color w:val="006177"/>
        </w:rPr>
        <w:t xml:space="preserve"> Outsourcing</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040"/>
        <w:gridCol w:w="1701"/>
      </w:tblGrid>
      <w:tr w:rsidR="0094732E" w:rsidRPr="009F016B" w14:paraId="5F079BF5" w14:textId="77777777" w:rsidTr="0094732E">
        <w:tc>
          <w:tcPr>
            <w:tcW w:w="607" w:type="dxa"/>
            <w:tcBorders>
              <w:top w:val="nil"/>
              <w:left w:val="nil"/>
              <w:bottom w:val="nil"/>
              <w:right w:val="single" w:sz="4" w:space="0" w:color="auto"/>
            </w:tcBorders>
          </w:tcPr>
          <w:p w14:paraId="4D3959CF" w14:textId="3E7711E9" w:rsidR="0094732E" w:rsidRPr="00431E3C" w:rsidRDefault="00D578E9" w:rsidP="0094732E">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3.5</w:t>
            </w:r>
            <w:r w:rsidR="0094732E" w:rsidRPr="00431E3C">
              <w:rPr>
                <w:rFonts w:asciiTheme="minorHAnsi" w:hAnsiTheme="minorHAnsi" w:cstheme="minorHAnsi"/>
                <w:b/>
                <w:bCs/>
                <w:sz w:val="22"/>
                <w:szCs w:val="22"/>
              </w:rPr>
              <w:t>.1</w:t>
            </w:r>
          </w:p>
        </w:tc>
        <w:tc>
          <w:tcPr>
            <w:tcW w:w="8040" w:type="dxa"/>
            <w:tcBorders>
              <w:left w:val="single" w:sz="4" w:space="0" w:color="auto"/>
            </w:tcBorders>
            <w:shd w:val="clear" w:color="auto" w:fill="auto"/>
          </w:tcPr>
          <w:p w14:paraId="0EE82E70" w14:textId="6968492A"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Confirm whether the applicant intends to outsource any activity or service to another entity (Group or non-Group)</w:t>
            </w:r>
            <w:r w:rsidR="00B51995">
              <w:rPr>
                <w:rFonts w:asciiTheme="minorHAnsi" w:hAnsiTheme="minorHAnsi" w:cstheme="minorHAnsi"/>
                <w:bCs/>
                <w:sz w:val="22"/>
                <w:szCs w:val="22"/>
              </w:rPr>
              <w:t>.</w:t>
            </w:r>
          </w:p>
        </w:tc>
        <w:tc>
          <w:tcPr>
            <w:tcW w:w="1701" w:type="dxa"/>
            <w:tcBorders>
              <w:left w:val="single" w:sz="4" w:space="0" w:color="auto"/>
            </w:tcBorders>
            <w:shd w:val="clear" w:color="auto" w:fill="auto"/>
          </w:tcPr>
          <w:p w14:paraId="2C3742BA" w14:textId="247CE7FD"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[Yes/No]</w:t>
            </w:r>
          </w:p>
        </w:tc>
      </w:tr>
      <w:tr w:rsidR="0094732E" w:rsidRPr="009F016B" w14:paraId="53AA37BE" w14:textId="77777777" w:rsidTr="0094732E">
        <w:tc>
          <w:tcPr>
            <w:tcW w:w="607" w:type="dxa"/>
            <w:tcBorders>
              <w:top w:val="nil"/>
              <w:left w:val="nil"/>
              <w:bottom w:val="nil"/>
              <w:right w:val="single" w:sz="4" w:space="0" w:color="auto"/>
            </w:tcBorders>
          </w:tcPr>
          <w:p w14:paraId="77FD0AAE" w14:textId="4A4CBF65" w:rsidR="0094732E" w:rsidRPr="00431E3C" w:rsidRDefault="00D578E9" w:rsidP="0094732E">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3.5</w:t>
            </w:r>
            <w:r w:rsidR="0094732E" w:rsidRPr="00431E3C">
              <w:rPr>
                <w:rFonts w:asciiTheme="minorHAnsi" w:hAnsiTheme="minorHAnsi" w:cstheme="minorHAnsi"/>
                <w:b/>
                <w:bCs/>
                <w:sz w:val="22"/>
                <w:szCs w:val="22"/>
              </w:rPr>
              <w:t>.2</w:t>
            </w:r>
          </w:p>
          <w:p w14:paraId="429E12BC" w14:textId="77777777" w:rsidR="0094732E" w:rsidRPr="00431E3C" w:rsidRDefault="0094732E" w:rsidP="0094732E">
            <w:pPr>
              <w:spacing w:line="276" w:lineRule="auto"/>
              <w:ind w:left="-100"/>
              <w:jc w:val="both"/>
              <w:rPr>
                <w:rFonts w:asciiTheme="minorHAnsi" w:hAnsiTheme="minorHAnsi" w:cstheme="minorHAnsi"/>
                <w:b/>
                <w:bCs/>
                <w:sz w:val="22"/>
                <w:szCs w:val="22"/>
              </w:rPr>
            </w:pPr>
          </w:p>
          <w:p w14:paraId="227F9800" w14:textId="77777777" w:rsidR="0094732E" w:rsidRPr="00431E3C" w:rsidRDefault="0094732E" w:rsidP="0094732E">
            <w:pPr>
              <w:spacing w:line="276" w:lineRule="auto"/>
              <w:ind w:left="-100"/>
              <w:jc w:val="both"/>
              <w:rPr>
                <w:rFonts w:asciiTheme="minorHAnsi" w:hAnsiTheme="minorHAnsi" w:cstheme="minorHAnsi"/>
                <w:b/>
                <w:bCs/>
                <w:sz w:val="22"/>
                <w:szCs w:val="22"/>
              </w:rPr>
            </w:pPr>
          </w:p>
          <w:p w14:paraId="7F1AA099" w14:textId="77777777" w:rsidR="0094732E" w:rsidRPr="00431E3C" w:rsidRDefault="0094732E" w:rsidP="0094732E">
            <w:pPr>
              <w:spacing w:line="276" w:lineRule="auto"/>
              <w:ind w:left="-100"/>
              <w:jc w:val="both"/>
              <w:rPr>
                <w:rFonts w:asciiTheme="minorHAnsi" w:hAnsiTheme="minorHAnsi" w:cstheme="minorHAnsi"/>
                <w:b/>
                <w:bCs/>
                <w:sz w:val="22"/>
                <w:szCs w:val="22"/>
              </w:rPr>
            </w:pPr>
          </w:p>
          <w:p w14:paraId="40274B2D" w14:textId="77777777" w:rsidR="0094732E" w:rsidRPr="00431E3C" w:rsidRDefault="0094732E" w:rsidP="0094732E">
            <w:pPr>
              <w:spacing w:line="276" w:lineRule="auto"/>
              <w:ind w:left="-100"/>
              <w:jc w:val="both"/>
              <w:rPr>
                <w:rFonts w:asciiTheme="minorHAnsi" w:hAnsiTheme="minorHAnsi" w:cstheme="minorHAnsi"/>
                <w:b/>
                <w:bCs/>
                <w:sz w:val="22"/>
                <w:szCs w:val="22"/>
              </w:rPr>
            </w:pPr>
          </w:p>
          <w:p w14:paraId="61E8AF6A" w14:textId="77777777" w:rsidR="0094732E" w:rsidRPr="00431E3C" w:rsidRDefault="0094732E" w:rsidP="0094732E">
            <w:pPr>
              <w:spacing w:line="276" w:lineRule="auto"/>
              <w:ind w:left="-100"/>
              <w:jc w:val="both"/>
              <w:rPr>
                <w:rFonts w:asciiTheme="minorHAnsi" w:hAnsiTheme="minorHAnsi" w:cstheme="minorHAnsi"/>
                <w:b/>
                <w:bCs/>
                <w:sz w:val="22"/>
                <w:szCs w:val="22"/>
              </w:rPr>
            </w:pPr>
          </w:p>
          <w:p w14:paraId="741F3CB7" w14:textId="77777777" w:rsidR="0094732E" w:rsidRPr="00431E3C" w:rsidRDefault="0094732E" w:rsidP="0094732E">
            <w:pPr>
              <w:spacing w:line="276" w:lineRule="auto"/>
              <w:ind w:left="-100"/>
              <w:jc w:val="both"/>
              <w:rPr>
                <w:rFonts w:asciiTheme="minorHAnsi" w:hAnsiTheme="minorHAnsi" w:cstheme="minorHAnsi"/>
                <w:b/>
                <w:bCs/>
                <w:sz w:val="22"/>
                <w:szCs w:val="22"/>
              </w:rPr>
            </w:pPr>
          </w:p>
          <w:p w14:paraId="38136081" w14:textId="77777777" w:rsidR="0094732E" w:rsidRPr="00431E3C" w:rsidRDefault="0094732E" w:rsidP="0094732E">
            <w:pPr>
              <w:spacing w:line="276" w:lineRule="auto"/>
              <w:ind w:left="-100"/>
              <w:jc w:val="both"/>
              <w:rPr>
                <w:rFonts w:asciiTheme="minorHAnsi" w:hAnsiTheme="minorHAnsi" w:cstheme="minorHAnsi"/>
                <w:b/>
                <w:bCs/>
                <w:sz w:val="22"/>
                <w:szCs w:val="22"/>
              </w:rPr>
            </w:pPr>
          </w:p>
          <w:p w14:paraId="4AE0F94B" w14:textId="77777777" w:rsidR="0094732E" w:rsidRPr="00431E3C" w:rsidRDefault="0094732E" w:rsidP="0094732E">
            <w:pPr>
              <w:spacing w:line="276" w:lineRule="auto"/>
              <w:ind w:left="-100"/>
              <w:jc w:val="both"/>
              <w:rPr>
                <w:rFonts w:asciiTheme="minorHAnsi" w:hAnsiTheme="minorHAnsi" w:cstheme="minorHAnsi"/>
                <w:b/>
                <w:bCs/>
                <w:sz w:val="22"/>
                <w:szCs w:val="22"/>
              </w:rPr>
            </w:pPr>
          </w:p>
          <w:p w14:paraId="618E3C36" w14:textId="77777777" w:rsidR="0094732E" w:rsidRPr="00431E3C" w:rsidRDefault="0094732E" w:rsidP="0094732E">
            <w:pPr>
              <w:spacing w:line="276" w:lineRule="auto"/>
              <w:ind w:left="-100"/>
              <w:jc w:val="both"/>
              <w:rPr>
                <w:rFonts w:asciiTheme="minorHAnsi" w:hAnsiTheme="minorHAnsi" w:cstheme="minorHAnsi"/>
                <w:b/>
                <w:bCs/>
                <w:sz w:val="22"/>
                <w:szCs w:val="22"/>
              </w:rPr>
            </w:pPr>
          </w:p>
          <w:p w14:paraId="2C20FEB5" w14:textId="77777777" w:rsidR="0094732E" w:rsidRPr="00431E3C" w:rsidRDefault="0094732E" w:rsidP="0094732E">
            <w:pPr>
              <w:spacing w:line="276" w:lineRule="auto"/>
              <w:ind w:left="-100"/>
              <w:jc w:val="both"/>
              <w:rPr>
                <w:rFonts w:asciiTheme="minorHAnsi" w:hAnsiTheme="minorHAnsi" w:cstheme="minorHAnsi"/>
                <w:b/>
                <w:bCs/>
                <w:sz w:val="22"/>
                <w:szCs w:val="22"/>
              </w:rPr>
            </w:pPr>
          </w:p>
          <w:p w14:paraId="3BD49650" w14:textId="77777777" w:rsidR="0094732E" w:rsidRPr="00431E3C" w:rsidRDefault="0094732E" w:rsidP="0094732E">
            <w:pPr>
              <w:spacing w:line="276" w:lineRule="auto"/>
              <w:jc w:val="both"/>
              <w:rPr>
                <w:rFonts w:asciiTheme="minorHAnsi" w:hAnsiTheme="minorHAnsi" w:cstheme="minorHAnsi"/>
                <w:b/>
                <w:bCs/>
                <w:sz w:val="22"/>
                <w:szCs w:val="22"/>
              </w:rPr>
            </w:pPr>
          </w:p>
          <w:p w14:paraId="0FF52273" w14:textId="77777777" w:rsidR="0094732E" w:rsidRPr="00431E3C" w:rsidRDefault="0094732E" w:rsidP="0094732E">
            <w:pPr>
              <w:spacing w:line="276" w:lineRule="auto"/>
              <w:jc w:val="both"/>
              <w:rPr>
                <w:rFonts w:asciiTheme="minorHAnsi" w:hAnsiTheme="minorHAnsi" w:cstheme="minorHAnsi"/>
                <w:b/>
                <w:bCs/>
                <w:sz w:val="22"/>
                <w:szCs w:val="22"/>
              </w:rPr>
            </w:pPr>
          </w:p>
          <w:p w14:paraId="6158FDE0" w14:textId="77777777" w:rsidR="0094732E" w:rsidRPr="00431E3C" w:rsidRDefault="0094732E" w:rsidP="0094732E">
            <w:pPr>
              <w:spacing w:line="276" w:lineRule="auto"/>
              <w:jc w:val="both"/>
              <w:rPr>
                <w:rFonts w:asciiTheme="minorHAnsi" w:hAnsiTheme="minorHAnsi" w:cstheme="minorHAnsi"/>
                <w:b/>
                <w:bCs/>
                <w:sz w:val="22"/>
                <w:szCs w:val="22"/>
              </w:rPr>
            </w:pPr>
          </w:p>
          <w:p w14:paraId="5EC33465" w14:textId="77777777" w:rsidR="0094732E" w:rsidRPr="00431E3C" w:rsidRDefault="0094732E" w:rsidP="0094732E">
            <w:pPr>
              <w:spacing w:line="276" w:lineRule="auto"/>
              <w:jc w:val="both"/>
              <w:rPr>
                <w:rFonts w:asciiTheme="minorHAnsi" w:hAnsiTheme="minorHAnsi" w:cstheme="minorHAnsi"/>
                <w:b/>
                <w:bCs/>
                <w:sz w:val="22"/>
                <w:szCs w:val="22"/>
              </w:rPr>
            </w:pPr>
          </w:p>
          <w:p w14:paraId="638D1B9C" w14:textId="710FFBD0" w:rsidR="0094732E" w:rsidRPr="00431E3C" w:rsidRDefault="0094732E" w:rsidP="0094732E">
            <w:pPr>
              <w:spacing w:line="276" w:lineRule="auto"/>
              <w:jc w:val="both"/>
              <w:rPr>
                <w:rFonts w:asciiTheme="minorHAnsi" w:hAnsiTheme="minorHAnsi" w:cstheme="minorHAnsi"/>
                <w:b/>
                <w:bCs/>
                <w:sz w:val="22"/>
                <w:szCs w:val="22"/>
              </w:rPr>
            </w:pPr>
          </w:p>
        </w:tc>
        <w:tc>
          <w:tcPr>
            <w:tcW w:w="8040" w:type="dxa"/>
            <w:tcBorders>
              <w:left w:val="single" w:sz="4" w:space="0" w:color="auto"/>
            </w:tcBorders>
            <w:shd w:val="clear" w:color="auto" w:fill="auto"/>
          </w:tcPr>
          <w:p w14:paraId="1B9F2449" w14:textId="42498E12" w:rsidR="0094732E" w:rsidRPr="00D578E9" w:rsidRDefault="00D7528D" w:rsidP="0094732E">
            <w:pPr>
              <w:spacing w:line="276" w:lineRule="auto"/>
              <w:rPr>
                <w:rFonts w:asciiTheme="minorHAnsi" w:hAnsiTheme="minorHAnsi" w:cstheme="minorHAnsi"/>
                <w:bCs/>
                <w:sz w:val="22"/>
                <w:szCs w:val="22"/>
              </w:rPr>
            </w:pPr>
            <w:r>
              <w:rPr>
                <w:rFonts w:asciiTheme="minorHAnsi" w:hAnsiTheme="minorHAnsi" w:cstheme="minorHAnsi"/>
                <w:bCs/>
                <w:sz w:val="22"/>
                <w:szCs w:val="22"/>
              </w:rPr>
              <w:t>If the answer to 3.5</w:t>
            </w:r>
            <w:r w:rsidR="0094732E" w:rsidRPr="00D578E9">
              <w:rPr>
                <w:rFonts w:asciiTheme="minorHAnsi" w:hAnsiTheme="minorHAnsi" w:cstheme="minorHAnsi"/>
                <w:bCs/>
                <w:sz w:val="22"/>
                <w:szCs w:val="22"/>
              </w:rPr>
              <w:t xml:space="preserve">.1 is ‘Yes’, provide </w:t>
            </w:r>
            <w:r w:rsidR="0094732E" w:rsidRPr="00D578E9">
              <w:rPr>
                <w:rFonts w:asciiTheme="minorHAnsi" w:hAnsiTheme="minorHAnsi" w:cstheme="minorHAnsi"/>
                <w:b/>
                <w:bCs/>
                <w:sz w:val="22"/>
                <w:szCs w:val="22"/>
                <w:u w:val="single"/>
              </w:rPr>
              <w:t>in a separate document</w:t>
            </w:r>
            <w:r w:rsidR="0094732E" w:rsidRPr="00D578E9">
              <w:rPr>
                <w:rFonts w:asciiTheme="minorHAnsi" w:hAnsiTheme="minorHAnsi" w:cstheme="minorHAnsi"/>
                <w:bCs/>
                <w:sz w:val="22"/>
                <w:szCs w:val="22"/>
              </w:rPr>
              <w:t>:</w:t>
            </w:r>
          </w:p>
          <w:p w14:paraId="433FC8B5" w14:textId="31003AF4"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 A list</w:t>
            </w:r>
            <w:r w:rsidR="00E134FC" w:rsidRPr="00D578E9">
              <w:rPr>
                <w:rFonts w:asciiTheme="minorHAnsi" w:hAnsiTheme="minorHAnsi" w:cstheme="minorHAnsi"/>
                <w:bCs/>
                <w:sz w:val="22"/>
                <w:szCs w:val="22"/>
              </w:rPr>
              <w:t xml:space="preserve"> of each outsourced activity or service and a description of each, </w:t>
            </w:r>
            <w:r w:rsidRPr="00D578E9">
              <w:rPr>
                <w:rFonts w:asciiTheme="minorHAnsi" w:hAnsiTheme="minorHAnsi" w:cstheme="minorHAnsi"/>
                <w:bCs/>
                <w:sz w:val="22"/>
                <w:szCs w:val="22"/>
              </w:rPr>
              <w:t>including the name of the outsourced service provider and their location;</w:t>
            </w:r>
          </w:p>
          <w:p w14:paraId="010391F9" w14:textId="77777777"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 Details of the applicant’s outsourcing policies and procedures;</w:t>
            </w:r>
          </w:p>
          <w:p w14:paraId="6CC75837" w14:textId="3816AEBB"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 Details of the</w:t>
            </w:r>
            <w:r w:rsidR="00E134FC" w:rsidRPr="00D578E9">
              <w:rPr>
                <w:rFonts w:asciiTheme="minorHAnsi" w:hAnsiTheme="minorHAnsi" w:cstheme="minorHAnsi"/>
                <w:bCs/>
                <w:sz w:val="22"/>
                <w:szCs w:val="22"/>
              </w:rPr>
              <w:t xml:space="preserve"> rationale for outso</w:t>
            </w:r>
            <w:r w:rsidR="00B51995">
              <w:rPr>
                <w:rFonts w:asciiTheme="minorHAnsi" w:hAnsiTheme="minorHAnsi" w:cstheme="minorHAnsi"/>
                <w:bCs/>
                <w:sz w:val="22"/>
                <w:szCs w:val="22"/>
              </w:rPr>
              <w:t>urcing each activity or service</w:t>
            </w:r>
            <w:r w:rsidRPr="00D578E9">
              <w:rPr>
                <w:rFonts w:asciiTheme="minorHAnsi" w:hAnsiTheme="minorHAnsi" w:cstheme="minorHAnsi"/>
                <w:bCs/>
                <w:sz w:val="22"/>
                <w:szCs w:val="22"/>
              </w:rPr>
              <w:t>;</w:t>
            </w:r>
          </w:p>
          <w:p w14:paraId="4F241BEF" w14:textId="1AB92855"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 Details of the programme of oversight and verification to be completed by the applicant to ensure that the outsourced activity</w:t>
            </w:r>
            <w:r w:rsidR="00E134FC" w:rsidRPr="00D578E9">
              <w:rPr>
                <w:rFonts w:asciiTheme="minorHAnsi" w:hAnsiTheme="minorHAnsi" w:cstheme="minorHAnsi"/>
                <w:bCs/>
                <w:sz w:val="22"/>
                <w:szCs w:val="22"/>
              </w:rPr>
              <w:t>/service</w:t>
            </w:r>
            <w:r w:rsidRPr="00D578E9">
              <w:rPr>
                <w:rFonts w:asciiTheme="minorHAnsi" w:hAnsiTheme="minorHAnsi" w:cstheme="minorHAnsi"/>
                <w:bCs/>
                <w:sz w:val="22"/>
                <w:szCs w:val="22"/>
              </w:rPr>
              <w:t xml:space="preserve"> is being provided in line with the service levels contractually agreed with the outsourced service provider;</w:t>
            </w:r>
          </w:p>
          <w:p w14:paraId="3750886D" w14:textId="77777777"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 Details of the persons within the applicant who are responsible for completing and overseeing the programme of oversight and verification in respect of the outsourced service provider and their location;</w:t>
            </w:r>
          </w:p>
          <w:p w14:paraId="4FBAB69E" w14:textId="7ADFF074"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 xml:space="preserve">• Details of the risks associated with the outsourcing of </w:t>
            </w:r>
            <w:r w:rsidR="00E134FC" w:rsidRPr="00D578E9">
              <w:rPr>
                <w:rFonts w:asciiTheme="minorHAnsi" w:hAnsiTheme="minorHAnsi" w:cstheme="minorHAnsi"/>
                <w:bCs/>
                <w:sz w:val="22"/>
                <w:szCs w:val="22"/>
              </w:rPr>
              <w:t xml:space="preserve">activities or services </w:t>
            </w:r>
            <w:r w:rsidRPr="00D578E9">
              <w:rPr>
                <w:rFonts w:asciiTheme="minorHAnsi" w:hAnsiTheme="minorHAnsi" w:cstheme="minorHAnsi"/>
                <w:bCs/>
                <w:sz w:val="22"/>
                <w:szCs w:val="22"/>
              </w:rPr>
              <w:t>and how these are managed and, mitigated</w:t>
            </w:r>
            <w:r w:rsidR="00ED5C44">
              <w:rPr>
                <w:rFonts w:asciiTheme="minorHAnsi" w:hAnsiTheme="minorHAnsi" w:cstheme="minorHAnsi"/>
                <w:bCs/>
                <w:sz w:val="22"/>
                <w:szCs w:val="22"/>
              </w:rPr>
              <w:t xml:space="preserve"> by the </w:t>
            </w:r>
            <w:r w:rsidR="000F3273">
              <w:rPr>
                <w:rFonts w:asciiTheme="minorHAnsi" w:hAnsiTheme="minorHAnsi" w:cstheme="minorHAnsi"/>
                <w:bCs/>
                <w:sz w:val="22"/>
                <w:szCs w:val="22"/>
              </w:rPr>
              <w:t>a</w:t>
            </w:r>
            <w:r w:rsidR="00ED5C44">
              <w:rPr>
                <w:rFonts w:asciiTheme="minorHAnsi" w:hAnsiTheme="minorHAnsi" w:cstheme="minorHAnsi"/>
                <w:bCs/>
                <w:sz w:val="22"/>
                <w:szCs w:val="22"/>
              </w:rPr>
              <w:t>pplicant</w:t>
            </w:r>
            <w:r w:rsidR="00E134FC" w:rsidRPr="00D578E9">
              <w:rPr>
                <w:rFonts w:asciiTheme="minorHAnsi" w:hAnsiTheme="minorHAnsi" w:cstheme="minorHAnsi"/>
                <w:bCs/>
                <w:sz w:val="22"/>
                <w:szCs w:val="22"/>
              </w:rPr>
              <w:t>.</w:t>
            </w:r>
          </w:p>
          <w:p w14:paraId="2FA6E9DD" w14:textId="6CED75A6" w:rsidR="0094732E" w:rsidRPr="00D578E9" w:rsidRDefault="0094732E" w:rsidP="0094732E">
            <w:pPr>
              <w:spacing w:line="276" w:lineRule="auto"/>
              <w:rPr>
                <w:rFonts w:asciiTheme="minorHAnsi" w:hAnsiTheme="minorHAnsi" w:cstheme="minorHAnsi"/>
                <w:bCs/>
                <w:sz w:val="22"/>
                <w:szCs w:val="22"/>
              </w:rPr>
            </w:pPr>
          </w:p>
        </w:tc>
        <w:tc>
          <w:tcPr>
            <w:tcW w:w="1701" w:type="dxa"/>
            <w:tcBorders>
              <w:left w:val="single" w:sz="4" w:space="0" w:color="auto"/>
            </w:tcBorders>
            <w:shd w:val="clear" w:color="auto" w:fill="auto"/>
          </w:tcPr>
          <w:p w14:paraId="376909D0" w14:textId="4E1FCCE7"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[Document Reference]</w:t>
            </w:r>
          </w:p>
        </w:tc>
      </w:tr>
      <w:tr w:rsidR="0094732E" w:rsidRPr="009F016B" w14:paraId="293239FF" w14:textId="77777777" w:rsidTr="0094732E">
        <w:tc>
          <w:tcPr>
            <w:tcW w:w="607" w:type="dxa"/>
            <w:tcBorders>
              <w:top w:val="nil"/>
              <w:left w:val="nil"/>
              <w:bottom w:val="nil"/>
              <w:right w:val="single" w:sz="4" w:space="0" w:color="auto"/>
            </w:tcBorders>
          </w:tcPr>
          <w:p w14:paraId="010642A4" w14:textId="4411C80E" w:rsidR="0094732E" w:rsidRPr="00431E3C" w:rsidRDefault="00D578E9" w:rsidP="0094732E">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3.5</w:t>
            </w:r>
            <w:r w:rsidR="0094732E" w:rsidRPr="00431E3C">
              <w:rPr>
                <w:rFonts w:asciiTheme="minorHAnsi" w:hAnsiTheme="minorHAnsi" w:cstheme="minorHAnsi"/>
                <w:b/>
                <w:bCs/>
                <w:sz w:val="22"/>
                <w:szCs w:val="22"/>
              </w:rPr>
              <w:t>.3</w:t>
            </w:r>
          </w:p>
        </w:tc>
        <w:tc>
          <w:tcPr>
            <w:tcW w:w="8040" w:type="dxa"/>
            <w:tcBorders>
              <w:left w:val="single" w:sz="4" w:space="0" w:color="auto"/>
            </w:tcBorders>
            <w:shd w:val="clear" w:color="auto" w:fill="auto"/>
          </w:tcPr>
          <w:p w14:paraId="03B7800A" w14:textId="151F4F56" w:rsidR="0094732E" w:rsidRPr="00D578E9" w:rsidRDefault="00E134FC" w:rsidP="0094732E">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 xml:space="preserve">Confirm that outsourcing of the activity or service </w:t>
            </w:r>
            <w:r w:rsidR="0094732E" w:rsidRPr="00D578E9">
              <w:rPr>
                <w:rFonts w:asciiTheme="minorHAnsi" w:hAnsiTheme="minorHAnsi" w:cstheme="minorHAnsi"/>
                <w:bCs/>
                <w:sz w:val="22"/>
                <w:szCs w:val="22"/>
              </w:rPr>
              <w:t>will not result in the delegation by senior management of the applicant of its responsibility for the outsourced function</w:t>
            </w:r>
            <w:r w:rsidR="00B51995">
              <w:rPr>
                <w:rFonts w:asciiTheme="minorHAnsi" w:hAnsiTheme="minorHAnsi" w:cstheme="minorHAnsi"/>
                <w:bCs/>
                <w:sz w:val="22"/>
                <w:szCs w:val="22"/>
              </w:rPr>
              <w:t>.</w:t>
            </w:r>
          </w:p>
        </w:tc>
        <w:tc>
          <w:tcPr>
            <w:tcW w:w="1701" w:type="dxa"/>
            <w:tcBorders>
              <w:left w:val="single" w:sz="4" w:space="0" w:color="auto"/>
            </w:tcBorders>
            <w:shd w:val="clear" w:color="auto" w:fill="auto"/>
          </w:tcPr>
          <w:p w14:paraId="6837367D" w14:textId="54A261A5"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[Yes/No</w:t>
            </w:r>
            <w:r w:rsidR="00E134FC" w:rsidRPr="00D578E9">
              <w:rPr>
                <w:rFonts w:asciiTheme="minorHAnsi" w:hAnsiTheme="minorHAnsi" w:cstheme="minorHAnsi"/>
                <w:color w:val="006177"/>
                <w:sz w:val="22"/>
                <w:szCs w:val="22"/>
              </w:rPr>
              <w:t>/N/A</w:t>
            </w:r>
            <w:r w:rsidRPr="00D578E9">
              <w:rPr>
                <w:rFonts w:asciiTheme="minorHAnsi" w:hAnsiTheme="minorHAnsi" w:cstheme="minorHAnsi"/>
                <w:color w:val="006177"/>
                <w:sz w:val="22"/>
                <w:szCs w:val="22"/>
              </w:rPr>
              <w:t>]</w:t>
            </w:r>
          </w:p>
        </w:tc>
      </w:tr>
      <w:tr w:rsidR="0094732E" w:rsidRPr="009F016B" w14:paraId="36E73F98" w14:textId="77777777" w:rsidTr="0094732E">
        <w:tc>
          <w:tcPr>
            <w:tcW w:w="607" w:type="dxa"/>
            <w:tcBorders>
              <w:top w:val="nil"/>
              <w:left w:val="nil"/>
              <w:bottom w:val="nil"/>
              <w:right w:val="single" w:sz="4" w:space="0" w:color="auto"/>
            </w:tcBorders>
          </w:tcPr>
          <w:p w14:paraId="2D817939" w14:textId="663419F4" w:rsidR="0094732E" w:rsidRPr="00431E3C" w:rsidRDefault="0094732E" w:rsidP="00D578E9">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3.</w:t>
            </w:r>
            <w:r w:rsidR="00D578E9">
              <w:rPr>
                <w:rFonts w:asciiTheme="minorHAnsi" w:hAnsiTheme="minorHAnsi" w:cstheme="minorHAnsi"/>
                <w:b/>
                <w:bCs/>
                <w:sz w:val="22"/>
                <w:szCs w:val="22"/>
              </w:rPr>
              <w:t>5</w:t>
            </w:r>
            <w:r w:rsidRPr="00431E3C">
              <w:rPr>
                <w:rFonts w:asciiTheme="minorHAnsi" w:hAnsiTheme="minorHAnsi" w:cstheme="minorHAnsi"/>
                <w:b/>
                <w:bCs/>
                <w:sz w:val="22"/>
                <w:szCs w:val="22"/>
              </w:rPr>
              <w:t>.4</w:t>
            </w:r>
          </w:p>
        </w:tc>
        <w:tc>
          <w:tcPr>
            <w:tcW w:w="8040" w:type="dxa"/>
            <w:tcBorders>
              <w:left w:val="single" w:sz="4" w:space="0" w:color="auto"/>
            </w:tcBorders>
            <w:shd w:val="clear" w:color="auto" w:fill="auto"/>
          </w:tcPr>
          <w:p w14:paraId="04F9F42E" w14:textId="5F6F581C" w:rsidR="0094732E" w:rsidRPr="00D578E9" w:rsidRDefault="0094732E" w:rsidP="00E134FC">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Confirm if the</w:t>
            </w:r>
            <w:r w:rsidR="002055DD">
              <w:rPr>
                <w:rFonts w:asciiTheme="minorHAnsi" w:hAnsiTheme="minorHAnsi" w:cstheme="minorHAnsi"/>
                <w:bCs/>
                <w:sz w:val="22"/>
                <w:szCs w:val="22"/>
              </w:rPr>
              <w:t xml:space="preserve"> applicant</w:t>
            </w:r>
            <w:r w:rsidRPr="00D578E9">
              <w:rPr>
                <w:rFonts w:asciiTheme="minorHAnsi" w:hAnsiTheme="minorHAnsi" w:cstheme="minorHAnsi"/>
                <w:bCs/>
                <w:sz w:val="22"/>
                <w:szCs w:val="22"/>
              </w:rPr>
              <w:t xml:space="preserve"> has appropriate governance arrangements and internal systems, controls and procedures in place, including an adequate monitoring and reporting programm</w:t>
            </w:r>
            <w:r w:rsidR="00E134FC" w:rsidRPr="00D578E9">
              <w:rPr>
                <w:rFonts w:asciiTheme="minorHAnsi" w:hAnsiTheme="minorHAnsi" w:cstheme="minorHAnsi"/>
                <w:bCs/>
                <w:sz w:val="22"/>
                <w:szCs w:val="22"/>
              </w:rPr>
              <w:t xml:space="preserve">e, in respect of outsourced activities/services </w:t>
            </w:r>
            <w:r w:rsidRPr="00D578E9">
              <w:rPr>
                <w:rFonts w:asciiTheme="minorHAnsi" w:hAnsiTheme="minorHAnsi" w:cstheme="minorHAnsi"/>
                <w:bCs/>
                <w:sz w:val="22"/>
                <w:szCs w:val="22"/>
              </w:rPr>
              <w:t>to oversee and ensure adherence to the terms of the</w:t>
            </w:r>
            <w:r w:rsidR="00E134FC" w:rsidRPr="00D578E9">
              <w:rPr>
                <w:rFonts w:asciiTheme="minorHAnsi" w:hAnsiTheme="minorHAnsi" w:cstheme="minorHAnsi"/>
                <w:bCs/>
                <w:sz w:val="22"/>
                <w:szCs w:val="22"/>
              </w:rPr>
              <w:t xml:space="preserve"> relevant</w:t>
            </w:r>
            <w:r w:rsidRPr="00D578E9">
              <w:rPr>
                <w:rFonts w:asciiTheme="minorHAnsi" w:hAnsiTheme="minorHAnsi" w:cstheme="minorHAnsi"/>
                <w:bCs/>
                <w:sz w:val="22"/>
                <w:szCs w:val="22"/>
              </w:rPr>
              <w:t xml:space="preserve"> outsourcing arrangements.</w:t>
            </w:r>
          </w:p>
        </w:tc>
        <w:tc>
          <w:tcPr>
            <w:tcW w:w="1701" w:type="dxa"/>
            <w:tcBorders>
              <w:left w:val="single" w:sz="4" w:space="0" w:color="auto"/>
            </w:tcBorders>
            <w:shd w:val="clear" w:color="auto" w:fill="auto"/>
          </w:tcPr>
          <w:p w14:paraId="5B145AAB" w14:textId="7958631E" w:rsidR="0094732E" w:rsidRPr="00D578E9" w:rsidRDefault="0094732E" w:rsidP="0094732E">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[Yes/No</w:t>
            </w:r>
            <w:r w:rsidR="00E134FC" w:rsidRPr="00D578E9">
              <w:rPr>
                <w:rFonts w:asciiTheme="minorHAnsi" w:hAnsiTheme="minorHAnsi" w:cstheme="minorHAnsi"/>
                <w:color w:val="006177"/>
                <w:sz w:val="22"/>
                <w:szCs w:val="22"/>
              </w:rPr>
              <w:t>/N/A</w:t>
            </w:r>
            <w:r w:rsidRPr="00D578E9">
              <w:rPr>
                <w:rFonts w:asciiTheme="minorHAnsi" w:hAnsiTheme="minorHAnsi" w:cstheme="minorHAnsi"/>
                <w:color w:val="006177"/>
                <w:sz w:val="22"/>
                <w:szCs w:val="22"/>
              </w:rPr>
              <w:t>]</w:t>
            </w:r>
          </w:p>
        </w:tc>
      </w:tr>
    </w:tbl>
    <w:p w14:paraId="5AE72CB5" w14:textId="04C8B19A" w:rsidR="00A51E79" w:rsidRDefault="00A51E79" w:rsidP="00A51E79">
      <w:pPr>
        <w:tabs>
          <w:tab w:val="left" w:pos="6379"/>
          <w:tab w:val="left" w:pos="7655"/>
        </w:tabs>
        <w:spacing w:before="240" w:line="360" w:lineRule="auto"/>
        <w:ind w:hanging="567"/>
        <w:jc w:val="both"/>
        <w:rPr>
          <w:rFonts w:asciiTheme="minorHAnsi" w:hAnsiTheme="minorHAnsi" w:cstheme="minorHAnsi"/>
          <w:b/>
          <w:color w:val="006177"/>
        </w:rPr>
      </w:pPr>
    </w:p>
    <w:p w14:paraId="4FFDC693" w14:textId="386839E9" w:rsidR="009F016B" w:rsidRDefault="009F016B" w:rsidP="001F64DF">
      <w:pPr>
        <w:tabs>
          <w:tab w:val="left" w:pos="6379"/>
          <w:tab w:val="left" w:pos="7655"/>
        </w:tabs>
        <w:spacing w:before="240" w:line="360" w:lineRule="auto"/>
        <w:jc w:val="both"/>
        <w:rPr>
          <w:rFonts w:asciiTheme="minorHAnsi" w:hAnsiTheme="minorHAnsi" w:cstheme="minorHAnsi"/>
          <w:b/>
          <w:color w:val="006177"/>
        </w:rPr>
      </w:pPr>
    </w:p>
    <w:tbl>
      <w:tblPr>
        <w:tblW w:w="10206" w:type="dxa"/>
        <w:tblInd w:w="-572" w:type="dxa"/>
        <w:shd w:val="clear" w:color="auto" w:fill="ED7D31" w:themeFill="accent2"/>
        <w:tblCellMar>
          <w:top w:w="57" w:type="dxa"/>
          <w:bottom w:w="57" w:type="dxa"/>
        </w:tblCellMar>
        <w:tblLook w:val="04A0" w:firstRow="1" w:lastRow="0" w:firstColumn="1" w:lastColumn="0" w:noHBand="0" w:noVBand="1"/>
      </w:tblPr>
      <w:tblGrid>
        <w:gridCol w:w="10206"/>
      </w:tblGrid>
      <w:tr w:rsidR="00A53C5E" w:rsidRPr="00151BB7" w14:paraId="06CF7142" w14:textId="77777777" w:rsidTr="009D4B0E">
        <w:trPr>
          <w:trHeight w:val="263"/>
        </w:trPr>
        <w:tc>
          <w:tcPr>
            <w:tcW w:w="10206" w:type="dxa"/>
            <w:tcBorders>
              <w:top w:val="single" w:sz="4" w:space="0" w:color="auto"/>
              <w:left w:val="single" w:sz="4" w:space="0" w:color="auto"/>
              <w:bottom w:val="single" w:sz="4" w:space="0" w:color="auto"/>
              <w:right w:val="single" w:sz="4" w:space="0" w:color="auto"/>
            </w:tcBorders>
            <w:shd w:val="clear" w:color="auto" w:fill="5EC5C2"/>
          </w:tcPr>
          <w:p w14:paraId="5ADDB757" w14:textId="3E5FA215" w:rsidR="00A53C5E" w:rsidRPr="001A519C" w:rsidRDefault="00B94E58" w:rsidP="00891A4E">
            <w:pPr>
              <w:pStyle w:val="Heading1"/>
              <w:spacing w:before="60" w:after="60"/>
              <w:jc w:val="center"/>
              <w:rPr>
                <w:rFonts w:asciiTheme="minorHAnsi" w:hAnsiTheme="minorHAnsi" w:cstheme="minorHAnsi"/>
                <w:b/>
                <w:color w:val="09506C"/>
              </w:rPr>
            </w:pPr>
            <w:bookmarkStart w:id="9" w:name="_Toc114734978"/>
            <w:bookmarkStart w:id="10" w:name="_Toc16142157"/>
            <w:r w:rsidRPr="001A519C">
              <w:rPr>
                <w:rFonts w:asciiTheme="minorHAnsi" w:hAnsiTheme="minorHAnsi" w:cstheme="minorHAnsi"/>
                <w:b/>
                <w:color w:val="09506C"/>
              </w:rPr>
              <w:t>PART 4</w:t>
            </w:r>
            <w:r w:rsidR="00A53C5E" w:rsidRPr="001A519C">
              <w:rPr>
                <w:rFonts w:asciiTheme="minorHAnsi" w:hAnsiTheme="minorHAnsi" w:cstheme="minorHAnsi"/>
                <w:b/>
                <w:color w:val="09506C"/>
              </w:rPr>
              <w:t xml:space="preserve"> – </w:t>
            </w:r>
            <w:bookmarkEnd w:id="9"/>
            <w:r w:rsidR="00891A4E">
              <w:rPr>
                <w:rFonts w:asciiTheme="minorHAnsi" w:hAnsiTheme="minorHAnsi" w:cstheme="minorHAnsi"/>
                <w:b/>
                <w:color w:val="09506C"/>
              </w:rPr>
              <w:t>Bu</w:t>
            </w:r>
            <w:r w:rsidR="00EF6CAE">
              <w:rPr>
                <w:rFonts w:asciiTheme="minorHAnsi" w:hAnsiTheme="minorHAnsi" w:cstheme="minorHAnsi"/>
                <w:b/>
                <w:color w:val="09506C"/>
              </w:rPr>
              <w:t>siness Model</w:t>
            </w:r>
          </w:p>
        </w:tc>
      </w:tr>
    </w:tbl>
    <w:p w14:paraId="608F6F78" w14:textId="01BE2DDE" w:rsidR="00C474E5" w:rsidRPr="00431E3C" w:rsidRDefault="00431E3C" w:rsidP="00431E3C">
      <w:pPr>
        <w:tabs>
          <w:tab w:val="left" w:pos="6379"/>
          <w:tab w:val="left" w:pos="7655"/>
        </w:tabs>
        <w:spacing w:before="240" w:line="360" w:lineRule="auto"/>
        <w:ind w:left="-426"/>
        <w:jc w:val="both"/>
        <w:rPr>
          <w:rFonts w:asciiTheme="minorHAnsi" w:hAnsiTheme="minorHAnsi" w:cs="Calibri"/>
          <w:b/>
          <w:color w:val="006177"/>
        </w:rPr>
      </w:pPr>
      <w:r>
        <w:rPr>
          <w:rFonts w:asciiTheme="minorHAnsi" w:hAnsiTheme="minorHAnsi" w:cs="Calibri"/>
          <w:b/>
          <w:color w:val="006177"/>
        </w:rPr>
        <w:t xml:space="preserve">4.1 </w:t>
      </w:r>
      <w:r w:rsidRPr="001D6688">
        <w:rPr>
          <w:rFonts w:asciiTheme="minorHAnsi" w:hAnsiTheme="minorHAnsi" w:cs="Calibri"/>
          <w:b/>
          <w:color w:val="006177"/>
        </w:rPr>
        <w:t>Funding Resources</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040"/>
        <w:gridCol w:w="1701"/>
      </w:tblGrid>
      <w:tr w:rsidR="00431E3C" w:rsidRPr="00D578E9" w14:paraId="1A88C341" w14:textId="77777777" w:rsidTr="007B46B0">
        <w:tc>
          <w:tcPr>
            <w:tcW w:w="607" w:type="dxa"/>
            <w:tcBorders>
              <w:top w:val="nil"/>
              <w:left w:val="nil"/>
              <w:bottom w:val="nil"/>
              <w:right w:val="single" w:sz="4" w:space="0" w:color="auto"/>
            </w:tcBorders>
          </w:tcPr>
          <w:p w14:paraId="0B8451E3" w14:textId="2DF3331F" w:rsidR="00431E3C" w:rsidRPr="00431E3C" w:rsidRDefault="00431E3C" w:rsidP="00431E3C">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4.1.1</w:t>
            </w:r>
          </w:p>
        </w:tc>
        <w:tc>
          <w:tcPr>
            <w:tcW w:w="8040" w:type="dxa"/>
            <w:tcBorders>
              <w:left w:val="single" w:sz="4" w:space="0" w:color="auto"/>
            </w:tcBorders>
            <w:shd w:val="clear" w:color="auto" w:fill="auto"/>
          </w:tcPr>
          <w:p w14:paraId="6E462217" w14:textId="188CEA94" w:rsidR="00431E3C" w:rsidRPr="00D578E9" w:rsidRDefault="00431E3C" w:rsidP="00431E3C">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Provide details</w:t>
            </w:r>
            <w:r w:rsidR="00806E66">
              <w:rPr>
                <w:rFonts w:asciiTheme="minorHAnsi" w:hAnsiTheme="minorHAnsi" w:cstheme="minorHAnsi"/>
                <w:bCs/>
                <w:sz w:val="22"/>
                <w:szCs w:val="22"/>
              </w:rPr>
              <w:t xml:space="preserve"> and evidence</w:t>
            </w:r>
            <w:r w:rsidRPr="00D578E9">
              <w:rPr>
                <w:rFonts w:asciiTheme="minorHAnsi" w:hAnsiTheme="minorHAnsi" w:cstheme="minorHAnsi"/>
                <w:bCs/>
                <w:sz w:val="22"/>
                <w:szCs w:val="22"/>
              </w:rPr>
              <w:t xml:space="preserve"> of the source(s) and level of funding available to the applicant, including any contingency funding arrangements, to support its proposed business activities and details of the terms and conditions on which this funding is available to the applicant</w:t>
            </w:r>
            <w:r w:rsidR="00B51995">
              <w:rPr>
                <w:rFonts w:asciiTheme="minorHAnsi" w:hAnsiTheme="minorHAnsi" w:cstheme="minorHAnsi"/>
                <w:bCs/>
                <w:sz w:val="22"/>
                <w:szCs w:val="22"/>
              </w:rPr>
              <w:t>.</w:t>
            </w:r>
          </w:p>
        </w:tc>
        <w:tc>
          <w:tcPr>
            <w:tcW w:w="1701" w:type="dxa"/>
            <w:tcBorders>
              <w:left w:val="single" w:sz="4" w:space="0" w:color="auto"/>
            </w:tcBorders>
            <w:shd w:val="clear" w:color="auto" w:fill="auto"/>
          </w:tcPr>
          <w:p w14:paraId="1396C824" w14:textId="553A330D" w:rsidR="00431E3C" w:rsidRPr="00D578E9" w:rsidRDefault="00431E3C" w:rsidP="00431E3C">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[Document Reference]</w:t>
            </w:r>
          </w:p>
        </w:tc>
      </w:tr>
      <w:tr w:rsidR="00431E3C" w:rsidRPr="00D578E9" w14:paraId="1DEBD3B4" w14:textId="77777777" w:rsidTr="007B46B0">
        <w:tc>
          <w:tcPr>
            <w:tcW w:w="607" w:type="dxa"/>
            <w:tcBorders>
              <w:top w:val="nil"/>
              <w:left w:val="nil"/>
              <w:bottom w:val="nil"/>
              <w:right w:val="single" w:sz="4" w:space="0" w:color="auto"/>
            </w:tcBorders>
          </w:tcPr>
          <w:p w14:paraId="61637CF7" w14:textId="5A6A96DD" w:rsidR="00431E3C" w:rsidRPr="00431E3C" w:rsidRDefault="00431E3C" w:rsidP="00431E3C">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4.1.2</w:t>
            </w:r>
          </w:p>
        </w:tc>
        <w:tc>
          <w:tcPr>
            <w:tcW w:w="8040" w:type="dxa"/>
            <w:tcBorders>
              <w:left w:val="single" w:sz="4" w:space="0" w:color="auto"/>
            </w:tcBorders>
            <w:shd w:val="clear" w:color="auto" w:fill="auto"/>
          </w:tcPr>
          <w:p w14:paraId="067E5501" w14:textId="127AD7AF" w:rsidR="00431E3C" w:rsidRPr="00D578E9" w:rsidRDefault="00431E3C" w:rsidP="00431E3C">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Confirm that the applicant has assessed and is satisfied that it has a stable source of funding in place and that this funding is not repayable at short notice</w:t>
            </w:r>
            <w:r w:rsidR="00B51995">
              <w:rPr>
                <w:rFonts w:asciiTheme="minorHAnsi" w:hAnsiTheme="minorHAnsi" w:cstheme="minorHAnsi"/>
                <w:bCs/>
                <w:sz w:val="22"/>
                <w:szCs w:val="22"/>
              </w:rPr>
              <w:t>.</w:t>
            </w:r>
          </w:p>
        </w:tc>
        <w:tc>
          <w:tcPr>
            <w:tcW w:w="1701" w:type="dxa"/>
            <w:tcBorders>
              <w:left w:val="single" w:sz="4" w:space="0" w:color="auto"/>
            </w:tcBorders>
            <w:shd w:val="clear" w:color="auto" w:fill="auto"/>
          </w:tcPr>
          <w:p w14:paraId="378FACFA" w14:textId="141A6AD8" w:rsidR="00431E3C" w:rsidRPr="00D578E9" w:rsidRDefault="00431E3C" w:rsidP="00431E3C">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[Yes/No]</w:t>
            </w:r>
          </w:p>
        </w:tc>
      </w:tr>
      <w:tr w:rsidR="00431E3C" w:rsidRPr="00D578E9" w14:paraId="1DE0583B" w14:textId="77777777" w:rsidTr="007B46B0">
        <w:tc>
          <w:tcPr>
            <w:tcW w:w="607" w:type="dxa"/>
            <w:tcBorders>
              <w:top w:val="nil"/>
              <w:left w:val="nil"/>
              <w:bottom w:val="nil"/>
              <w:right w:val="single" w:sz="4" w:space="0" w:color="auto"/>
            </w:tcBorders>
          </w:tcPr>
          <w:p w14:paraId="7B2574E8" w14:textId="0B417399" w:rsidR="00431E3C" w:rsidRPr="00431E3C" w:rsidRDefault="00431E3C" w:rsidP="00431E3C">
            <w:pPr>
              <w:spacing w:line="276" w:lineRule="auto"/>
              <w:ind w:left="-100"/>
              <w:jc w:val="both"/>
              <w:rPr>
                <w:rFonts w:asciiTheme="minorHAnsi" w:hAnsiTheme="minorHAnsi" w:cstheme="minorHAnsi"/>
                <w:b/>
                <w:bCs/>
                <w:sz w:val="22"/>
                <w:szCs w:val="22"/>
              </w:rPr>
            </w:pPr>
            <w:r w:rsidRPr="00431E3C">
              <w:rPr>
                <w:rFonts w:asciiTheme="minorHAnsi" w:hAnsiTheme="minorHAnsi" w:cstheme="minorHAnsi"/>
                <w:b/>
                <w:bCs/>
                <w:sz w:val="22"/>
                <w:szCs w:val="22"/>
              </w:rPr>
              <w:t>4.1.3</w:t>
            </w:r>
          </w:p>
        </w:tc>
        <w:tc>
          <w:tcPr>
            <w:tcW w:w="8040" w:type="dxa"/>
            <w:tcBorders>
              <w:left w:val="single" w:sz="4" w:space="0" w:color="auto"/>
            </w:tcBorders>
            <w:shd w:val="clear" w:color="auto" w:fill="auto"/>
          </w:tcPr>
          <w:p w14:paraId="6702E449" w14:textId="43F811AE" w:rsidR="00431E3C" w:rsidRPr="00D578E9" w:rsidRDefault="00431E3C" w:rsidP="00431E3C">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Provide an overview of the policies and procedures the applicant has established and will implement and maintain regarding the management and monitoring of its funding position to ensure the sustainability of its proposed business activities</w:t>
            </w:r>
            <w:r w:rsidR="00B51995">
              <w:rPr>
                <w:rFonts w:asciiTheme="minorHAnsi" w:hAnsiTheme="minorHAnsi" w:cstheme="minorHAnsi"/>
                <w:bCs/>
                <w:sz w:val="22"/>
                <w:szCs w:val="22"/>
              </w:rPr>
              <w:t>.</w:t>
            </w:r>
          </w:p>
        </w:tc>
        <w:tc>
          <w:tcPr>
            <w:tcW w:w="1701" w:type="dxa"/>
            <w:tcBorders>
              <w:left w:val="single" w:sz="4" w:space="0" w:color="auto"/>
            </w:tcBorders>
            <w:shd w:val="clear" w:color="auto" w:fill="auto"/>
          </w:tcPr>
          <w:p w14:paraId="74FCB608" w14:textId="0DB312F2" w:rsidR="00431E3C" w:rsidRPr="00D578E9" w:rsidRDefault="00431E3C" w:rsidP="00431E3C">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[Document Reference]</w:t>
            </w:r>
          </w:p>
        </w:tc>
      </w:tr>
    </w:tbl>
    <w:p w14:paraId="46716D66" w14:textId="3E3BA29D" w:rsidR="00431E3C" w:rsidRDefault="00431E3C"/>
    <w:p w14:paraId="50DCA377" w14:textId="0E1751C2" w:rsidR="00431E3C" w:rsidRDefault="00431E3C" w:rsidP="00431E3C">
      <w:pPr>
        <w:tabs>
          <w:tab w:val="left" w:pos="6379"/>
          <w:tab w:val="left" w:pos="7655"/>
        </w:tabs>
        <w:spacing w:before="240" w:line="360" w:lineRule="auto"/>
        <w:ind w:left="-426"/>
        <w:jc w:val="both"/>
        <w:rPr>
          <w:rFonts w:asciiTheme="minorHAnsi" w:hAnsiTheme="minorHAnsi" w:cstheme="minorHAnsi"/>
          <w:b/>
          <w:color w:val="006177"/>
        </w:rPr>
      </w:pPr>
      <w:r>
        <w:rPr>
          <w:rFonts w:asciiTheme="minorHAnsi" w:hAnsiTheme="minorHAnsi" w:cs="Calibri"/>
          <w:b/>
          <w:color w:val="006177"/>
        </w:rPr>
        <w:t xml:space="preserve">4.2 </w:t>
      </w:r>
      <w:r>
        <w:rPr>
          <w:rFonts w:asciiTheme="minorHAnsi" w:hAnsiTheme="minorHAnsi" w:cstheme="minorHAnsi"/>
          <w:b/>
          <w:color w:val="006177"/>
        </w:rPr>
        <w:t>Customer</w:t>
      </w:r>
      <w:r w:rsidR="00806E66">
        <w:rPr>
          <w:rFonts w:asciiTheme="minorHAnsi" w:hAnsiTheme="minorHAnsi" w:cstheme="minorHAnsi"/>
          <w:b/>
          <w:color w:val="006177"/>
        </w:rPr>
        <w:t>/B</w:t>
      </w:r>
      <w:r w:rsidR="00ED5C44">
        <w:rPr>
          <w:rFonts w:asciiTheme="minorHAnsi" w:hAnsiTheme="minorHAnsi" w:cstheme="minorHAnsi"/>
          <w:b/>
          <w:color w:val="006177"/>
        </w:rPr>
        <w:t>orrower</w:t>
      </w:r>
      <w:r>
        <w:rPr>
          <w:rFonts w:asciiTheme="minorHAnsi" w:hAnsiTheme="minorHAnsi" w:cstheme="minorHAnsi"/>
          <w:b/>
          <w:color w:val="006177"/>
        </w:rPr>
        <w:t xml:space="preserve"> Base</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2435"/>
        <w:gridCol w:w="2435"/>
        <w:gridCol w:w="2435"/>
        <w:gridCol w:w="2436"/>
      </w:tblGrid>
      <w:tr w:rsidR="00EF00B7" w:rsidRPr="009F016B" w14:paraId="6FD7D23E" w14:textId="77777777" w:rsidTr="007B46B0">
        <w:tc>
          <w:tcPr>
            <w:tcW w:w="607" w:type="dxa"/>
            <w:tcBorders>
              <w:top w:val="nil"/>
              <w:left w:val="nil"/>
              <w:bottom w:val="nil"/>
              <w:right w:val="single" w:sz="4" w:space="0" w:color="auto"/>
            </w:tcBorders>
          </w:tcPr>
          <w:p w14:paraId="32D0884F" w14:textId="236E9C76" w:rsidR="00EF00B7" w:rsidRPr="00431E3C" w:rsidRDefault="00772569" w:rsidP="00EF00B7">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4.2</w:t>
            </w:r>
            <w:r w:rsidR="00EF00B7">
              <w:rPr>
                <w:rFonts w:asciiTheme="minorHAnsi" w:hAnsiTheme="minorHAnsi" w:cstheme="minorHAnsi"/>
                <w:b/>
                <w:bCs/>
                <w:sz w:val="22"/>
                <w:szCs w:val="22"/>
              </w:rPr>
              <w:t>.1</w:t>
            </w:r>
          </w:p>
        </w:tc>
        <w:tc>
          <w:tcPr>
            <w:tcW w:w="9741" w:type="dxa"/>
            <w:gridSpan w:val="4"/>
            <w:tcBorders>
              <w:left w:val="single" w:sz="4" w:space="0" w:color="auto"/>
            </w:tcBorders>
            <w:shd w:val="clear" w:color="auto" w:fill="auto"/>
          </w:tcPr>
          <w:p w14:paraId="050A1BC4" w14:textId="05BFB4CA" w:rsidR="00EF00B7" w:rsidRPr="00D578E9" w:rsidRDefault="00EF00B7" w:rsidP="00EF00B7">
            <w:pPr>
              <w:spacing w:line="276" w:lineRule="auto"/>
              <w:rPr>
                <w:rFonts w:asciiTheme="minorHAnsi" w:hAnsiTheme="minorHAnsi" w:cstheme="minorHAnsi"/>
                <w:bCs/>
                <w:sz w:val="22"/>
                <w:szCs w:val="22"/>
              </w:rPr>
            </w:pPr>
            <w:r w:rsidRPr="00D578E9">
              <w:rPr>
                <w:rFonts w:asciiTheme="minorHAnsi" w:eastAsiaTheme="minorHAnsi" w:hAnsiTheme="minorHAnsi" w:cstheme="minorBidi"/>
                <w:sz w:val="22"/>
                <w:szCs w:val="22"/>
                <w:lang w:val="en-IE"/>
              </w:rPr>
              <w:t>Indicate in the table below, the total number of projected borrowers in relation to the first 3 years of operations:</w:t>
            </w:r>
          </w:p>
        </w:tc>
      </w:tr>
      <w:tr w:rsidR="00EF00B7" w:rsidRPr="009F016B" w14:paraId="37431166" w14:textId="77777777" w:rsidTr="007B46B0">
        <w:tc>
          <w:tcPr>
            <w:tcW w:w="607" w:type="dxa"/>
            <w:tcBorders>
              <w:top w:val="nil"/>
              <w:left w:val="nil"/>
              <w:bottom w:val="nil"/>
              <w:right w:val="single" w:sz="4" w:space="0" w:color="auto"/>
            </w:tcBorders>
          </w:tcPr>
          <w:p w14:paraId="2911C3CA" w14:textId="77777777" w:rsidR="00EF00B7" w:rsidRPr="00431E3C" w:rsidRDefault="00EF00B7" w:rsidP="00EF00B7">
            <w:pPr>
              <w:spacing w:line="276" w:lineRule="auto"/>
              <w:ind w:left="-100"/>
              <w:jc w:val="both"/>
              <w:rPr>
                <w:rFonts w:asciiTheme="minorHAnsi" w:hAnsiTheme="minorHAnsi" w:cstheme="minorHAnsi"/>
                <w:b/>
                <w:bCs/>
                <w:sz w:val="22"/>
                <w:szCs w:val="22"/>
              </w:rPr>
            </w:pPr>
          </w:p>
        </w:tc>
        <w:tc>
          <w:tcPr>
            <w:tcW w:w="2435" w:type="dxa"/>
            <w:tcBorders>
              <w:left w:val="single" w:sz="4" w:space="0" w:color="auto"/>
            </w:tcBorders>
            <w:shd w:val="clear" w:color="auto" w:fill="auto"/>
          </w:tcPr>
          <w:p w14:paraId="36D4353B" w14:textId="10F0046C" w:rsidR="00EF00B7" w:rsidRPr="00D578E9" w:rsidRDefault="00EF00B7" w:rsidP="00EF00B7">
            <w:pPr>
              <w:spacing w:line="276" w:lineRule="auto"/>
              <w:rPr>
                <w:rFonts w:asciiTheme="minorHAnsi" w:hAnsiTheme="minorHAnsi" w:cstheme="minorHAnsi"/>
                <w:bCs/>
                <w:sz w:val="22"/>
                <w:szCs w:val="22"/>
              </w:rPr>
            </w:pPr>
            <w:r w:rsidRPr="00D578E9">
              <w:rPr>
                <w:rFonts w:asciiTheme="minorHAnsi" w:hAnsiTheme="minorHAnsi" w:cs="Calibri"/>
                <w:b/>
                <w:color w:val="000000" w:themeColor="text1"/>
                <w:sz w:val="22"/>
                <w:szCs w:val="22"/>
              </w:rPr>
              <w:t>Year</w:t>
            </w:r>
          </w:p>
        </w:tc>
        <w:tc>
          <w:tcPr>
            <w:tcW w:w="2435" w:type="dxa"/>
            <w:tcBorders>
              <w:left w:val="single" w:sz="4" w:space="0" w:color="auto"/>
            </w:tcBorders>
            <w:shd w:val="clear" w:color="auto" w:fill="auto"/>
          </w:tcPr>
          <w:p w14:paraId="060AE7B6" w14:textId="62E66F82" w:rsidR="00EF00B7" w:rsidRPr="00D578E9" w:rsidRDefault="00EF00B7" w:rsidP="00EF00B7">
            <w:pPr>
              <w:spacing w:line="276" w:lineRule="auto"/>
              <w:rPr>
                <w:rFonts w:asciiTheme="minorHAnsi" w:hAnsiTheme="minorHAnsi" w:cstheme="minorHAnsi"/>
                <w:bCs/>
                <w:sz w:val="22"/>
                <w:szCs w:val="22"/>
              </w:rPr>
            </w:pPr>
            <w:r w:rsidRPr="00D578E9">
              <w:rPr>
                <w:rFonts w:asciiTheme="minorHAnsi" w:hAnsiTheme="minorHAnsi" w:cs="Calibri"/>
                <w:b/>
                <w:color w:val="000000" w:themeColor="text1"/>
                <w:sz w:val="22"/>
                <w:szCs w:val="22"/>
              </w:rPr>
              <w:t>Year 1</w:t>
            </w:r>
          </w:p>
        </w:tc>
        <w:tc>
          <w:tcPr>
            <w:tcW w:w="2435" w:type="dxa"/>
            <w:tcBorders>
              <w:left w:val="single" w:sz="4" w:space="0" w:color="auto"/>
            </w:tcBorders>
            <w:shd w:val="clear" w:color="auto" w:fill="auto"/>
          </w:tcPr>
          <w:p w14:paraId="6B67EB56" w14:textId="3D50CAFC" w:rsidR="00EF00B7" w:rsidRPr="00D578E9" w:rsidRDefault="00EF00B7" w:rsidP="00EF00B7">
            <w:pPr>
              <w:spacing w:line="276" w:lineRule="auto"/>
              <w:rPr>
                <w:rFonts w:asciiTheme="minorHAnsi" w:hAnsiTheme="minorHAnsi" w:cstheme="minorHAnsi"/>
                <w:bCs/>
                <w:sz w:val="22"/>
                <w:szCs w:val="22"/>
              </w:rPr>
            </w:pPr>
            <w:r w:rsidRPr="00D578E9">
              <w:rPr>
                <w:rFonts w:asciiTheme="minorHAnsi" w:hAnsiTheme="minorHAnsi" w:cs="Calibri"/>
                <w:b/>
                <w:color w:val="000000" w:themeColor="text1"/>
                <w:sz w:val="22"/>
                <w:szCs w:val="22"/>
              </w:rPr>
              <w:t>Year 2</w:t>
            </w:r>
          </w:p>
        </w:tc>
        <w:tc>
          <w:tcPr>
            <w:tcW w:w="2436" w:type="dxa"/>
            <w:tcBorders>
              <w:left w:val="single" w:sz="4" w:space="0" w:color="auto"/>
            </w:tcBorders>
            <w:shd w:val="clear" w:color="auto" w:fill="auto"/>
          </w:tcPr>
          <w:p w14:paraId="2990E8E3" w14:textId="5F87E995" w:rsidR="00EF00B7" w:rsidRPr="00D578E9" w:rsidRDefault="00EF00B7" w:rsidP="00EF00B7">
            <w:pPr>
              <w:spacing w:line="276" w:lineRule="auto"/>
              <w:rPr>
                <w:rFonts w:asciiTheme="minorHAnsi" w:hAnsiTheme="minorHAnsi" w:cstheme="minorHAnsi"/>
                <w:bCs/>
                <w:sz w:val="22"/>
                <w:szCs w:val="22"/>
              </w:rPr>
            </w:pPr>
            <w:r w:rsidRPr="00D578E9">
              <w:rPr>
                <w:rFonts w:asciiTheme="minorHAnsi" w:hAnsiTheme="minorHAnsi" w:cs="Calibri"/>
                <w:b/>
                <w:color w:val="000000" w:themeColor="text1"/>
                <w:sz w:val="22"/>
                <w:szCs w:val="22"/>
              </w:rPr>
              <w:t>Year 3</w:t>
            </w:r>
          </w:p>
        </w:tc>
      </w:tr>
      <w:tr w:rsidR="00EF00B7" w:rsidRPr="009F016B" w14:paraId="62BAE096" w14:textId="77777777" w:rsidTr="007B46B0">
        <w:tc>
          <w:tcPr>
            <w:tcW w:w="607" w:type="dxa"/>
            <w:tcBorders>
              <w:top w:val="nil"/>
              <w:left w:val="nil"/>
              <w:bottom w:val="nil"/>
              <w:right w:val="single" w:sz="4" w:space="0" w:color="auto"/>
            </w:tcBorders>
          </w:tcPr>
          <w:p w14:paraId="56C2C72B" w14:textId="77777777" w:rsidR="00EF00B7" w:rsidRPr="00431E3C" w:rsidRDefault="00EF00B7" w:rsidP="00EF00B7">
            <w:pPr>
              <w:spacing w:line="276" w:lineRule="auto"/>
              <w:ind w:left="-100"/>
              <w:jc w:val="both"/>
              <w:rPr>
                <w:rFonts w:asciiTheme="minorHAnsi" w:hAnsiTheme="minorHAnsi" w:cstheme="minorHAnsi"/>
                <w:b/>
                <w:bCs/>
                <w:sz w:val="22"/>
                <w:szCs w:val="22"/>
              </w:rPr>
            </w:pPr>
          </w:p>
        </w:tc>
        <w:tc>
          <w:tcPr>
            <w:tcW w:w="2435" w:type="dxa"/>
            <w:tcBorders>
              <w:left w:val="single" w:sz="4" w:space="0" w:color="auto"/>
            </w:tcBorders>
            <w:shd w:val="clear" w:color="auto" w:fill="auto"/>
          </w:tcPr>
          <w:p w14:paraId="095FA0BB" w14:textId="7C18D044" w:rsidR="00EF00B7" w:rsidRPr="00D578E9" w:rsidRDefault="00EF00B7" w:rsidP="00EF00B7">
            <w:pPr>
              <w:spacing w:line="276" w:lineRule="auto"/>
              <w:rPr>
                <w:rFonts w:asciiTheme="minorHAnsi" w:hAnsiTheme="minorHAnsi" w:cstheme="minorHAnsi"/>
                <w:bCs/>
                <w:sz w:val="22"/>
                <w:szCs w:val="22"/>
              </w:rPr>
            </w:pPr>
            <w:r w:rsidRPr="00D578E9">
              <w:rPr>
                <w:rFonts w:asciiTheme="minorHAnsi" w:hAnsiTheme="minorHAnsi" w:cs="Calibri"/>
                <w:sz w:val="22"/>
                <w:szCs w:val="22"/>
              </w:rPr>
              <w:t>Number of borrowers</w:t>
            </w:r>
          </w:p>
        </w:tc>
        <w:tc>
          <w:tcPr>
            <w:tcW w:w="2435" w:type="dxa"/>
            <w:tcBorders>
              <w:left w:val="single" w:sz="4" w:space="0" w:color="auto"/>
            </w:tcBorders>
            <w:shd w:val="clear" w:color="auto" w:fill="auto"/>
          </w:tcPr>
          <w:p w14:paraId="34A5CCD3" w14:textId="5EFACA6B" w:rsidR="00EF00B7" w:rsidRPr="00D578E9" w:rsidRDefault="00EF00B7" w:rsidP="00EF00B7">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2435" w:type="dxa"/>
            <w:tcBorders>
              <w:left w:val="single" w:sz="4" w:space="0" w:color="auto"/>
            </w:tcBorders>
            <w:shd w:val="clear" w:color="auto" w:fill="auto"/>
          </w:tcPr>
          <w:p w14:paraId="57AF788B" w14:textId="563465AD" w:rsidR="00EF00B7" w:rsidRPr="00D578E9" w:rsidRDefault="00EF00B7" w:rsidP="00EF00B7">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c>
          <w:tcPr>
            <w:tcW w:w="2436" w:type="dxa"/>
            <w:tcBorders>
              <w:left w:val="single" w:sz="4" w:space="0" w:color="auto"/>
            </w:tcBorders>
            <w:shd w:val="clear" w:color="auto" w:fill="auto"/>
          </w:tcPr>
          <w:p w14:paraId="01B047B0" w14:textId="332D92E3" w:rsidR="00EF00B7" w:rsidRPr="00D578E9" w:rsidRDefault="00EF00B7" w:rsidP="00EF00B7">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[Type Answer]</w:t>
            </w:r>
          </w:p>
        </w:tc>
      </w:tr>
      <w:tr w:rsidR="00EF00B7" w:rsidRPr="009F016B" w14:paraId="6A5A2000" w14:textId="77777777" w:rsidTr="007B46B0">
        <w:tc>
          <w:tcPr>
            <w:tcW w:w="607" w:type="dxa"/>
            <w:tcBorders>
              <w:top w:val="nil"/>
              <w:left w:val="nil"/>
              <w:bottom w:val="nil"/>
              <w:right w:val="single" w:sz="4" w:space="0" w:color="auto"/>
            </w:tcBorders>
          </w:tcPr>
          <w:p w14:paraId="05EAC7DD" w14:textId="589684A8" w:rsidR="00EF00B7" w:rsidRPr="00431E3C" w:rsidRDefault="00772569" w:rsidP="00EF00B7">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4.2</w:t>
            </w:r>
            <w:r w:rsidR="00EF00B7" w:rsidRPr="00431E3C">
              <w:rPr>
                <w:rFonts w:asciiTheme="minorHAnsi" w:hAnsiTheme="minorHAnsi" w:cstheme="minorHAnsi"/>
                <w:b/>
                <w:bCs/>
                <w:sz w:val="22"/>
                <w:szCs w:val="22"/>
              </w:rPr>
              <w:t>.</w:t>
            </w:r>
            <w:r w:rsidR="00EF00B7">
              <w:rPr>
                <w:rFonts w:asciiTheme="minorHAnsi" w:hAnsiTheme="minorHAnsi" w:cstheme="minorHAnsi"/>
                <w:b/>
                <w:bCs/>
                <w:sz w:val="22"/>
                <w:szCs w:val="22"/>
              </w:rPr>
              <w:t>2</w:t>
            </w:r>
          </w:p>
        </w:tc>
        <w:tc>
          <w:tcPr>
            <w:tcW w:w="9741" w:type="dxa"/>
            <w:gridSpan w:val="4"/>
            <w:tcBorders>
              <w:left w:val="single" w:sz="4" w:space="0" w:color="auto"/>
            </w:tcBorders>
            <w:shd w:val="clear" w:color="auto" w:fill="auto"/>
          </w:tcPr>
          <w:p w14:paraId="39220D04" w14:textId="6FB8E494" w:rsidR="00EF00B7" w:rsidRPr="00D578E9" w:rsidRDefault="00EF00B7" w:rsidP="00EF00B7">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Provide details of how the</w:t>
            </w:r>
            <w:r w:rsidR="002055DD">
              <w:rPr>
                <w:rFonts w:asciiTheme="minorHAnsi" w:hAnsiTheme="minorHAnsi" w:cstheme="minorHAnsi"/>
                <w:bCs/>
                <w:sz w:val="22"/>
                <w:szCs w:val="22"/>
              </w:rPr>
              <w:t xml:space="preserve"> applicant</w:t>
            </w:r>
            <w:r w:rsidRPr="00D578E9">
              <w:rPr>
                <w:rFonts w:asciiTheme="minorHAnsi" w:hAnsiTheme="minorHAnsi" w:cstheme="minorHAnsi"/>
                <w:bCs/>
                <w:sz w:val="22"/>
                <w:szCs w:val="22"/>
              </w:rPr>
              <w:t xml:space="preserve"> intends to attract consumers/develop its consumer base (e.g. advertising, referrals, personal contacts etc.)</w:t>
            </w:r>
          </w:p>
        </w:tc>
      </w:tr>
      <w:tr w:rsidR="00EF00B7" w:rsidRPr="009F016B" w14:paraId="42125D2A" w14:textId="77777777" w:rsidTr="007B46B0">
        <w:tc>
          <w:tcPr>
            <w:tcW w:w="607" w:type="dxa"/>
            <w:tcBorders>
              <w:top w:val="nil"/>
              <w:left w:val="nil"/>
              <w:bottom w:val="nil"/>
              <w:right w:val="single" w:sz="4" w:space="0" w:color="auto"/>
            </w:tcBorders>
          </w:tcPr>
          <w:p w14:paraId="6594CBD8" w14:textId="77777777" w:rsidR="00EF00B7" w:rsidRPr="00431E3C" w:rsidRDefault="00EF00B7" w:rsidP="00EF00B7">
            <w:pPr>
              <w:spacing w:line="276" w:lineRule="auto"/>
              <w:ind w:left="-100"/>
              <w:jc w:val="both"/>
              <w:rPr>
                <w:rFonts w:asciiTheme="minorHAnsi" w:hAnsiTheme="minorHAnsi" w:cstheme="minorHAnsi"/>
                <w:b/>
                <w:bCs/>
                <w:sz w:val="22"/>
                <w:szCs w:val="22"/>
              </w:rPr>
            </w:pPr>
          </w:p>
        </w:tc>
        <w:tc>
          <w:tcPr>
            <w:tcW w:w="9741" w:type="dxa"/>
            <w:gridSpan w:val="4"/>
            <w:tcBorders>
              <w:left w:val="single" w:sz="4" w:space="0" w:color="auto"/>
            </w:tcBorders>
            <w:shd w:val="clear" w:color="auto" w:fill="auto"/>
            <w:vAlign w:val="center"/>
          </w:tcPr>
          <w:p w14:paraId="185CFAE8" w14:textId="036A4454" w:rsidR="00EF00B7" w:rsidRPr="00D578E9" w:rsidRDefault="00EF00B7" w:rsidP="00EF00B7">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bl>
    <w:p w14:paraId="729C563F" w14:textId="77777777" w:rsidR="00D578E9" w:rsidRDefault="00D578E9" w:rsidP="00431E3C">
      <w:pPr>
        <w:tabs>
          <w:tab w:val="left" w:pos="6379"/>
          <w:tab w:val="left" w:pos="7655"/>
        </w:tabs>
        <w:spacing w:before="240" w:line="360" w:lineRule="auto"/>
        <w:ind w:left="-426"/>
        <w:jc w:val="both"/>
        <w:rPr>
          <w:rFonts w:asciiTheme="minorHAnsi" w:hAnsiTheme="minorHAnsi" w:cs="Calibri"/>
          <w:b/>
          <w:color w:val="006177"/>
        </w:rPr>
      </w:pPr>
    </w:p>
    <w:p w14:paraId="46D0F55D" w14:textId="4EBAE2D1" w:rsidR="00431E3C" w:rsidRDefault="00061BAB" w:rsidP="00431E3C">
      <w:pPr>
        <w:tabs>
          <w:tab w:val="left" w:pos="6379"/>
          <w:tab w:val="left" w:pos="7655"/>
        </w:tabs>
        <w:spacing w:before="240" w:line="360" w:lineRule="auto"/>
        <w:ind w:left="-426"/>
        <w:jc w:val="both"/>
        <w:rPr>
          <w:rFonts w:asciiTheme="minorHAnsi" w:hAnsiTheme="minorHAnsi" w:cs="Calibri"/>
          <w:b/>
          <w:color w:val="006177"/>
        </w:rPr>
      </w:pPr>
      <w:r>
        <w:rPr>
          <w:rFonts w:asciiTheme="minorHAnsi" w:hAnsiTheme="minorHAnsi" w:cs="Calibri"/>
          <w:b/>
          <w:color w:val="006177"/>
        </w:rPr>
        <w:t xml:space="preserve">4.3 </w:t>
      </w:r>
      <w:r w:rsidR="00F07028">
        <w:rPr>
          <w:rFonts w:asciiTheme="minorHAnsi" w:hAnsiTheme="minorHAnsi" w:cs="Calibri"/>
          <w:b/>
          <w:color w:val="006177"/>
        </w:rPr>
        <w:t>Nature of proposed business</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040"/>
        <w:gridCol w:w="1701"/>
      </w:tblGrid>
      <w:tr w:rsidR="00F07028" w:rsidRPr="009F016B" w14:paraId="17724CD0" w14:textId="77777777" w:rsidTr="007B46B0">
        <w:tc>
          <w:tcPr>
            <w:tcW w:w="607" w:type="dxa"/>
            <w:tcBorders>
              <w:top w:val="nil"/>
              <w:left w:val="nil"/>
              <w:bottom w:val="nil"/>
              <w:right w:val="single" w:sz="4" w:space="0" w:color="auto"/>
            </w:tcBorders>
          </w:tcPr>
          <w:p w14:paraId="139B3A86" w14:textId="7226E741" w:rsidR="00F07028" w:rsidRDefault="00F07028" w:rsidP="00F07028">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4.3.1</w:t>
            </w:r>
          </w:p>
        </w:tc>
        <w:tc>
          <w:tcPr>
            <w:tcW w:w="9741" w:type="dxa"/>
            <w:gridSpan w:val="2"/>
            <w:tcBorders>
              <w:left w:val="single" w:sz="4" w:space="0" w:color="auto"/>
            </w:tcBorders>
            <w:shd w:val="clear" w:color="auto" w:fill="auto"/>
          </w:tcPr>
          <w:p w14:paraId="4520D403" w14:textId="2FF29B53"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Outline the nature of the proposed business (e.g. cash loans or credit for goods such as furniture, vehicles, etc.)</w:t>
            </w:r>
            <w:r w:rsidRPr="00D578E9" w:rsidDel="00B97991">
              <w:rPr>
                <w:rFonts w:asciiTheme="minorHAnsi" w:hAnsiTheme="minorHAnsi" w:cstheme="minorHAnsi"/>
                <w:color w:val="006177"/>
                <w:sz w:val="22"/>
                <w:szCs w:val="22"/>
              </w:rPr>
              <w:t xml:space="preserve"> </w:t>
            </w:r>
          </w:p>
        </w:tc>
      </w:tr>
      <w:tr w:rsidR="00F07028" w:rsidRPr="009F016B" w14:paraId="47D3AB5A" w14:textId="77777777" w:rsidTr="007B46B0">
        <w:tc>
          <w:tcPr>
            <w:tcW w:w="607" w:type="dxa"/>
            <w:tcBorders>
              <w:top w:val="nil"/>
              <w:left w:val="nil"/>
              <w:bottom w:val="nil"/>
              <w:right w:val="single" w:sz="4" w:space="0" w:color="auto"/>
            </w:tcBorders>
          </w:tcPr>
          <w:p w14:paraId="0365F5A6" w14:textId="77777777" w:rsidR="00F07028" w:rsidRDefault="00F07028" w:rsidP="00F07028">
            <w:pPr>
              <w:spacing w:line="276" w:lineRule="auto"/>
              <w:ind w:left="-100"/>
              <w:jc w:val="both"/>
              <w:rPr>
                <w:rFonts w:asciiTheme="minorHAnsi" w:hAnsiTheme="minorHAnsi" w:cstheme="minorHAnsi"/>
                <w:b/>
                <w:bCs/>
                <w:sz w:val="22"/>
                <w:szCs w:val="22"/>
              </w:rPr>
            </w:pPr>
          </w:p>
        </w:tc>
        <w:tc>
          <w:tcPr>
            <w:tcW w:w="9741" w:type="dxa"/>
            <w:gridSpan w:val="2"/>
            <w:tcBorders>
              <w:left w:val="single" w:sz="4" w:space="0" w:color="auto"/>
            </w:tcBorders>
            <w:shd w:val="clear" w:color="auto" w:fill="auto"/>
            <w:vAlign w:val="center"/>
          </w:tcPr>
          <w:p w14:paraId="798D9680" w14:textId="093D8FDB"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F07028" w:rsidRPr="009F016B" w14:paraId="3AEA8949" w14:textId="77777777" w:rsidTr="007B46B0">
        <w:tc>
          <w:tcPr>
            <w:tcW w:w="607" w:type="dxa"/>
            <w:tcBorders>
              <w:top w:val="nil"/>
              <w:left w:val="nil"/>
              <w:bottom w:val="nil"/>
              <w:right w:val="single" w:sz="4" w:space="0" w:color="auto"/>
            </w:tcBorders>
          </w:tcPr>
          <w:p w14:paraId="7AA45395" w14:textId="60DCB2EE" w:rsidR="00F07028" w:rsidRPr="00431E3C" w:rsidRDefault="00F07028" w:rsidP="00F07028">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4.3.2</w:t>
            </w:r>
          </w:p>
        </w:tc>
        <w:tc>
          <w:tcPr>
            <w:tcW w:w="9741" w:type="dxa"/>
            <w:gridSpan w:val="2"/>
            <w:tcBorders>
              <w:left w:val="single" w:sz="4" w:space="0" w:color="auto"/>
            </w:tcBorders>
            <w:shd w:val="clear" w:color="auto" w:fill="auto"/>
          </w:tcPr>
          <w:p w14:paraId="0D276215" w14:textId="470DE35A"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Provide an estimated percentage of business the</w:t>
            </w:r>
            <w:r w:rsidR="002055DD">
              <w:rPr>
                <w:rFonts w:asciiTheme="minorHAnsi" w:hAnsiTheme="minorHAnsi" w:cstheme="minorHAnsi"/>
                <w:bCs/>
                <w:sz w:val="22"/>
                <w:szCs w:val="22"/>
              </w:rPr>
              <w:t xml:space="preserve"> applicant</w:t>
            </w:r>
            <w:r w:rsidRPr="00D578E9">
              <w:rPr>
                <w:rFonts w:asciiTheme="minorHAnsi" w:hAnsiTheme="minorHAnsi" w:cstheme="minorHAnsi"/>
                <w:bCs/>
                <w:sz w:val="22"/>
                <w:szCs w:val="22"/>
              </w:rPr>
              <w:t xml:space="preserve"> expects to conduct in each of the following categories:</w:t>
            </w:r>
          </w:p>
        </w:tc>
      </w:tr>
      <w:tr w:rsidR="00F07028" w:rsidRPr="009F016B" w14:paraId="0B43639B" w14:textId="77777777" w:rsidTr="00F07028">
        <w:tc>
          <w:tcPr>
            <w:tcW w:w="607" w:type="dxa"/>
            <w:tcBorders>
              <w:top w:val="nil"/>
              <w:left w:val="nil"/>
              <w:bottom w:val="nil"/>
              <w:right w:val="single" w:sz="4" w:space="0" w:color="auto"/>
            </w:tcBorders>
          </w:tcPr>
          <w:p w14:paraId="52A17E33" w14:textId="77777777" w:rsidR="00F07028" w:rsidRPr="00431E3C" w:rsidRDefault="00F07028" w:rsidP="00F07028">
            <w:pPr>
              <w:spacing w:line="276" w:lineRule="auto"/>
              <w:ind w:left="-100"/>
              <w:jc w:val="both"/>
              <w:rPr>
                <w:rFonts w:asciiTheme="minorHAnsi" w:hAnsiTheme="minorHAnsi" w:cstheme="minorHAnsi"/>
                <w:b/>
                <w:bCs/>
                <w:sz w:val="22"/>
                <w:szCs w:val="22"/>
              </w:rPr>
            </w:pPr>
          </w:p>
        </w:tc>
        <w:tc>
          <w:tcPr>
            <w:tcW w:w="8040" w:type="dxa"/>
            <w:tcBorders>
              <w:left w:val="single" w:sz="4" w:space="0" w:color="auto"/>
            </w:tcBorders>
            <w:shd w:val="clear" w:color="auto" w:fill="auto"/>
          </w:tcPr>
          <w:p w14:paraId="1A2C4F26" w14:textId="70B5B459"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b/>
                <w:bCs/>
                <w:sz w:val="22"/>
                <w:szCs w:val="22"/>
              </w:rPr>
              <w:t>Category</w:t>
            </w:r>
          </w:p>
        </w:tc>
        <w:tc>
          <w:tcPr>
            <w:tcW w:w="1701" w:type="dxa"/>
            <w:tcBorders>
              <w:left w:val="single" w:sz="4" w:space="0" w:color="auto"/>
            </w:tcBorders>
            <w:shd w:val="clear" w:color="auto" w:fill="auto"/>
          </w:tcPr>
          <w:p w14:paraId="6287B54E" w14:textId="05D49FB7"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b/>
                <w:bCs/>
                <w:sz w:val="22"/>
                <w:szCs w:val="22"/>
              </w:rPr>
              <w:t>Percentage (%)</w:t>
            </w:r>
          </w:p>
        </w:tc>
      </w:tr>
      <w:tr w:rsidR="00F07028" w:rsidRPr="009F016B" w14:paraId="1947A1FF" w14:textId="77777777" w:rsidTr="00F07028">
        <w:tc>
          <w:tcPr>
            <w:tcW w:w="607" w:type="dxa"/>
            <w:tcBorders>
              <w:top w:val="nil"/>
              <w:left w:val="nil"/>
              <w:bottom w:val="nil"/>
              <w:right w:val="single" w:sz="4" w:space="0" w:color="auto"/>
            </w:tcBorders>
          </w:tcPr>
          <w:p w14:paraId="3350E4DC" w14:textId="77777777" w:rsidR="00F07028" w:rsidRPr="00431E3C" w:rsidRDefault="00F07028" w:rsidP="00F07028">
            <w:pPr>
              <w:spacing w:line="276" w:lineRule="auto"/>
              <w:ind w:left="-100"/>
              <w:jc w:val="both"/>
              <w:rPr>
                <w:rFonts w:asciiTheme="minorHAnsi" w:hAnsiTheme="minorHAnsi" w:cstheme="minorHAnsi"/>
                <w:b/>
                <w:bCs/>
                <w:sz w:val="22"/>
                <w:szCs w:val="22"/>
              </w:rPr>
            </w:pPr>
          </w:p>
        </w:tc>
        <w:tc>
          <w:tcPr>
            <w:tcW w:w="8040" w:type="dxa"/>
            <w:tcBorders>
              <w:left w:val="single" w:sz="4" w:space="0" w:color="auto"/>
            </w:tcBorders>
            <w:shd w:val="clear" w:color="auto" w:fill="auto"/>
          </w:tcPr>
          <w:p w14:paraId="667DFD94" w14:textId="1E9A23B8"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sz w:val="22"/>
                <w:szCs w:val="22"/>
              </w:rPr>
              <w:t>Cash/Personal loans</w:t>
            </w:r>
          </w:p>
        </w:tc>
        <w:tc>
          <w:tcPr>
            <w:tcW w:w="1701" w:type="dxa"/>
            <w:tcBorders>
              <w:left w:val="single" w:sz="4" w:space="0" w:color="auto"/>
            </w:tcBorders>
            <w:shd w:val="clear" w:color="auto" w:fill="auto"/>
            <w:vAlign w:val="center"/>
          </w:tcPr>
          <w:p w14:paraId="6DACCD29" w14:textId="3C57DF36"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F07028" w:rsidRPr="009F016B" w14:paraId="74D29634" w14:textId="77777777" w:rsidTr="00F07028">
        <w:tc>
          <w:tcPr>
            <w:tcW w:w="607" w:type="dxa"/>
            <w:tcBorders>
              <w:top w:val="nil"/>
              <w:left w:val="nil"/>
              <w:bottom w:val="nil"/>
              <w:right w:val="single" w:sz="4" w:space="0" w:color="auto"/>
            </w:tcBorders>
          </w:tcPr>
          <w:p w14:paraId="58FDE22D" w14:textId="77777777" w:rsidR="00F07028" w:rsidRPr="00431E3C" w:rsidRDefault="00F07028" w:rsidP="00F07028">
            <w:pPr>
              <w:spacing w:line="276" w:lineRule="auto"/>
              <w:ind w:left="-100"/>
              <w:jc w:val="both"/>
              <w:rPr>
                <w:rFonts w:asciiTheme="minorHAnsi" w:hAnsiTheme="minorHAnsi" w:cstheme="minorHAnsi"/>
                <w:b/>
                <w:bCs/>
                <w:sz w:val="22"/>
                <w:szCs w:val="22"/>
              </w:rPr>
            </w:pPr>
          </w:p>
        </w:tc>
        <w:tc>
          <w:tcPr>
            <w:tcW w:w="8040" w:type="dxa"/>
            <w:tcBorders>
              <w:left w:val="single" w:sz="4" w:space="0" w:color="auto"/>
            </w:tcBorders>
            <w:shd w:val="clear" w:color="auto" w:fill="auto"/>
          </w:tcPr>
          <w:p w14:paraId="1EDAC9B7" w14:textId="63821E61"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sz w:val="22"/>
                <w:szCs w:val="22"/>
              </w:rPr>
              <w:t>Goods</w:t>
            </w:r>
          </w:p>
        </w:tc>
        <w:tc>
          <w:tcPr>
            <w:tcW w:w="1701" w:type="dxa"/>
            <w:tcBorders>
              <w:left w:val="single" w:sz="4" w:space="0" w:color="auto"/>
            </w:tcBorders>
            <w:shd w:val="clear" w:color="auto" w:fill="auto"/>
            <w:vAlign w:val="center"/>
          </w:tcPr>
          <w:p w14:paraId="2945C63B" w14:textId="11D46D1F"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F07028" w:rsidRPr="009F016B" w14:paraId="3EDCFDE1" w14:textId="77777777" w:rsidTr="00F07028">
        <w:tc>
          <w:tcPr>
            <w:tcW w:w="607" w:type="dxa"/>
            <w:tcBorders>
              <w:top w:val="nil"/>
              <w:left w:val="nil"/>
              <w:bottom w:val="nil"/>
              <w:right w:val="single" w:sz="4" w:space="0" w:color="auto"/>
            </w:tcBorders>
          </w:tcPr>
          <w:p w14:paraId="790CC1B0" w14:textId="77777777" w:rsidR="00F07028" w:rsidRPr="00431E3C" w:rsidRDefault="00F07028" w:rsidP="00F07028">
            <w:pPr>
              <w:spacing w:line="276" w:lineRule="auto"/>
              <w:ind w:left="-100"/>
              <w:jc w:val="both"/>
              <w:rPr>
                <w:rFonts w:asciiTheme="minorHAnsi" w:hAnsiTheme="minorHAnsi" w:cstheme="minorHAnsi"/>
                <w:b/>
                <w:bCs/>
                <w:sz w:val="22"/>
                <w:szCs w:val="22"/>
              </w:rPr>
            </w:pPr>
          </w:p>
        </w:tc>
        <w:tc>
          <w:tcPr>
            <w:tcW w:w="8040" w:type="dxa"/>
            <w:tcBorders>
              <w:left w:val="single" w:sz="4" w:space="0" w:color="auto"/>
            </w:tcBorders>
            <w:shd w:val="clear" w:color="auto" w:fill="auto"/>
          </w:tcPr>
          <w:p w14:paraId="796F7E8F" w14:textId="1D6AF7BC"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sz w:val="22"/>
                <w:szCs w:val="22"/>
              </w:rPr>
              <w:t>Vouchers</w:t>
            </w:r>
          </w:p>
        </w:tc>
        <w:tc>
          <w:tcPr>
            <w:tcW w:w="1701" w:type="dxa"/>
            <w:tcBorders>
              <w:left w:val="single" w:sz="4" w:space="0" w:color="auto"/>
            </w:tcBorders>
            <w:shd w:val="clear" w:color="auto" w:fill="auto"/>
            <w:vAlign w:val="center"/>
          </w:tcPr>
          <w:p w14:paraId="45573D71" w14:textId="2BAEA6FD"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F07028" w:rsidRPr="009F016B" w14:paraId="70356FB4" w14:textId="77777777" w:rsidTr="00F07028">
        <w:tc>
          <w:tcPr>
            <w:tcW w:w="607" w:type="dxa"/>
            <w:tcBorders>
              <w:top w:val="nil"/>
              <w:left w:val="nil"/>
              <w:bottom w:val="nil"/>
              <w:right w:val="single" w:sz="4" w:space="0" w:color="auto"/>
            </w:tcBorders>
          </w:tcPr>
          <w:p w14:paraId="1E9039DF" w14:textId="77777777" w:rsidR="00F07028" w:rsidRPr="00431E3C" w:rsidRDefault="00F07028" w:rsidP="00F07028">
            <w:pPr>
              <w:spacing w:line="276" w:lineRule="auto"/>
              <w:ind w:left="-100"/>
              <w:jc w:val="both"/>
              <w:rPr>
                <w:rFonts w:asciiTheme="minorHAnsi" w:hAnsiTheme="minorHAnsi" w:cstheme="minorHAnsi"/>
                <w:b/>
                <w:bCs/>
                <w:sz w:val="22"/>
                <w:szCs w:val="22"/>
              </w:rPr>
            </w:pPr>
          </w:p>
        </w:tc>
        <w:tc>
          <w:tcPr>
            <w:tcW w:w="8040" w:type="dxa"/>
            <w:tcBorders>
              <w:left w:val="single" w:sz="4" w:space="0" w:color="auto"/>
            </w:tcBorders>
            <w:shd w:val="clear" w:color="auto" w:fill="auto"/>
          </w:tcPr>
          <w:p w14:paraId="1E08F548" w14:textId="6648FA85"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sz w:val="22"/>
                <w:szCs w:val="22"/>
              </w:rPr>
              <w:t>Collecting on behalf of another High Cost Credit Provider</w:t>
            </w:r>
          </w:p>
        </w:tc>
        <w:tc>
          <w:tcPr>
            <w:tcW w:w="1701" w:type="dxa"/>
            <w:tcBorders>
              <w:left w:val="single" w:sz="4" w:space="0" w:color="auto"/>
            </w:tcBorders>
            <w:shd w:val="clear" w:color="auto" w:fill="auto"/>
            <w:vAlign w:val="center"/>
          </w:tcPr>
          <w:p w14:paraId="58B699C1" w14:textId="18BFAC84"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F07028" w:rsidRPr="009F016B" w14:paraId="3D8BAA9D" w14:textId="77777777" w:rsidTr="00F07028">
        <w:tc>
          <w:tcPr>
            <w:tcW w:w="607" w:type="dxa"/>
            <w:tcBorders>
              <w:top w:val="nil"/>
              <w:left w:val="nil"/>
              <w:bottom w:val="nil"/>
              <w:right w:val="single" w:sz="4" w:space="0" w:color="auto"/>
            </w:tcBorders>
          </w:tcPr>
          <w:p w14:paraId="3C96BBA8" w14:textId="77777777" w:rsidR="00F07028" w:rsidRPr="00431E3C" w:rsidRDefault="00F07028" w:rsidP="00F07028">
            <w:pPr>
              <w:spacing w:line="276" w:lineRule="auto"/>
              <w:ind w:left="-100"/>
              <w:jc w:val="both"/>
              <w:rPr>
                <w:rFonts w:asciiTheme="minorHAnsi" w:hAnsiTheme="minorHAnsi" w:cstheme="minorHAnsi"/>
                <w:b/>
                <w:bCs/>
                <w:sz w:val="22"/>
                <w:szCs w:val="22"/>
              </w:rPr>
            </w:pPr>
          </w:p>
        </w:tc>
        <w:tc>
          <w:tcPr>
            <w:tcW w:w="8040" w:type="dxa"/>
            <w:tcBorders>
              <w:left w:val="single" w:sz="4" w:space="0" w:color="auto"/>
            </w:tcBorders>
            <w:shd w:val="clear" w:color="auto" w:fill="auto"/>
          </w:tcPr>
          <w:p w14:paraId="7DA9ED40" w14:textId="3C06FFF9" w:rsidR="00F07028" w:rsidRPr="00D578E9" w:rsidRDefault="00F07028" w:rsidP="00F07028">
            <w:pPr>
              <w:spacing w:line="276" w:lineRule="auto"/>
              <w:rPr>
                <w:rFonts w:asciiTheme="minorHAnsi" w:hAnsiTheme="minorHAnsi" w:cstheme="minorHAnsi"/>
                <w:sz w:val="22"/>
                <w:szCs w:val="22"/>
              </w:rPr>
            </w:pPr>
            <w:r w:rsidRPr="00D578E9">
              <w:rPr>
                <w:rFonts w:asciiTheme="minorHAnsi" w:hAnsiTheme="minorHAnsi" w:cstheme="minorHAnsi"/>
                <w:sz w:val="22"/>
                <w:szCs w:val="22"/>
              </w:rPr>
              <w:t>Other (e.g. services, premium financing etc.)</w:t>
            </w:r>
          </w:p>
        </w:tc>
        <w:tc>
          <w:tcPr>
            <w:tcW w:w="1701" w:type="dxa"/>
            <w:tcBorders>
              <w:left w:val="single" w:sz="4" w:space="0" w:color="auto"/>
            </w:tcBorders>
            <w:shd w:val="clear" w:color="auto" w:fill="auto"/>
            <w:vAlign w:val="center"/>
          </w:tcPr>
          <w:p w14:paraId="7AFFAC8E" w14:textId="7396B70A" w:rsidR="00F07028" w:rsidRPr="00D578E9" w:rsidRDefault="00F07028" w:rsidP="00F07028">
            <w:pPr>
              <w:spacing w:line="276" w:lineRule="auto"/>
              <w:rPr>
                <w:rFonts w:asciiTheme="minorHAnsi" w:hAnsiTheme="minorHAnsi" w:cstheme="minorHAnsi"/>
                <w:color w:val="006177"/>
                <w:sz w:val="22"/>
                <w:szCs w:val="22"/>
              </w:rPr>
            </w:pPr>
            <w:r w:rsidRPr="00D578E9">
              <w:rPr>
                <w:rFonts w:asciiTheme="minorHAnsi" w:hAnsiTheme="minorHAnsi" w:cstheme="minorHAnsi"/>
                <w:color w:val="006177"/>
                <w:sz w:val="22"/>
                <w:szCs w:val="22"/>
              </w:rPr>
              <w:t>[Type Answer]</w:t>
            </w:r>
          </w:p>
        </w:tc>
      </w:tr>
      <w:tr w:rsidR="00F07028" w:rsidRPr="009F016B" w14:paraId="245618BC" w14:textId="77777777" w:rsidTr="007B46B0">
        <w:tc>
          <w:tcPr>
            <w:tcW w:w="607" w:type="dxa"/>
            <w:tcBorders>
              <w:top w:val="nil"/>
              <w:left w:val="nil"/>
              <w:bottom w:val="nil"/>
              <w:right w:val="single" w:sz="4" w:space="0" w:color="auto"/>
            </w:tcBorders>
          </w:tcPr>
          <w:p w14:paraId="5B9F6B59" w14:textId="05EBF489" w:rsidR="00F07028" w:rsidRPr="00431E3C" w:rsidRDefault="00F07028" w:rsidP="00F07028">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4.3</w:t>
            </w:r>
            <w:r w:rsidRPr="00431E3C">
              <w:rPr>
                <w:rFonts w:asciiTheme="minorHAnsi" w:hAnsiTheme="minorHAnsi" w:cstheme="minorHAnsi"/>
                <w:b/>
                <w:bCs/>
                <w:sz w:val="22"/>
                <w:szCs w:val="22"/>
              </w:rPr>
              <w:t>.</w:t>
            </w:r>
            <w:r>
              <w:rPr>
                <w:rFonts w:asciiTheme="minorHAnsi" w:hAnsiTheme="minorHAnsi" w:cstheme="minorHAnsi"/>
                <w:b/>
                <w:bCs/>
                <w:sz w:val="22"/>
                <w:szCs w:val="22"/>
              </w:rPr>
              <w:t>3</w:t>
            </w:r>
          </w:p>
        </w:tc>
        <w:tc>
          <w:tcPr>
            <w:tcW w:w="8040" w:type="dxa"/>
            <w:tcBorders>
              <w:left w:val="single" w:sz="4" w:space="0" w:color="auto"/>
            </w:tcBorders>
            <w:shd w:val="clear" w:color="auto" w:fill="auto"/>
          </w:tcPr>
          <w:p w14:paraId="0DE62A60" w14:textId="7AD7BF12"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theme="minorHAnsi"/>
                <w:bCs/>
                <w:sz w:val="22"/>
                <w:szCs w:val="22"/>
              </w:rPr>
              <w:t>Confirm if the</w:t>
            </w:r>
            <w:r w:rsidR="002055DD">
              <w:rPr>
                <w:rFonts w:asciiTheme="minorHAnsi" w:hAnsiTheme="minorHAnsi" w:cstheme="minorHAnsi"/>
                <w:bCs/>
                <w:sz w:val="22"/>
                <w:szCs w:val="22"/>
              </w:rPr>
              <w:t xml:space="preserve"> applicant</w:t>
            </w:r>
            <w:r w:rsidRPr="00D578E9">
              <w:rPr>
                <w:rFonts w:asciiTheme="minorHAnsi" w:hAnsiTheme="minorHAnsi" w:cstheme="minorHAnsi"/>
                <w:bCs/>
                <w:sz w:val="22"/>
                <w:szCs w:val="22"/>
              </w:rPr>
              <w:t xml:space="preserve"> intends to allow borrowers to make repayments remotely (i.e. via bank transfer, direct debit, etc.) </w:t>
            </w:r>
          </w:p>
        </w:tc>
        <w:tc>
          <w:tcPr>
            <w:tcW w:w="1701" w:type="dxa"/>
            <w:tcBorders>
              <w:left w:val="single" w:sz="4" w:space="0" w:color="auto"/>
            </w:tcBorders>
            <w:shd w:val="clear" w:color="auto" w:fill="auto"/>
          </w:tcPr>
          <w:p w14:paraId="51F44DB6" w14:textId="77777777" w:rsidR="00F07028" w:rsidRPr="00D578E9" w:rsidRDefault="00F07028" w:rsidP="00F07028">
            <w:pPr>
              <w:spacing w:line="276" w:lineRule="auto"/>
              <w:rPr>
                <w:rFonts w:asciiTheme="minorHAnsi" w:hAnsiTheme="minorHAnsi" w:cstheme="minorHAnsi"/>
                <w:bCs/>
                <w:sz w:val="22"/>
                <w:szCs w:val="22"/>
              </w:rPr>
            </w:pPr>
            <w:r w:rsidRPr="00D578E9">
              <w:rPr>
                <w:rFonts w:asciiTheme="minorHAnsi" w:hAnsiTheme="minorHAnsi" w:cs="Calibri"/>
                <w:color w:val="006177"/>
                <w:sz w:val="22"/>
                <w:szCs w:val="22"/>
              </w:rPr>
              <w:t>[Yes/No]</w:t>
            </w:r>
          </w:p>
        </w:tc>
      </w:tr>
      <w:tr w:rsidR="00F07028" w:rsidRPr="009F016B" w14:paraId="6BE6BB9C" w14:textId="77777777" w:rsidTr="007B46B0">
        <w:tc>
          <w:tcPr>
            <w:tcW w:w="607" w:type="dxa"/>
            <w:tcBorders>
              <w:top w:val="nil"/>
              <w:left w:val="nil"/>
              <w:bottom w:val="nil"/>
              <w:right w:val="single" w:sz="4" w:space="0" w:color="auto"/>
            </w:tcBorders>
          </w:tcPr>
          <w:p w14:paraId="15FFA111" w14:textId="0EB30CF2" w:rsidR="00F07028" w:rsidRPr="00431E3C" w:rsidRDefault="00F07028" w:rsidP="00320F61">
            <w:pPr>
              <w:spacing w:line="276" w:lineRule="auto"/>
              <w:ind w:left="-100"/>
              <w:rPr>
                <w:rFonts w:asciiTheme="minorHAnsi" w:hAnsiTheme="minorHAnsi" w:cstheme="minorHAnsi"/>
                <w:b/>
                <w:bCs/>
                <w:sz w:val="22"/>
                <w:szCs w:val="22"/>
              </w:rPr>
            </w:pPr>
            <w:r w:rsidRPr="00431E3C">
              <w:rPr>
                <w:rFonts w:asciiTheme="minorHAnsi" w:hAnsiTheme="minorHAnsi" w:cstheme="minorHAnsi"/>
                <w:b/>
                <w:bCs/>
                <w:sz w:val="22"/>
                <w:szCs w:val="22"/>
              </w:rPr>
              <w:t>4.</w:t>
            </w:r>
            <w:r>
              <w:rPr>
                <w:rFonts w:asciiTheme="minorHAnsi" w:hAnsiTheme="minorHAnsi" w:cstheme="minorHAnsi"/>
                <w:b/>
                <w:bCs/>
                <w:sz w:val="22"/>
                <w:szCs w:val="22"/>
              </w:rPr>
              <w:t>3.4</w:t>
            </w:r>
          </w:p>
        </w:tc>
        <w:tc>
          <w:tcPr>
            <w:tcW w:w="8040" w:type="dxa"/>
            <w:tcBorders>
              <w:left w:val="single" w:sz="4" w:space="0" w:color="auto"/>
            </w:tcBorders>
            <w:shd w:val="clear" w:color="auto" w:fill="auto"/>
          </w:tcPr>
          <w:p w14:paraId="0AD2C892" w14:textId="41CA0B67" w:rsidR="00F07028" w:rsidRPr="0094732E" w:rsidRDefault="00F07028" w:rsidP="00F07028">
            <w:pPr>
              <w:spacing w:line="276" w:lineRule="auto"/>
              <w:rPr>
                <w:rFonts w:asciiTheme="minorHAnsi" w:hAnsiTheme="minorHAnsi" w:cstheme="minorHAnsi"/>
                <w:bCs/>
                <w:szCs w:val="24"/>
              </w:rPr>
            </w:pPr>
            <w:r w:rsidRPr="001D6688">
              <w:rPr>
                <w:rFonts w:asciiTheme="minorHAnsi" w:hAnsiTheme="minorHAnsi" w:cstheme="minorHAnsi"/>
                <w:bCs/>
                <w:sz w:val="22"/>
                <w:szCs w:val="22"/>
              </w:rPr>
              <w:t>Confirm if the</w:t>
            </w:r>
            <w:r w:rsidR="002055DD">
              <w:rPr>
                <w:rFonts w:asciiTheme="minorHAnsi" w:hAnsiTheme="minorHAnsi" w:cstheme="minorHAnsi"/>
                <w:bCs/>
                <w:sz w:val="22"/>
                <w:szCs w:val="22"/>
              </w:rPr>
              <w:t xml:space="preserve"> applicant</w:t>
            </w:r>
            <w:r w:rsidRPr="001D6688">
              <w:rPr>
                <w:rFonts w:asciiTheme="minorHAnsi" w:hAnsiTheme="minorHAnsi" w:cstheme="minorHAnsi"/>
                <w:bCs/>
                <w:sz w:val="22"/>
                <w:szCs w:val="22"/>
              </w:rPr>
              <w:t xml:space="preserve"> intends to offer a home collection service</w:t>
            </w:r>
            <w:r w:rsidRPr="001D6688">
              <w:rPr>
                <w:rStyle w:val="FootnoteReference"/>
                <w:rFonts w:asciiTheme="minorHAnsi" w:hAnsiTheme="minorHAnsi" w:cstheme="minorHAnsi"/>
                <w:bCs/>
                <w:sz w:val="22"/>
                <w:szCs w:val="22"/>
              </w:rPr>
              <w:footnoteReference w:id="8"/>
            </w:r>
            <w:r w:rsidRPr="001D6688">
              <w:rPr>
                <w:rFonts w:asciiTheme="minorHAnsi" w:hAnsiTheme="minorHAnsi" w:cstheme="minorHAnsi"/>
                <w:bCs/>
                <w:sz w:val="22"/>
                <w:szCs w:val="22"/>
              </w:rPr>
              <w:t xml:space="preserve">.                        </w:t>
            </w:r>
          </w:p>
        </w:tc>
        <w:tc>
          <w:tcPr>
            <w:tcW w:w="1701" w:type="dxa"/>
            <w:tcBorders>
              <w:left w:val="single" w:sz="4" w:space="0" w:color="auto"/>
            </w:tcBorders>
            <w:shd w:val="clear" w:color="auto" w:fill="auto"/>
            <w:vAlign w:val="center"/>
          </w:tcPr>
          <w:p w14:paraId="53652FC7" w14:textId="77777777" w:rsidR="00F07028" w:rsidRDefault="00F07028" w:rsidP="00F07028">
            <w:pPr>
              <w:spacing w:line="276" w:lineRule="auto"/>
              <w:rPr>
                <w:rFonts w:asciiTheme="minorHAnsi" w:hAnsiTheme="minorHAnsi" w:cstheme="minorHAnsi"/>
                <w:bCs/>
                <w:szCs w:val="24"/>
              </w:rPr>
            </w:pPr>
            <w:r w:rsidRPr="001D6688">
              <w:rPr>
                <w:rFonts w:asciiTheme="minorHAnsi" w:hAnsiTheme="minorHAnsi" w:cstheme="minorHAnsi"/>
                <w:color w:val="006177"/>
                <w:sz w:val="22"/>
                <w:szCs w:val="22"/>
              </w:rPr>
              <w:t>[Yes/No]</w:t>
            </w:r>
          </w:p>
        </w:tc>
      </w:tr>
      <w:tr w:rsidR="00DB12B9" w:rsidRPr="009F016B" w14:paraId="2FAD8F59" w14:textId="77777777" w:rsidTr="007B46B0">
        <w:tc>
          <w:tcPr>
            <w:tcW w:w="607" w:type="dxa"/>
            <w:tcBorders>
              <w:top w:val="nil"/>
              <w:left w:val="nil"/>
              <w:bottom w:val="nil"/>
              <w:right w:val="single" w:sz="4" w:space="0" w:color="auto"/>
            </w:tcBorders>
          </w:tcPr>
          <w:p w14:paraId="7FF91D0C" w14:textId="725D85D4" w:rsidR="00DB12B9" w:rsidRPr="00431E3C" w:rsidRDefault="00DB12B9" w:rsidP="00320F61">
            <w:pPr>
              <w:spacing w:line="276" w:lineRule="auto"/>
              <w:ind w:left="-100"/>
              <w:rPr>
                <w:rFonts w:asciiTheme="minorHAnsi" w:hAnsiTheme="minorHAnsi" w:cstheme="minorHAnsi"/>
                <w:b/>
                <w:bCs/>
                <w:sz w:val="22"/>
                <w:szCs w:val="22"/>
              </w:rPr>
            </w:pPr>
            <w:r>
              <w:rPr>
                <w:rFonts w:asciiTheme="minorHAnsi" w:hAnsiTheme="minorHAnsi" w:cstheme="minorHAnsi"/>
                <w:b/>
                <w:bCs/>
                <w:sz w:val="22"/>
                <w:szCs w:val="22"/>
              </w:rPr>
              <w:t>4.3.5</w:t>
            </w:r>
          </w:p>
        </w:tc>
        <w:tc>
          <w:tcPr>
            <w:tcW w:w="8040" w:type="dxa"/>
            <w:tcBorders>
              <w:left w:val="single" w:sz="4" w:space="0" w:color="auto"/>
            </w:tcBorders>
            <w:shd w:val="clear" w:color="auto" w:fill="auto"/>
          </w:tcPr>
          <w:p w14:paraId="12DC50FF" w14:textId="3801228A" w:rsidR="00DB12B9" w:rsidRPr="001D6688" w:rsidRDefault="00DB12B9" w:rsidP="00DB12B9">
            <w:pPr>
              <w:spacing w:line="276" w:lineRule="auto"/>
              <w:rPr>
                <w:rFonts w:asciiTheme="minorHAnsi" w:hAnsiTheme="minorHAnsi" w:cstheme="minorHAnsi"/>
                <w:bCs/>
                <w:sz w:val="22"/>
                <w:szCs w:val="22"/>
              </w:rPr>
            </w:pPr>
            <w:r>
              <w:rPr>
                <w:rFonts w:asciiTheme="minorHAnsi" w:hAnsiTheme="minorHAnsi" w:cstheme="minorHAnsi"/>
                <w:bCs/>
                <w:sz w:val="22"/>
                <w:szCs w:val="22"/>
              </w:rPr>
              <w:t>Confirm if the</w:t>
            </w:r>
            <w:r w:rsidR="002055DD">
              <w:rPr>
                <w:rFonts w:asciiTheme="minorHAnsi" w:hAnsiTheme="minorHAnsi" w:cstheme="minorHAnsi"/>
                <w:bCs/>
                <w:sz w:val="22"/>
                <w:szCs w:val="22"/>
              </w:rPr>
              <w:t xml:space="preserve"> applicant</w:t>
            </w:r>
            <w:r>
              <w:rPr>
                <w:rFonts w:asciiTheme="minorHAnsi" w:hAnsiTheme="minorHAnsi" w:cstheme="minorHAnsi"/>
                <w:bCs/>
                <w:sz w:val="22"/>
                <w:szCs w:val="22"/>
              </w:rPr>
              <w:t xml:space="preserve"> currently operates or intends to operate any additional business or commercial activities alongside the proposed provision of high cost credit</w:t>
            </w:r>
            <w:r w:rsidR="002055DD">
              <w:rPr>
                <w:rFonts w:asciiTheme="minorHAnsi" w:hAnsiTheme="minorHAnsi" w:cstheme="minorHAnsi"/>
                <w:bCs/>
                <w:sz w:val="22"/>
                <w:szCs w:val="22"/>
              </w:rPr>
              <w:t>.</w:t>
            </w:r>
          </w:p>
        </w:tc>
        <w:tc>
          <w:tcPr>
            <w:tcW w:w="1701" w:type="dxa"/>
            <w:tcBorders>
              <w:left w:val="single" w:sz="4" w:space="0" w:color="auto"/>
            </w:tcBorders>
            <w:shd w:val="clear" w:color="auto" w:fill="auto"/>
            <w:vAlign w:val="center"/>
          </w:tcPr>
          <w:p w14:paraId="291BEF06" w14:textId="07DDBB8D" w:rsidR="00DB12B9" w:rsidRPr="001D6688" w:rsidRDefault="00DB12B9" w:rsidP="00F07028">
            <w:pPr>
              <w:spacing w:line="276" w:lineRule="auto"/>
              <w:rPr>
                <w:rFonts w:asciiTheme="minorHAnsi" w:hAnsiTheme="minorHAnsi" w:cstheme="minorHAnsi"/>
                <w:color w:val="006177"/>
                <w:sz w:val="22"/>
                <w:szCs w:val="22"/>
              </w:rPr>
            </w:pPr>
            <w:r w:rsidRPr="001D6688">
              <w:rPr>
                <w:rFonts w:asciiTheme="minorHAnsi" w:hAnsiTheme="minorHAnsi" w:cstheme="minorHAnsi"/>
                <w:color w:val="006177"/>
                <w:sz w:val="22"/>
                <w:szCs w:val="22"/>
              </w:rPr>
              <w:t>[Yes/No]</w:t>
            </w:r>
          </w:p>
        </w:tc>
      </w:tr>
      <w:tr w:rsidR="00DB12B9" w:rsidRPr="009F016B" w14:paraId="0FD24840" w14:textId="77777777" w:rsidTr="00DC0993">
        <w:tc>
          <w:tcPr>
            <w:tcW w:w="607" w:type="dxa"/>
            <w:tcBorders>
              <w:top w:val="nil"/>
              <w:left w:val="nil"/>
              <w:bottom w:val="nil"/>
              <w:right w:val="single" w:sz="4" w:space="0" w:color="auto"/>
            </w:tcBorders>
          </w:tcPr>
          <w:p w14:paraId="6D87F67C" w14:textId="0E6CD4C5" w:rsidR="00DB12B9" w:rsidRDefault="00DB12B9" w:rsidP="00320F61">
            <w:pPr>
              <w:spacing w:line="276" w:lineRule="auto"/>
              <w:ind w:left="-100"/>
              <w:rPr>
                <w:rFonts w:asciiTheme="minorHAnsi" w:hAnsiTheme="minorHAnsi" w:cstheme="minorHAnsi"/>
                <w:b/>
                <w:bCs/>
                <w:sz w:val="22"/>
                <w:szCs w:val="22"/>
              </w:rPr>
            </w:pPr>
            <w:r>
              <w:rPr>
                <w:rFonts w:asciiTheme="minorHAnsi" w:hAnsiTheme="minorHAnsi" w:cstheme="minorHAnsi"/>
                <w:b/>
                <w:bCs/>
                <w:sz w:val="22"/>
                <w:szCs w:val="22"/>
              </w:rPr>
              <w:t>4.3.6</w:t>
            </w:r>
          </w:p>
        </w:tc>
        <w:tc>
          <w:tcPr>
            <w:tcW w:w="9741" w:type="dxa"/>
            <w:gridSpan w:val="2"/>
            <w:tcBorders>
              <w:left w:val="single" w:sz="4" w:space="0" w:color="auto"/>
            </w:tcBorders>
            <w:shd w:val="clear" w:color="auto" w:fill="auto"/>
          </w:tcPr>
          <w:p w14:paraId="1039ADEE" w14:textId="196B6D0B" w:rsidR="00DB12B9" w:rsidRPr="001D6688" w:rsidRDefault="00DB12B9" w:rsidP="00F07028">
            <w:pPr>
              <w:spacing w:line="276" w:lineRule="auto"/>
              <w:rPr>
                <w:rFonts w:asciiTheme="minorHAnsi" w:hAnsiTheme="minorHAnsi" w:cstheme="minorHAnsi"/>
                <w:color w:val="006177"/>
                <w:sz w:val="22"/>
                <w:szCs w:val="22"/>
              </w:rPr>
            </w:pPr>
            <w:r>
              <w:rPr>
                <w:rFonts w:asciiTheme="minorHAnsi" w:hAnsiTheme="minorHAnsi" w:cstheme="minorHAnsi"/>
                <w:bCs/>
                <w:sz w:val="22"/>
                <w:szCs w:val="22"/>
              </w:rPr>
              <w:t>If the answer to 4.3.5 is ‘Yes’, provide further information below with regard to the</w:t>
            </w:r>
            <w:r w:rsidR="002055DD">
              <w:rPr>
                <w:rFonts w:asciiTheme="minorHAnsi" w:hAnsiTheme="minorHAnsi" w:cstheme="minorHAnsi"/>
                <w:bCs/>
                <w:sz w:val="22"/>
                <w:szCs w:val="22"/>
              </w:rPr>
              <w:t xml:space="preserve"> applicant</w:t>
            </w:r>
            <w:r>
              <w:rPr>
                <w:rFonts w:asciiTheme="minorHAnsi" w:hAnsiTheme="minorHAnsi" w:cstheme="minorHAnsi"/>
                <w:bCs/>
                <w:sz w:val="22"/>
                <w:szCs w:val="22"/>
              </w:rPr>
              <w:t>’s current or proposed additional business or commercial activities</w:t>
            </w:r>
            <w:r w:rsidR="002055DD">
              <w:rPr>
                <w:rFonts w:asciiTheme="minorHAnsi" w:hAnsiTheme="minorHAnsi" w:cstheme="minorHAnsi"/>
                <w:bCs/>
                <w:sz w:val="22"/>
                <w:szCs w:val="22"/>
              </w:rPr>
              <w:t>.</w:t>
            </w:r>
          </w:p>
        </w:tc>
      </w:tr>
      <w:tr w:rsidR="00DB12B9" w:rsidRPr="009F016B" w14:paraId="5A474346" w14:textId="77777777" w:rsidTr="00DC0993">
        <w:tc>
          <w:tcPr>
            <w:tcW w:w="607" w:type="dxa"/>
            <w:tcBorders>
              <w:top w:val="nil"/>
              <w:left w:val="nil"/>
              <w:bottom w:val="nil"/>
              <w:right w:val="single" w:sz="4" w:space="0" w:color="auto"/>
            </w:tcBorders>
          </w:tcPr>
          <w:p w14:paraId="459CDC28" w14:textId="57E2B59A" w:rsidR="00DB12B9" w:rsidRDefault="00DB12B9" w:rsidP="00320F61">
            <w:pPr>
              <w:spacing w:line="276" w:lineRule="auto"/>
              <w:ind w:left="-100"/>
              <w:rPr>
                <w:rFonts w:asciiTheme="minorHAnsi" w:hAnsiTheme="minorHAnsi" w:cstheme="minorHAnsi"/>
                <w:b/>
                <w:bCs/>
                <w:sz w:val="22"/>
                <w:szCs w:val="22"/>
              </w:rPr>
            </w:pPr>
            <w:r>
              <w:rPr>
                <w:rFonts w:asciiTheme="minorHAnsi" w:hAnsiTheme="minorHAnsi" w:cstheme="minorHAnsi"/>
                <w:b/>
                <w:bCs/>
                <w:sz w:val="22"/>
                <w:szCs w:val="22"/>
              </w:rPr>
              <w:t>4.3.7</w:t>
            </w:r>
          </w:p>
        </w:tc>
        <w:tc>
          <w:tcPr>
            <w:tcW w:w="9741" w:type="dxa"/>
            <w:gridSpan w:val="2"/>
            <w:tcBorders>
              <w:left w:val="single" w:sz="4" w:space="0" w:color="auto"/>
            </w:tcBorders>
            <w:shd w:val="clear" w:color="auto" w:fill="auto"/>
          </w:tcPr>
          <w:p w14:paraId="2DB6D648" w14:textId="485017F6" w:rsidR="00DB12B9" w:rsidRDefault="00DB12B9" w:rsidP="00F07028">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bl>
    <w:p w14:paraId="1F83EBD3" w14:textId="77777777" w:rsidR="00E134FC" w:rsidRDefault="00E134FC" w:rsidP="00F07028">
      <w:pPr>
        <w:tabs>
          <w:tab w:val="left" w:pos="6379"/>
          <w:tab w:val="left" w:pos="7655"/>
        </w:tabs>
        <w:spacing w:before="240" w:after="240" w:line="360" w:lineRule="auto"/>
        <w:ind w:left="-426"/>
        <w:jc w:val="both"/>
        <w:rPr>
          <w:rFonts w:asciiTheme="minorHAnsi" w:hAnsiTheme="minorHAnsi" w:cs="Calibri"/>
          <w:b/>
          <w:color w:val="006177"/>
        </w:rPr>
      </w:pPr>
    </w:p>
    <w:p w14:paraId="4AD62B4B" w14:textId="4FB64BBA" w:rsidR="00F07028" w:rsidRDefault="00F07028" w:rsidP="00F07028">
      <w:pPr>
        <w:tabs>
          <w:tab w:val="left" w:pos="6379"/>
          <w:tab w:val="left" w:pos="7655"/>
        </w:tabs>
        <w:spacing w:before="240" w:after="240" w:line="360" w:lineRule="auto"/>
        <w:ind w:left="-426"/>
        <w:jc w:val="both"/>
        <w:rPr>
          <w:rFonts w:asciiTheme="minorHAnsi" w:hAnsiTheme="minorHAnsi" w:cs="Calibri"/>
          <w:b/>
          <w:color w:val="006177"/>
        </w:rPr>
      </w:pPr>
      <w:r>
        <w:rPr>
          <w:rFonts w:asciiTheme="minorHAnsi" w:hAnsiTheme="minorHAnsi" w:cs="Calibri"/>
          <w:b/>
          <w:color w:val="006177"/>
        </w:rPr>
        <w:t>4.4</w:t>
      </w:r>
      <w:r w:rsidR="00061BAB">
        <w:rPr>
          <w:rFonts w:asciiTheme="minorHAnsi" w:hAnsiTheme="minorHAnsi" w:cs="Calibri"/>
          <w:b/>
          <w:color w:val="006177"/>
        </w:rPr>
        <w:t xml:space="preserve"> Proposed Product Details</w:t>
      </w:r>
    </w:p>
    <w:tbl>
      <w:tblPr>
        <w:tblStyle w:val="TableGrid"/>
        <w:tblW w:w="10065"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065"/>
      </w:tblGrid>
      <w:tr w:rsidR="00061BAB" w14:paraId="24CD6241" w14:textId="77777777" w:rsidTr="00F07028">
        <w:tc>
          <w:tcPr>
            <w:tcW w:w="10065" w:type="dxa"/>
          </w:tcPr>
          <w:p w14:paraId="5BE97315" w14:textId="77777777" w:rsidR="00F07028" w:rsidRDefault="00F07028" w:rsidP="007B46B0">
            <w:pPr>
              <w:spacing w:line="276" w:lineRule="auto"/>
              <w:jc w:val="both"/>
              <w:rPr>
                <w:rFonts w:asciiTheme="minorHAnsi" w:hAnsiTheme="minorHAnsi" w:cstheme="minorHAnsi"/>
                <w:sz w:val="22"/>
                <w:szCs w:val="22"/>
              </w:rPr>
            </w:pPr>
          </w:p>
          <w:p w14:paraId="51251B03" w14:textId="7F243D9D" w:rsidR="00061BAB" w:rsidRDefault="00061BAB" w:rsidP="007B46B0">
            <w:pPr>
              <w:spacing w:line="276" w:lineRule="auto"/>
              <w:jc w:val="both"/>
              <w:rPr>
                <w:rFonts w:asciiTheme="minorHAnsi" w:hAnsiTheme="minorHAnsi" w:cstheme="minorHAnsi"/>
                <w:sz w:val="22"/>
                <w:szCs w:val="22"/>
              </w:rPr>
            </w:pPr>
            <w:r>
              <w:rPr>
                <w:rFonts w:asciiTheme="minorHAnsi" w:hAnsiTheme="minorHAnsi" w:cstheme="minorHAnsi"/>
                <w:sz w:val="22"/>
                <w:szCs w:val="22"/>
              </w:rPr>
              <w:t>Complete the section 4.</w:t>
            </w:r>
            <w:r w:rsidR="00F07028">
              <w:rPr>
                <w:rFonts w:asciiTheme="minorHAnsi" w:hAnsiTheme="minorHAnsi" w:cstheme="minorHAnsi"/>
                <w:sz w:val="22"/>
                <w:szCs w:val="22"/>
              </w:rPr>
              <w:t>4.1</w:t>
            </w:r>
            <w:r>
              <w:rPr>
                <w:rFonts w:asciiTheme="minorHAnsi" w:hAnsiTheme="minorHAnsi" w:cstheme="minorHAnsi"/>
                <w:sz w:val="22"/>
                <w:szCs w:val="22"/>
              </w:rPr>
              <w:t xml:space="preserve"> and/or 4.</w:t>
            </w:r>
            <w:r w:rsidR="00F07028">
              <w:rPr>
                <w:rFonts w:asciiTheme="minorHAnsi" w:hAnsiTheme="minorHAnsi" w:cstheme="minorHAnsi"/>
                <w:sz w:val="22"/>
                <w:szCs w:val="22"/>
              </w:rPr>
              <w:t>4.2</w:t>
            </w:r>
            <w:r>
              <w:rPr>
                <w:rFonts w:asciiTheme="minorHAnsi" w:hAnsiTheme="minorHAnsi" w:cstheme="minorHAnsi"/>
                <w:sz w:val="22"/>
                <w:szCs w:val="22"/>
              </w:rPr>
              <w:t xml:space="preserve"> as applicable, </w:t>
            </w:r>
            <w:r w:rsidRPr="00151BB7">
              <w:rPr>
                <w:rFonts w:asciiTheme="minorHAnsi" w:hAnsiTheme="minorHAnsi" w:cstheme="minorHAnsi"/>
                <w:sz w:val="22"/>
                <w:szCs w:val="22"/>
              </w:rPr>
              <w:t xml:space="preserve">in relation to </w:t>
            </w:r>
            <w:r w:rsidRPr="00151BB7">
              <w:rPr>
                <w:rFonts w:asciiTheme="minorHAnsi" w:hAnsiTheme="minorHAnsi" w:cstheme="minorHAnsi"/>
                <w:b/>
                <w:sz w:val="22"/>
                <w:szCs w:val="22"/>
              </w:rPr>
              <w:t>all</w:t>
            </w:r>
            <w:r w:rsidRPr="00151BB7">
              <w:rPr>
                <w:rFonts w:asciiTheme="minorHAnsi" w:hAnsiTheme="minorHAnsi" w:cstheme="minorHAnsi"/>
                <w:sz w:val="22"/>
                <w:szCs w:val="22"/>
              </w:rPr>
              <w:t xml:space="preserve"> product types</w:t>
            </w:r>
            <w:r>
              <w:rPr>
                <w:rFonts w:asciiTheme="minorHAnsi" w:hAnsiTheme="minorHAnsi" w:cstheme="minorHAnsi"/>
                <w:sz w:val="22"/>
                <w:szCs w:val="22"/>
              </w:rPr>
              <w:t xml:space="preserve"> that the</w:t>
            </w:r>
            <w:r w:rsidR="002055DD">
              <w:rPr>
                <w:rFonts w:asciiTheme="minorHAnsi" w:hAnsiTheme="minorHAnsi" w:cstheme="minorHAnsi"/>
                <w:sz w:val="22"/>
                <w:szCs w:val="22"/>
              </w:rPr>
              <w:t xml:space="preserve"> applicant</w:t>
            </w:r>
            <w:r>
              <w:rPr>
                <w:rFonts w:asciiTheme="minorHAnsi" w:hAnsiTheme="minorHAnsi" w:cstheme="minorHAnsi"/>
                <w:sz w:val="22"/>
                <w:szCs w:val="22"/>
              </w:rPr>
              <w:t xml:space="preserve"> intends to offer.</w:t>
            </w:r>
          </w:p>
          <w:p w14:paraId="178A339C" w14:textId="77777777" w:rsidR="00061BAB" w:rsidRPr="00151BB7" w:rsidRDefault="00061BAB" w:rsidP="007B46B0">
            <w:pPr>
              <w:jc w:val="both"/>
              <w:rPr>
                <w:rFonts w:asciiTheme="minorHAnsi" w:hAnsiTheme="minorHAnsi" w:cstheme="minorHAnsi"/>
                <w:sz w:val="22"/>
                <w:szCs w:val="22"/>
              </w:rPr>
            </w:pPr>
          </w:p>
          <w:p w14:paraId="2BEAA244" w14:textId="2C5CB004" w:rsidR="00061BAB" w:rsidRPr="00151BB7" w:rsidRDefault="00061BAB" w:rsidP="007B46B0">
            <w:pPr>
              <w:spacing w:line="276" w:lineRule="auto"/>
              <w:jc w:val="both"/>
              <w:rPr>
                <w:rFonts w:asciiTheme="minorHAnsi" w:hAnsiTheme="minorHAnsi" w:cstheme="minorHAnsi"/>
                <w:sz w:val="22"/>
                <w:szCs w:val="22"/>
              </w:rPr>
            </w:pPr>
            <w:r w:rsidRPr="00151BB7">
              <w:rPr>
                <w:rFonts w:asciiTheme="minorHAnsi" w:hAnsiTheme="minorHAnsi" w:cstheme="minorHAnsi"/>
                <w:b/>
                <w:sz w:val="22"/>
                <w:szCs w:val="22"/>
              </w:rPr>
              <w:t>Note</w:t>
            </w:r>
            <w:r w:rsidRPr="00151BB7">
              <w:rPr>
                <w:rFonts w:asciiTheme="minorHAnsi" w:hAnsiTheme="minorHAnsi" w:cstheme="minorHAnsi"/>
                <w:sz w:val="22"/>
                <w:szCs w:val="22"/>
              </w:rPr>
              <w:t>: If the</w:t>
            </w:r>
            <w:r w:rsidR="002055DD">
              <w:rPr>
                <w:rFonts w:asciiTheme="minorHAnsi" w:hAnsiTheme="minorHAnsi" w:cstheme="minorHAnsi"/>
                <w:sz w:val="22"/>
                <w:szCs w:val="22"/>
              </w:rPr>
              <w:t xml:space="preserve"> applicant</w:t>
            </w:r>
            <w:r w:rsidRPr="00151BB7">
              <w:rPr>
                <w:rFonts w:asciiTheme="minorHAnsi" w:hAnsiTheme="minorHAnsi" w:cstheme="minorHAnsi"/>
                <w:sz w:val="22"/>
                <w:szCs w:val="22"/>
              </w:rPr>
              <w:t xml:space="preserve"> intends to offer</w:t>
            </w:r>
            <w:r>
              <w:rPr>
                <w:rFonts w:asciiTheme="minorHAnsi" w:hAnsiTheme="minorHAnsi" w:cstheme="minorHAnsi"/>
                <w:sz w:val="22"/>
                <w:szCs w:val="22"/>
              </w:rPr>
              <w:t>, for example,</w:t>
            </w:r>
            <w:r w:rsidRPr="00151BB7">
              <w:rPr>
                <w:rFonts w:asciiTheme="minorHAnsi" w:hAnsiTheme="minorHAnsi" w:cstheme="minorHAnsi"/>
                <w:sz w:val="22"/>
                <w:szCs w:val="22"/>
              </w:rPr>
              <w:t xml:space="preserve"> three types of loans (</w:t>
            </w:r>
            <w:r>
              <w:rPr>
                <w:rFonts w:asciiTheme="minorHAnsi" w:hAnsiTheme="minorHAnsi" w:cstheme="minorHAnsi"/>
                <w:sz w:val="22"/>
                <w:szCs w:val="22"/>
              </w:rPr>
              <w:t xml:space="preserve">e.g. </w:t>
            </w:r>
            <w:r w:rsidRPr="00151BB7">
              <w:rPr>
                <w:rFonts w:asciiTheme="minorHAnsi" w:hAnsiTheme="minorHAnsi" w:cstheme="minorHAnsi"/>
                <w:sz w:val="22"/>
                <w:szCs w:val="22"/>
              </w:rPr>
              <w:t>26 week, 34 week and 52 week terms), provide details for all three types of loans.</w:t>
            </w:r>
          </w:p>
          <w:p w14:paraId="635FE630" w14:textId="77777777" w:rsidR="00061BAB" w:rsidRPr="00151BB7" w:rsidRDefault="00061BAB" w:rsidP="007B46B0">
            <w:pPr>
              <w:jc w:val="both"/>
              <w:rPr>
                <w:rFonts w:asciiTheme="minorHAnsi" w:hAnsiTheme="minorHAnsi" w:cstheme="minorHAnsi"/>
                <w:sz w:val="22"/>
                <w:szCs w:val="22"/>
              </w:rPr>
            </w:pPr>
          </w:p>
          <w:p w14:paraId="710EB752" w14:textId="7C67B818" w:rsidR="00061BAB" w:rsidRDefault="00061BAB" w:rsidP="007B46B0">
            <w:pPr>
              <w:spacing w:line="276" w:lineRule="auto"/>
              <w:jc w:val="both"/>
              <w:rPr>
                <w:rFonts w:asciiTheme="minorHAnsi" w:hAnsiTheme="minorHAnsi" w:cstheme="minorHAnsi"/>
                <w:b/>
                <w:sz w:val="22"/>
                <w:szCs w:val="22"/>
              </w:rPr>
            </w:pPr>
            <w:r w:rsidRPr="00151BB7">
              <w:rPr>
                <w:rFonts w:asciiTheme="minorHAnsi" w:hAnsiTheme="minorHAnsi" w:cstheme="minorHAnsi"/>
                <w:b/>
                <w:sz w:val="22"/>
                <w:szCs w:val="22"/>
              </w:rPr>
              <w:t>It is important to note that the products listed below will form the basis of the</w:t>
            </w:r>
            <w:r w:rsidR="002055DD">
              <w:rPr>
                <w:rFonts w:asciiTheme="minorHAnsi" w:hAnsiTheme="minorHAnsi" w:cstheme="minorHAnsi"/>
                <w:b/>
                <w:sz w:val="22"/>
                <w:szCs w:val="22"/>
              </w:rPr>
              <w:t xml:space="preserve"> applicant</w:t>
            </w:r>
            <w:r w:rsidRPr="00151BB7">
              <w:rPr>
                <w:rFonts w:asciiTheme="minorHAnsi" w:hAnsiTheme="minorHAnsi" w:cstheme="minorHAnsi"/>
                <w:b/>
                <w:sz w:val="22"/>
                <w:szCs w:val="22"/>
              </w:rPr>
              <w:t>’s licence appendix and the</w:t>
            </w:r>
            <w:r w:rsidR="002055DD">
              <w:rPr>
                <w:rFonts w:asciiTheme="minorHAnsi" w:hAnsiTheme="minorHAnsi" w:cstheme="minorHAnsi"/>
                <w:b/>
                <w:sz w:val="22"/>
                <w:szCs w:val="22"/>
              </w:rPr>
              <w:t xml:space="preserve"> applicant</w:t>
            </w:r>
            <w:r w:rsidRPr="00151BB7">
              <w:rPr>
                <w:rFonts w:asciiTheme="minorHAnsi" w:hAnsiTheme="minorHAnsi" w:cstheme="minorHAnsi"/>
                <w:b/>
                <w:sz w:val="22"/>
                <w:szCs w:val="22"/>
              </w:rPr>
              <w:t xml:space="preserve"> is permitted to offer only the product(s) specified in its licence appendix.  </w:t>
            </w:r>
          </w:p>
          <w:p w14:paraId="5C9BB69B" w14:textId="77777777" w:rsidR="00061BAB" w:rsidRDefault="00061BAB" w:rsidP="007B46B0">
            <w:pPr>
              <w:jc w:val="both"/>
              <w:rPr>
                <w:rFonts w:asciiTheme="minorHAnsi" w:hAnsiTheme="minorHAnsi" w:cstheme="minorHAnsi"/>
                <w:b/>
                <w:sz w:val="22"/>
                <w:szCs w:val="22"/>
              </w:rPr>
            </w:pPr>
          </w:p>
          <w:p w14:paraId="5CB92ED9" w14:textId="77777777" w:rsidR="00061BAB" w:rsidRDefault="00061BAB" w:rsidP="007B46B0">
            <w:pPr>
              <w:spacing w:line="276" w:lineRule="auto"/>
              <w:jc w:val="both"/>
              <w:rPr>
                <w:rFonts w:asciiTheme="minorHAnsi" w:hAnsiTheme="minorHAnsi" w:cstheme="minorHAnsi"/>
                <w:b/>
                <w:sz w:val="22"/>
                <w:szCs w:val="22"/>
              </w:rPr>
            </w:pPr>
            <w:r w:rsidRPr="003B0FD3">
              <w:rPr>
                <w:rFonts w:asciiTheme="minorHAnsi" w:hAnsiTheme="minorHAnsi" w:cstheme="minorHAnsi"/>
                <w:b/>
                <w:sz w:val="22"/>
                <w:szCs w:val="22"/>
                <w:u w:val="single"/>
              </w:rPr>
              <w:t>The following restrictions under the Act apply</w:t>
            </w:r>
          </w:p>
          <w:p w14:paraId="4747332B" w14:textId="77777777" w:rsidR="00061BAB" w:rsidRDefault="00061BAB" w:rsidP="007B46B0">
            <w:pPr>
              <w:jc w:val="both"/>
              <w:rPr>
                <w:rFonts w:asciiTheme="minorHAnsi" w:hAnsiTheme="minorHAnsi" w:cstheme="minorHAnsi"/>
                <w:b/>
                <w:sz w:val="22"/>
                <w:szCs w:val="22"/>
              </w:rPr>
            </w:pPr>
          </w:p>
          <w:p w14:paraId="1182C786" w14:textId="77777777" w:rsidR="00061BAB" w:rsidRPr="003B0FD3" w:rsidRDefault="00061BAB" w:rsidP="007B46B0">
            <w:pPr>
              <w:pStyle w:val="ListParagraph"/>
              <w:numPr>
                <w:ilvl w:val="0"/>
                <w:numId w:val="11"/>
              </w:numPr>
              <w:jc w:val="both"/>
              <w:rPr>
                <w:rFonts w:asciiTheme="minorHAnsi" w:hAnsiTheme="minorHAnsi" w:cstheme="minorHAnsi"/>
                <w:sz w:val="22"/>
                <w:szCs w:val="22"/>
              </w:rPr>
            </w:pPr>
            <w:r w:rsidRPr="003B0FD3">
              <w:rPr>
                <w:rFonts w:asciiTheme="minorHAnsi" w:hAnsiTheme="minorHAnsi" w:cstheme="minorHAnsi"/>
                <w:sz w:val="22"/>
                <w:szCs w:val="22"/>
              </w:rPr>
              <w:t xml:space="preserve">In respect of loans (other than a running account) under a high cost credit agreement: </w:t>
            </w:r>
          </w:p>
          <w:p w14:paraId="612D1D6B" w14:textId="77777777" w:rsidR="00061BAB" w:rsidRPr="00BB659D" w:rsidRDefault="00061BAB" w:rsidP="007B46B0">
            <w:pPr>
              <w:pStyle w:val="ListParagraph"/>
              <w:numPr>
                <w:ilvl w:val="0"/>
                <w:numId w:val="6"/>
              </w:numPr>
              <w:jc w:val="both"/>
              <w:rPr>
                <w:rFonts w:asciiTheme="minorHAnsi" w:hAnsiTheme="minorHAnsi" w:cstheme="minorHAnsi"/>
                <w:b/>
                <w:sz w:val="22"/>
                <w:szCs w:val="22"/>
              </w:rPr>
            </w:pPr>
            <w:r w:rsidRPr="00BB659D">
              <w:rPr>
                <w:rFonts w:asciiTheme="minorHAnsi" w:hAnsiTheme="minorHAnsi" w:cstheme="minorHAnsi"/>
                <w:b/>
                <w:sz w:val="22"/>
                <w:szCs w:val="22"/>
              </w:rPr>
              <w:t>The maximum rate of simple interest per week must not exceed 1%</w:t>
            </w:r>
          </w:p>
          <w:p w14:paraId="1ACE857D" w14:textId="77777777" w:rsidR="00061BAB" w:rsidRPr="00BB659D" w:rsidRDefault="00061BAB" w:rsidP="007B46B0">
            <w:pPr>
              <w:pStyle w:val="ListParagraph"/>
              <w:numPr>
                <w:ilvl w:val="0"/>
                <w:numId w:val="6"/>
              </w:numPr>
              <w:jc w:val="both"/>
              <w:rPr>
                <w:rFonts w:asciiTheme="minorHAnsi" w:hAnsiTheme="minorHAnsi" w:cstheme="minorHAnsi"/>
                <w:b/>
                <w:sz w:val="22"/>
                <w:szCs w:val="22"/>
              </w:rPr>
            </w:pPr>
            <w:r w:rsidRPr="00BB659D">
              <w:rPr>
                <w:rFonts w:asciiTheme="minorHAnsi" w:hAnsiTheme="minorHAnsi" w:cstheme="minorHAnsi"/>
                <w:b/>
                <w:sz w:val="22"/>
                <w:szCs w:val="22"/>
              </w:rPr>
              <w:t>The maximum rate of simple interest per annum must not exceed 48%</w:t>
            </w:r>
          </w:p>
          <w:p w14:paraId="7FE3CA4C" w14:textId="77777777" w:rsidR="00061BAB" w:rsidRPr="00BB659D" w:rsidRDefault="00061BAB" w:rsidP="007B46B0">
            <w:pPr>
              <w:pStyle w:val="ListParagraph"/>
              <w:numPr>
                <w:ilvl w:val="0"/>
                <w:numId w:val="6"/>
              </w:numPr>
              <w:jc w:val="both"/>
              <w:rPr>
                <w:rFonts w:asciiTheme="minorHAnsi" w:hAnsiTheme="minorHAnsi" w:cstheme="minorHAnsi"/>
                <w:b/>
                <w:sz w:val="22"/>
                <w:szCs w:val="22"/>
              </w:rPr>
            </w:pPr>
            <w:r w:rsidRPr="00BB659D">
              <w:rPr>
                <w:rFonts w:asciiTheme="minorHAnsi" w:hAnsiTheme="minorHAnsi" w:cstheme="minorHAnsi"/>
                <w:b/>
                <w:sz w:val="22"/>
                <w:szCs w:val="22"/>
              </w:rPr>
              <w:t>The loan term must not exceed 52 weeks</w:t>
            </w:r>
          </w:p>
          <w:p w14:paraId="60D4C729" w14:textId="6F257E78" w:rsidR="00061BAB" w:rsidRDefault="00061BAB" w:rsidP="007B46B0">
            <w:pPr>
              <w:pStyle w:val="ListParagraph"/>
              <w:jc w:val="both"/>
              <w:rPr>
                <w:rFonts w:asciiTheme="minorHAnsi" w:hAnsiTheme="minorHAnsi" w:cstheme="minorHAnsi"/>
                <w:sz w:val="22"/>
                <w:szCs w:val="22"/>
              </w:rPr>
            </w:pPr>
          </w:p>
          <w:p w14:paraId="3E2D6A10" w14:textId="60E9514C" w:rsidR="00F07028" w:rsidRPr="00F07028" w:rsidRDefault="00F07028" w:rsidP="00F07028">
            <w:pPr>
              <w:jc w:val="both"/>
              <w:rPr>
                <w:rFonts w:asciiTheme="minorHAnsi" w:hAnsiTheme="minorHAnsi" w:cstheme="minorHAnsi"/>
                <w:sz w:val="22"/>
                <w:szCs w:val="22"/>
              </w:rPr>
            </w:pPr>
          </w:p>
          <w:p w14:paraId="5DE94BFB" w14:textId="77777777" w:rsidR="00061BAB" w:rsidRPr="003B0FD3" w:rsidRDefault="00061BAB" w:rsidP="007B46B0">
            <w:pPr>
              <w:pStyle w:val="ListParagraph"/>
              <w:numPr>
                <w:ilvl w:val="0"/>
                <w:numId w:val="11"/>
              </w:numPr>
              <w:jc w:val="both"/>
              <w:rPr>
                <w:rFonts w:asciiTheme="minorHAnsi" w:hAnsiTheme="minorHAnsi" w:cstheme="minorHAnsi"/>
                <w:sz w:val="22"/>
                <w:szCs w:val="22"/>
              </w:rPr>
            </w:pPr>
            <w:r w:rsidRPr="003B0FD3">
              <w:rPr>
                <w:rFonts w:asciiTheme="minorHAnsi" w:hAnsiTheme="minorHAnsi" w:cstheme="minorHAnsi"/>
                <w:sz w:val="22"/>
                <w:szCs w:val="22"/>
              </w:rPr>
              <w:t xml:space="preserve">In respect of a running account under a high cost credit agreement: </w:t>
            </w:r>
          </w:p>
          <w:p w14:paraId="5A14BF16" w14:textId="77777777" w:rsidR="00061BAB" w:rsidRPr="00BB659D" w:rsidRDefault="00061BAB" w:rsidP="007B46B0">
            <w:pPr>
              <w:pStyle w:val="ListParagraph"/>
              <w:numPr>
                <w:ilvl w:val="0"/>
                <w:numId w:val="7"/>
              </w:numPr>
              <w:jc w:val="both"/>
              <w:rPr>
                <w:rFonts w:asciiTheme="minorHAnsi" w:hAnsiTheme="minorHAnsi" w:cstheme="minorHAnsi"/>
                <w:b/>
                <w:sz w:val="22"/>
                <w:szCs w:val="22"/>
              </w:rPr>
            </w:pPr>
            <w:r w:rsidRPr="00BB659D">
              <w:rPr>
                <w:rFonts w:asciiTheme="minorHAnsi" w:hAnsiTheme="minorHAnsi" w:cstheme="minorHAnsi"/>
                <w:b/>
                <w:sz w:val="22"/>
                <w:szCs w:val="22"/>
              </w:rPr>
              <w:t>The maximum rate of nominal monthly interest</w:t>
            </w:r>
            <w:r>
              <w:rPr>
                <w:rStyle w:val="FootnoteReference"/>
                <w:rFonts w:asciiTheme="minorHAnsi" w:hAnsiTheme="minorHAnsi" w:cstheme="minorHAnsi"/>
                <w:b/>
                <w:sz w:val="22"/>
                <w:szCs w:val="22"/>
              </w:rPr>
              <w:footnoteReference w:id="9"/>
            </w:r>
            <w:r w:rsidRPr="00BB659D">
              <w:rPr>
                <w:rFonts w:asciiTheme="minorHAnsi" w:hAnsiTheme="minorHAnsi" w:cstheme="minorHAnsi"/>
                <w:b/>
                <w:sz w:val="22"/>
                <w:szCs w:val="22"/>
              </w:rPr>
              <w:t xml:space="preserve"> chargeable on an outstanding balance must not exceed 2.83%</w:t>
            </w:r>
          </w:p>
          <w:p w14:paraId="68F3A633" w14:textId="77777777" w:rsidR="00061BAB" w:rsidRPr="005C5EAF" w:rsidRDefault="00061BAB" w:rsidP="007B46B0">
            <w:pPr>
              <w:jc w:val="both"/>
              <w:rPr>
                <w:rFonts w:asciiTheme="minorHAnsi" w:hAnsiTheme="minorHAnsi" w:cstheme="minorHAnsi"/>
                <w:sz w:val="22"/>
                <w:szCs w:val="22"/>
              </w:rPr>
            </w:pPr>
          </w:p>
          <w:p w14:paraId="663BF25A" w14:textId="6D2BF535" w:rsidR="00061BAB" w:rsidRPr="00444A0F" w:rsidRDefault="00061BAB" w:rsidP="007B46B0">
            <w:pPr>
              <w:tabs>
                <w:tab w:val="left" w:pos="6379"/>
                <w:tab w:val="left" w:pos="7655"/>
              </w:tabs>
              <w:spacing w:line="276" w:lineRule="auto"/>
              <w:jc w:val="both"/>
              <w:rPr>
                <w:rFonts w:asciiTheme="minorHAnsi" w:hAnsiTheme="minorHAnsi" w:cstheme="minorHAnsi"/>
                <w:sz w:val="22"/>
                <w:szCs w:val="22"/>
              </w:rPr>
            </w:pPr>
            <w:r w:rsidRPr="005D7FA8">
              <w:rPr>
                <w:rFonts w:asciiTheme="minorHAnsi" w:hAnsiTheme="minorHAnsi" w:cstheme="minorHAnsi"/>
                <w:sz w:val="22"/>
                <w:szCs w:val="22"/>
              </w:rPr>
              <w:t>If there is not enough s</w:t>
            </w:r>
            <w:r>
              <w:rPr>
                <w:rFonts w:asciiTheme="minorHAnsi" w:hAnsiTheme="minorHAnsi" w:cstheme="minorHAnsi"/>
                <w:sz w:val="22"/>
                <w:szCs w:val="22"/>
              </w:rPr>
              <w:t xml:space="preserve">pace below for the proposed response include the response in </w:t>
            </w:r>
            <w:r w:rsidRPr="005D7FA8">
              <w:rPr>
                <w:rFonts w:asciiTheme="minorHAnsi" w:hAnsiTheme="minorHAnsi" w:cstheme="minorHAnsi"/>
                <w:sz w:val="22"/>
                <w:szCs w:val="22"/>
              </w:rPr>
              <w:t>a separate document</w:t>
            </w:r>
            <w:r>
              <w:rPr>
                <w:rFonts w:asciiTheme="minorHAnsi" w:hAnsiTheme="minorHAnsi" w:cstheme="minorHAnsi"/>
                <w:sz w:val="22"/>
                <w:szCs w:val="22"/>
              </w:rPr>
              <w:t>. R</w:t>
            </w:r>
            <w:r w:rsidRPr="005D7FA8">
              <w:rPr>
                <w:rFonts w:asciiTheme="minorHAnsi" w:hAnsiTheme="minorHAnsi" w:cstheme="minorHAnsi"/>
                <w:sz w:val="22"/>
                <w:szCs w:val="22"/>
              </w:rPr>
              <w:t xml:space="preserve">efer to </w:t>
            </w:r>
            <w:r>
              <w:rPr>
                <w:rFonts w:asciiTheme="minorHAnsi" w:hAnsiTheme="minorHAnsi" w:cstheme="minorHAnsi"/>
                <w:sz w:val="22"/>
                <w:szCs w:val="22"/>
              </w:rPr>
              <w:t xml:space="preserve">the document </w:t>
            </w:r>
            <w:r w:rsidRPr="005D7FA8">
              <w:rPr>
                <w:rFonts w:asciiTheme="minorHAnsi" w:hAnsiTheme="minorHAnsi" w:cstheme="minorHAnsi"/>
                <w:sz w:val="22"/>
                <w:szCs w:val="22"/>
              </w:rPr>
              <w:t xml:space="preserve">in the space provided </w:t>
            </w:r>
            <w:r>
              <w:rPr>
                <w:rFonts w:asciiTheme="minorHAnsi" w:hAnsiTheme="minorHAnsi" w:cstheme="minorHAnsi"/>
                <w:sz w:val="22"/>
                <w:szCs w:val="22"/>
              </w:rPr>
              <w:t>below, and ensu</w:t>
            </w:r>
            <w:r w:rsidRPr="005D7FA8">
              <w:rPr>
                <w:rFonts w:asciiTheme="minorHAnsi" w:hAnsiTheme="minorHAnsi" w:cstheme="minorHAnsi"/>
                <w:sz w:val="22"/>
                <w:szCs w:val="22"/>
              </w:rPr>
              <w:t>re that all documents are clearly marked with the name of the</w:t>
            </w:r>
            <w:r w:rsidR="002055DD">
              <w:rPr>
                <w:rFonts w:asciiTheme="minorHAnsi" w:hAnsiTheme="minorHAnsi" w:cstheme="minorHAnsi"/>
                <w:sz w:val="22"/>
                <w:szCs w:val="22"/>
              </w:rPr>
              <w:t xml:space="preserve"> applicant</w:t>
            </w:r>
            <w:r w:rsidRPr="005D7FA8">
              <w:rPr>
                <w:rFonts w:asciiTheme="minorHAnsi" w:hAnsiTheme="minorHAnsi" w:cstheme="minorHAnsi"/>
                <w:sz w:val="22"/>
                <w:szCs w:val="22"/>
              </w:rPr>
              <w:t xml:space="preserve"> and include a reference to the relevant question.</w:t>
            </w:r>
          </w:p>
        </w:tc>
      </w:tr>
    </w:tbl>
    <w:p w14:paraId="23CEDC02" w14:textId="685BE66E" w:rsidR="00F07028" w:rsidRPr="00B31AF6" w:rsidRDefault="00F07028" w:rsidP="00E134FC">
      <w:pPr>
        <w:tabs>
          <w:tab w:val="left" w:pos="6379"/>
          <w:tab w:val="left" w:pos="7655"/>
        </w:tabs>
        <w:spacing w:before="240" w:after="240" w:line="360" w:lineRule="auto"/>
        <w:jc w:val="both"/>
        <w:rPr>
          <w:rFonts w:asciiTheme="minorHAnsi" w:hAnsiTheme="minorHAnsi" w:cs="Calibri"/>
          <w:b/>
          <w:color w:val="006177"/>
          <w:sz w:val="22"/>
          <w:szCs w:val="22"/>
        </w:rPr>
      </w:pPr>
      <w:r w:rsidRPr="00B31AF6">
        <w:rPr>
          <w:rFonts w:asciiTheme="minorHAnsi" w:hAnsiTheme="minorHAnsi" w:cs="Calibri"/>
          <w:b/>
          <w:color w:val="006177"/>
          <w:sz w:val="22"/>
          <w:szCs w:val="22"/>
        </w:rPr>
        <w:t xml:space="preserve">4.4.1 </w:t>
      </w:r>
      <w:r w:rsidR="00B31AF6" w:rsidRPr="00B31AF6">
        <w:rPr>
          <w:rFonts w:asciiTheme="minorHAnsi" w:hAnsiTheme="minorHAnsi" w:cs="Calibri"/>
          <w:b/>
          <w:color w:val="006177"/>
          <w:sz w:val="22"/>
          <w:szCs w:val="22"/>
        </w:rPr>
        <w:t>Fixed Term Loan Product Details</w:t>
      </w:r>
    </w:p>
    <w:tbl>
      <w:tblPr>
        <w:tblStyle w:val="TableGrid"/>
        <w:tblW w:w="10108" w:type="dxa"/>
        <w:tblInd w:w="-474" w:type="dxa"/>
        <w:tblLook w:val="04A0" w:firstRow="1" w:lastRow="0" w:firstColumn="1" w:lastColumn="0" w:noHBand="0" w:noVBand="1"/>
      </w:tblPr>
      <w:tblGrid>
        <w:gridCol w:w="3498"/>
        <w:gridCol w:w="1322"/>
        <w:gridCol w:w="1322"/>
        <w:gridCol w:w="1322"/>
        <w:gridCol w:w="1322"/>
        <w:gridCol w:w="1322"/>
      </w:tblGrid>
      <w:tr w:rsidR="00F07028" w14:paraId="11E8635E" w14:textId="77777777" w:rsidTr="007B46B0">
        <w:tc>
          <w:tcPr>
            <w:tcW w:w="3622" w:type="dxa"/>
          </w:tcPr>
          <w:p w14:paraId="0D9BB307" w14:textId="77777777" w:rsidR="00F07028" w:rsidRDefault="00F07028" w:rsidP="007B46B0">
            <w:pPr>
              <w:ind w:firstLine="36"/>
            </w:pPr>
          </w:p>
        </w:tc>
        <w:tc>
          <w:tcPr>
            <w:tcW w:w="1361" w:type="dxa"/>
          </w:tcPr>
          <w:p w14:paraId="292FCC0A" w14:textId="77777777" w:rsidR="00F07028" w:rsidRPr="009B0F1D" w:rsidRDefault="00F07028" w:rsidP="007B46B0">
            <w:pPr>
              <w:tabs>
                <w:tab w:val="left" w:pos="6379"/>
                <w:tab w:val="left" w:pos="7655"/>
              </w:tabs>
              <w:spacing w:line="276" w:lineRule="auto"/>
              <w:jc w:val="both"/>
              <w:rPr>
                <w:rFonts w:cs="Calibri"/>
                <w:b/>
                <w:sz w:val="20"/>
              </w:rPr>
            </w:pPr>
            <w:r w:rsidRPr="009B0F1D">
              <w:rPr>
                <w:rFonts w:cs="Calibri"/>
                <w:b/>
                <w:sz w:val="20"/>
              </w:rPr>
              <w:t>Product 1</w:t>
            </w:r>
          </w:p>
        </w:tc>
        <w:tc>
          <w:tcPr>
            <w:tcW w:w="1361" w:type="dxa"/>
          </w:tcPr>
          <w:p w14:paraId="29B373D3" w14:textId="77777777" w:rsidR="00F07028" w:rsidRPr="009B0F1D" w:rsidRDefault="00F07028" w:rsidP="007B46B0">
            <w:pPr>
              <w:tabs>
                <w:tab w:val="left" w:pos="6379"/>
                <w:tab w:val="left" w:pos="7655"/>
              </w:tabs>
              <w:spacing w:line="276" w:lineRule="auto"/>
              <w:jc w:val="both"/>
              <w:rPr>
                <w:rFonts w:cs="Calibri"/>
                <w:b/>
                <w:sz w:val="20"/>
              </w:rPr>
            </w:pPr>
            <w:r w:rsidRPr="009B0F1D">
              <w:rPr>
                <w:rFonts w:cs="Calibri"/>
                <w:b/>
                <w:sz w:val="20"/>
              </w:rPr>
              <w:t>Product 2</w:t>
            </w:r>
          </w:p>
        </w:tc>
        <w:tc>
          <w:tcPr>
            <w:tcW w:w="1361" w:type="dxa"/>
          </w:tcPr>
          <w:p w14:paraId="646F3779" w14:textId="77777777" w:rsidR="00F07028" w:rsidRPr="009B0F1D" w:rsidRDefault="00F07028" w:rsidP="007B46B0">
            <w:pPr>
              <w:tabs>
                <w:tab w:val="left" w:pos="6379"/>
                <w:tab w:val="left" w:pos="7655"/>
              </w:tabs>
              <w:spacing w:line="276" w:lineRule="auto"/>
              <w:jc w:val="both"/>
              <w:rPr>
                <w:rFonts w:cs="Calibri"/>
                <w:b/>
                <w:sz w:val="20"/>
              </w:rPr>
            </w:pPr>
            <w:r w:rsidRPr="009B0F1D">
              <w:rPr>
                <w:rFonts w:cs="Calibri"/>
                <w:b/>
                <w:sz w:val="20"/>
              </w:rPr>
              <w:t>Product 3</w:t>
            </w:r>
          </w:p>
        </w:tc>
        <w:tc>
          <w:tcPr>
            <w:tcW w:w="1361" w:type="dxa"/>
          </w:tcPr>
          <w:p w14:paraId="19B00449" w14:textId="77777777" w:rsidR="00F07028" w:rsidRPr="009B0F1D" w:rsidRDefault="00F07028" w:rsidP="007B46B0">
            <w:pPr>
              <w:tabs>
                <w:tab w:val="left" w:pos="6379"/>
                <w:tab w:val="left" w:pos="7655"/>
              </w:tabs>
              <w:spacing w:line="276" w:lineRule="auto"/>
              <w:jc w:val="both"/>
              <w:rPr>
                <w:rFonts w:cs="Calibri"/>
                <w:b/>
                <w:sz w:val="20"/>
              </w:rPr>
            </w:pPr>
            <w:r w:rsidRPr="009B0F1D">
              <w:rPr>
                <w:rFonts w:cs="Calibri"/>
                <w:b/>
                <w:sz w:val="20"/>
              </w:rPr>
              <w:t>Product 4</w:t>
            </w:r>
          </w:p>
        </w:tc>
        <w:tc>
          <w:tcPr>
            <w:tcW w:w="1361" w:type="dxa"/>
          </w:tcPr>
          <w:p w14:paraId="10A12A81" w14:textId="77777777" w:rsidR="00F07028" w:rsidRPr="009B0F1D" w:rsidRDefault="00F07028" w:rsidP="007B46B0">
            <w:pPr>
              <w:tabs>
                <w:tab w:val="left" w:pos="6379"/>
                <w:tab w:val="left" w:pos="7655"/>
              </w:tabs>
              <w:spacing w:line="276" w:lineRule="auto"/>
              <w:jc w:val="both"/>
              <w:rPr>
                <w:rFonts w:cs="Calibri"/>
                <w:b/>
                <w:sz w:val="20"/>
              </w:rPr>
            </w:pPr>
            <w:r w:rsidRPr="009B0F1D">
              <w:rPr>
                <w:rFonts w:cs="Calibri"/>
                <w:b/>
                <w:sz w:val="20"/>
              </w:rPr>
              <w:t xml:space="preserve">Product 5 </w:t>
            </w:r>
          </w:p>
        </w:tc>
      </w:tr>
      <w:tr w:rsidR="00F07028" w14:paraId="10811C02" w14:textId="77777777" w:rsidTr="007B46B0">
        <w:tc>
          <w:tcPr>
            <w:tcW w:w="3622" w:type="dxa"/>
          </w:tcPr>
          <w:p w14:paraId="1B38D216"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Type of loan (cash/goods/vouchers)</w:t>
            </w:r>
          </w:p>
        </w:tc>
        <w:tc>
          <w:tcPr>
            <w:tcW w:w="1361" w:type="dxa"/>
          </w:tcPr>
          <w:p w14:paraId="6DE04DA9"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51104B06"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791AFE1E"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1B93B60B"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0CBB8244"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0114225C" w14:textId="77777777" w:rsidTr="007B46B0">
        <w:tc>
          <w:tcPr>
            <w:tcW w:w="3622" w:type="dxa"/>
          </w:tcPr>
          <w:p w14:paraId="441C4022"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Amount of loan (sample)</w:t>
            </w:r>
          </w:p>
        </w:tc>
        <w:tc>
          <w:tcPr>
            <w:tcW w:w="1361" w:type="dxa"/>
          </w:tcPr>
          <w:p w14:paraId="0AD5362A"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308BAC9F"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796A0E8C"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74BD194D"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15809656"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5ACE5A67" w14:textId="77777777" w:rsidTr="007B46B0">
        <w:tc>
          <w:tcPr>
            <w:tcW w:w="3622" w:type="dxa"/>
          </w:tcPr>
          <w:p w14:paraId="7C76D0FA"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Term of loan (in weeks)</w:t>
            </w:r>
            <w:r w:rsidRPr="00D578E9">
              <w:rPr>
                <w:rStyle w:val="FootnoteReference"/>
                <w:rFonts w:asciiTheme="minorHAnsi" w:hAnsiTheme="minorHAnsi" w:cstheme="minorHAnsi"/>
                <w:b/>
                <w:sz w:val="22"/>
                <w:szCs w:val="22"/>
                <w:lang w:val="en-IE"/>
              </w:rPr>
              <w:footnoteReference w:id="10"/>
            </w:r>
          </w:p>
        </w:tc>
        <w:tc>
          <w:tcPr>
            <w:tcW w:w="1361" w:type="dxa"/>
          </w:tcPr>
          <w:p w14:paraId="753BF171"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17AA73B7"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0125EA1B"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2692D13F"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697223A5"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10B516E8" w14:textId="77777777" w:rsidTr="007B46B0">
        <w:tc>
          <w:tcPr>
            <w:tcW w:w="3622" w:type="dxa"/>
          </w:tcPr>
          <w:p w14:paraId="396F0154" w14:textId="77777777" w:rsidR="00F07028" w:rsidRPr="00D578E9" w:rsidRDefault="00F07028" w:rsidP="007B46B0">
            <w:pPr>
              <w:spacing w:line="276" w:lineRule="auto"/>
              <w:rPr>
                <w:rFonts w:asciiTheme="minorHAnsi" w:hAnsiTheme="minorHAnsi" w:cstheme="minorHAnsi"/>
                <w:b/>
                <w:sz w:val="22"/>
                <w:szCs w:val="22"/>
                <w:lang w:val="en-IE"/>
              </w:rPr>
            </w:pPr>
            <w:r w:rsidRPr="00D578E9">
              <w:rPr>
                <w:rFonts w:asciiTheme="minorHAnsi" w:hAnsiTheme="minorHAnsi" w:cstheme="minorHAnsi"/>
                <w:b/>
                <w:sz w:val="22"/>
                <w:szCs w:val="22"/>
                <w:lang w:val="en-IE"/>
              </w:rPr>
              <w:t>Collection frequency (weekly/monthly)</w:t>
            </w:r>
          </w:p>
        </w:tc>
        <w:tc>
          <w:tcPr>
            <w:tcW w:w="1361" w:type="dxa"/>
          </w:tcPr>
          <w:p w14:paraId="7292BA2C"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01FD0ED8"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642F1476"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7D30E236"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57631F50"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53DC512C" w14:textId="77777777" w:rsidTr="007B46B0">
        <w:tc>
          <w:tcPr>
            <w:tcW w:w="3622" w:type="dxa"/>
          </w:tcPr>
          <w:p w14:paraId="0E3C89C4" w14:textId="77777777" w:rsidR="00F07028" w:rsidRPr="00D578E9" w:rsidRDefault="00F07028" w:rsidP="007B46B0">
            <w:pPr>
              <w:spacing w:line="276" w:lineRule="auto"/>
              <w:rPr>
                <w:rFonts w:asciiTheme="minorHAnsi" w:hAnsiTheme="minorHAnsi" w:cstheme="minorHAnsi"/>
                <w:b/>
                <w:sz w:val="22"/>
                <w:szCs w:val="22"/>
                <w:lang w:val="en-IE"/>
              </w:rPr>
            </w:pPr>
            <w:r w:rsidRPr="00D578E9">
              <w:rPr>
                <w:rFonts w:asciiTheme="minorHAnsi" w:hAnsiTheme="minorHAnsi" w:cstheme="minorHAnsi"/>
                <w:b/>
                <w:sz w:val="22"/>
                <w:szCs w:val="22"/>
                <w:lang w:val="en-IE"/>
              </w:rPr>
              <w:t>Collection method (home collection/direct debit/both)</w:t>
            </w:r>
          </w:p>
        </w:tc>
        <w:tc>
          <w:tcPr>
            <w:tcW w:w="1361" w:type="dxa"/>
          </w:tcPr>
          <w:p w14:paraId="437DE29E"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4F6BAD00"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70D8BE86"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46121F9A"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405339C7"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4BF2C293" w14:textId="77777777" w:rsidTr="007B46B0">
        <w:tc>
          <w:tcPr>
            <w:tcW w:w="3622" w:type="dxa"/>
          </w:tcPr>
          <w:p w14:paraId="4622E292" w14:textId="77777777" w:rsidR="00F07028" w:rsidRPr="00D578E9" w:rsidRDefault="00F07028" w:rsidP="007B46B0">
            <w:pPr>
              <w:spacing w:line="276" w:lineRule="auto"/>
              <w:rPr>
                <w:rFonts w:asciiTheme="minorHAnsi" w:hAnsiTheme="minorHAnsi" w:cstheme="minorHAnsi"/>
                <w:b/>
                <w:sz w:val="22"/>
                <w:szCs w:val="22"/>
                <w:lang w:val="en-IE"/>
              </w:rPr>
            </w:pPr>
            <w:r w:rsidRPr="00D578E9">
              <w:rPr>
                <w:rFonts w:asciiTheme="minorHAnsi" w:hAnsiTheme="minorHAnsi" w:cstheme="minorHAnsi"/>
                <w:b/>
                <w:sz w:val="22"/>
                <w:szCs w:val="22"/>
                <w:lang w:val="en-IE"/>
              </w:rPr>
              <w:t>Rate of simple interest chargeable per week</w:t>
            </w:r>
          </w:p>
        </w:tc>
        <w:tc>
          <w:tcPr>
            <w:tcW w:w="1361" w:type="dxa"/>
          </w:tcPr>
          <w:p w14:paraId="435ACFDC"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0DE4F614"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23C117DD"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41BD2E69"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11AA43AB"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18958A5A" w14:textId="77777777" w:rsidTr="007B46B0">
        <w:tc>
          <w:tcPr>
            <w:tcW w:w="3622" w:type="dxa"/>
          </w:tcPr>
          <w:p w14:paraId="3B1F57DF" w14:textId="77777777" w:rsidR="00F07028" w:rsidRPr="00D578E9" w:rsidRDefault="00F07028" w:rsidP="007B46B0">
            <w:pPr>
              <w:spacing w:line="276" w:lineRule="auto"/>
              <w:rPr>
                <w:rFonts w:asciiTheme="minorHAnsi" w:hAnsiTheme="minorHAnsi" w:cstheme="minorHAnsi"/>
                <w:b/>
                <w:sz w:val="22"/>
                <w:szCs w:val="22"/>
                <w:lang w:val="en-IE"/>
              </w:rPr>
            </w:pPr>
            <w:r w:rsidRPr="00D578E9">
              <w:rPr>
                <w:rFonts w:asciiTheme="minorHAnsi" w:hAnsiTheme="minorHAnsi" w:cstheme="minorHAnsi"/>
                <w:b/>
                <w:sz w:val="22"/>
                <w:szCs w:val="22"/>
                <w:lang w:val="en-IE"/>
              </w:rPr>
              <w:t>Total rate of simple interest chargeable</w:t>
            </w:r>
          </w:p>
        </w:tc>
        <w:tc>
          <w:tcPr>
            <w:tcW w:w="1361" w:type="dxa"/>
          </w:tcPr>
          <w:p w14:paraId="3C7AD104"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4EB15979"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04C25AB1"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2F1DE2B6"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288F329D"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46A4D731" w14:textId="77777777" w:rsidTr="007B46B0">
        <w:tc>
          <w:tcPr>
            <w:tcW w:w="3622" w:type="dxa"/>
          </w:tcPr>
          <w:p w14:paraId="3BE965F4"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Interest charged (in €)</w:t>
            </w:r>
          </w:p>
        </w:tc>
        <w:tc>
          <w:tcPr>
            <w:tcW w:w="1361" w:type="dxa"/>
          </w:tcPr>
          <w:p w14:paraId="03F91185"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0521C08F"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7AE4EBFD"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3B3E3209"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5C12571D"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5036D65E" w14:textId="77777777" w:rsidTr="007B46B0">
        <w:tc>
          <w:tcPr>
            <w:tcW w:w="3622" w:type="dxa"/>
          </w:tcPr>
          <w:p w14:paraId="3CE03C9B"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Total amount repayable</w:t>
            </w:r>
          </w:p>
        </w:tc>
        <w:tc>
          <w:tcPr>
            <w:tcW w:w="1361" w:type="dxa"/>
          </w:tcPr>
          <w:p w14:paraId="0181DCEE"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6E054909"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5BCFCF69"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4E54DF29"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290216F1"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2518EE56" w14:textId="77777777" w:rsidTr="007B46B0">
        <w:tc>
          <w:tcPr>
            <w:tcW w:w="3622" w:type="dxa"/>
          </w:tcPr>
          <w:p w14:paraId="62CAC48A"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APR</w:t>
            </w:r>
          </w:p>
        </w:tc>
        <w:tc>
          <w:tcPr>
            <w:tcW w:w="1361" w:type="dxa"/>
          </w:tcPr>
          <w:p w14:paraId="17E2CDA8"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72F8729B"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40519693"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150A5F65"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49FA5EF0"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3A566415" w14:textId="77777777" w:rsidTr="007B46B0">
        <w:tc>
          <w:tcPr>
            <w:tcW w:w="3622" w:type="dxa"/>
          </w:tcPr>
          <w:p w14:paraId="487C2837"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Weekly repayment amount</w:t>
            </w:r>
          </w:p>
        </w:tc>
        <w:tc>
          <w:tcPr>
            <w:tcW w:w="1361" w:type="dxa"/>
          </w:tcPr>
          <w:p w14:paraId="5E1FB10D"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00D82F38"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0098359D"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6A4D7956"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3934D183"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5F247F52" w14:textId="77777777" w:rsidTr="007B46B0">
        <w:tc>
          <w:tcPr>
            <w:tcW w:w="3622" w:type="dxa"/>
          </w:tcPr>
          <w:p w14:paraId="1F4A5D23"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Cash cost for each €100 borrowed</w:t>
            </w:r>
          </w:p>
        </w:tc>
        <w:tc>
          <w:tcPr>
            <w:tcW w:w="1361" w:type="dxa"/>
          </w:tcPr>
          <w:p w14:paraId="02E3C396"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76D309FC"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1933071B"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55A45945"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1D018A54"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380CB167" w14:textId="77777777" w:rsidTr="007B46B0">
        <w:tc>
          <w:tcPr>
            <w:tcW w:w="3622" w:type="dxa"/>
          </w:tcPr>
          <w:p w14:paraId="16355F95"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Percentage cost per €100 borrowed (%)</w:t>
            </w:r>
          </w:p>
        </w:tc>
        <w:tc>
          <w:tcPr>
            <w:tcW w:w="1361" w:type="dxa"/>
          </w:tcPr>
          <w:p w14:paraId="18A09519"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63849BDF"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715CB843"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0D15E505"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c>
          <w:tcPr>
            <w:tcW w:w="1361" w:type="dxa"/>
          </w:tcPr>
          <w:p w14:paraId="1BFF9BE7"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bl>
    <w:p w14:paraId="2C017B3F" w14:textId="77777777" w:rsidR="00F07028" w:rsidRDefault="00F07028" w:rsidP="00F07028">
      <w:pPr>
        <w:tabs>
          <w:tab w:val="left" w:pos="6379"/>
          <w:tab w:val="left" w:pos="7655"/>
        </w:tabs>
        <w:spacing w:before="240" w:after="240" w:line="276" w:lineRule="auto"/>
        <w:ind w:left="-426"/>
        <w:jc w:val="both"/>
        <w:rPr>
          <w:rFonts w:asciiTheme="minorHAnsi" w:hAnsiTheme="minorHAnsi" w:cs="Calibri"/>
          <w:b/>
          <w:color w:val="006177"/>
        </w:rPr>
      </w:pPr>
    </w:p>
    <w:p w14:paraId="76307A0C" w14:textId="67726E61" w:rsidR="00F07028" w:rsidRPr="00B31AF6" w:rsidRDefault="00F07028" w:rsidP="00E134FC">
      <w:pPr>
        <w:tabs>
          <w:tab w:val="left" w:pos="6379"/>
          <w:tab w:val="left" w:pos="7655"/>
        </w:tabs>
        <w:spacing w:before="240" w:after="240" w:line="276" w:lineRule="auto"/>
        <w:jc w:val="both"/>
        <w:rPr>
          <w:rFonts w:asciiTheme="minorHAnsi" w:hAnsiTheme="minorHAnsi" w:cstheme="minorHAnsi"/>
          <w:b/>
          <w:color w:val="006177"/>
          <w:sz w:val="22"/>
          <w:szCs w:val="22"/>
        </w:rPr>
      </w:pPr>
      <w:r w:rsidRPr="00B31AF6">
        <w:rPr>
          <w:rFonts w:asciiTheme="minorHAnsi" w:hAnsiTheme="minorHAnsi" w:cs="Calibri"/>
          <w:b/>
          <w:color w:val="006177"/>
          <w:sz w:val="22"/>
          <w:szCs w:val="22"/>
        </w:rPr>
        <w:t>4.4.2</w:t>
      </w:r>
      <w:r w:rsidRPr="00B31AF6">
        <w:rPr>
          <w:rFonts w:asciiTheme="minorHAnsi" w:hAnsiTheme="minorHAnsi" w:cstheme="minorHAnsi"/>
          <w:b/>
          <w:color w:val="006177"/>
          <w:sz w:val="22"/>
          <w:szCs w:val="22"/>
        </w:rPr>
        <w:t xml:space="preserve"> Running Account Product Details</w:t>
      </w:r>
    </w:p>
    <w:tbl>
      <w:tblPr>
        <w:tblStyle w:val="TableGrid"/>
        <w:tblW w:w="10097" w:type="dxa"/>
        <w:tblInd w:w="-431" w:type="dxa"/>
        <w:tblLook w:val="04A0" w:firstRow="1" w:lastRow="0" w:firstColumn="1" w:lastColumn="0" w:noHBand="0" w:noVBand="1"/>
      </w:tblPr>
      <w:tblGrid>
        <w:gridCol w:w="8243"/>
        <w:gridCol w:w="1854"/>
      </w:tblGrid>
      <w:tr w:rsidR="00F07028" w14:paraId="15632230" w14:textId="77777777" w:rsidTr="007B46B0">
        <w:trPr>
          <w:trHeight w:val="454"/>
        </w:trPr>
        <w:tc>
          <w:tcPr>
            <w:tcW w:w="8243" w:type="dxa"/>
          </w:tcPr>
          <w:p w14:paraId="3CC72528" w14:textId="77777777" w:rsidR="00F07028" w:rsidRPr="00D578E9" w:rsidRDefault="00F07028" w:rsidP="007B46B0">
            <w:pPr>
              <w:rPr>
                <w:rFonts w:asciiTheme="minorHAnsi" w:hAnsiTheme="minorHAnsi"/>
                <w:sz w:val="22"/>
                <w:szCs w:val="22"/>
              </w:rPr>
            </w:pPr>
          </w:p>
        </w:tc>
        <w:tc>
          <w:tcPr>
            <w:tcW w:w="1854" w:type="dxa"/>
          </w:tcPr>
          <w:p w14:paraId="3EE940AE" w14:textId="77777777" w:rsidR="00F07028" w:rsidRPr="00D578E9" w:rsidRDefault="00F07028" w:rsidP="007B46B0">
            <w:pPr>
              <w:tabs>
                <w:tab w:val="left" w:pos="6379"/>
                <w:tab w:val="left" w:pos="7655"/>
              </w:tabs>
              <w:spacing w:line="276" w:lineRule="auto"/>
              <w:jc w:val="both"/>
              <w:rPr>
                <w:rFonts w:asciiTheme="minorHAnsi" w:hAnsiTheme="minorHAnsi" w:cs="Calibri"/>
                <w:b/>
                <w:sz w:val="22"/>
                <w:szCs w:val="22"/>
              </w:rPr>
            </w:pPr>
            <w:r w:rsidRPr="00D578E9">
              <w:rPr>
                <w:rFonts w:asciiTheme="minorHAnsi" w:hAnsiTheme="minorHAnsi" w:cs="Calibri"/>
                <w:b/>
                <w:sz w:val="22"/>
                <w:szCs w:val="22"/>
              </w:rPr>
              <w:t>Running Account</w:t>
            </w:r>
          </w:p>
        </w:tc>
      </w:tr>
      <w:tr w:rsidR="00F07028" w14:paraId="1BCCD775" w14:textId="77777777" w:rsidTr="007B46B0">
        <w:trPr>
          <w:trHeight w:val="454"/>
        </w:trPr>
        <w:tc>
          <w:tcPr>
            <w:tcW w:w="8243" w:type="dxa"/>
          </w:tcPr>
          <w:p w14:paraId="17235026"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Amount of loan (sample)</w:t>
            </w:r>
          </w:p>
        </w:tc>
        <w:tc>
          <w:tcPr>
            <w:tcW w:w="1854" w:type="dxa"/>
          </w:tcPr>
          <w:p w14:paraId="40C68AEF"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641D281E" w14:textId="77777777" w:rsidTr="007B46B0">
        <w:trPr>
          <w:trHeight w:val="454"/>
        </w:trPr>
        <w:tc>
          <w:tcPr>
            <w:tcW w:w="8243" w:type="dxa"/>
          </w:tcPr>
          <w:p w14:paraId="1C7254CF"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Number of billing periods per annum</w:t>
            </w:r>
          </w:p>
        </w:tc>
        <w:tc>
          <w:tcPr>
            <w:tcW w:w="1854" w:type="dxa"/>
          </w:tcPr>
          <w:p w14:paraId="692C509B"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511B3B17" w14:textId="77777777" w:rsidTr="007B46B0">
        <w:trPr>
          <w:trHeight w:val="454"/>
        </w:trPr>
        <w:tc>
          <w:tcPr>
            <w:tcW w:w="8243" w:type="dxa"/>
          </w:tcPr>
          <w:p w14:paraId="4D98F09F"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Rate of nominal monthly interest chargeable on outstanding balance</w:t>
            </w:r>
          </w:p>
        </w:tc>
        <w:tc>
          <w:tcPr>
            <w:tcW w:w="1854" w:type="dxa"/>
          </w:tcPr>
          <w:p w14:paraId="7F53E8E9"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195AA209" w14:textId="77777777" w:rsidTr="007B46B0">
        <w:trPr>
          <w:trHeight w:val="454"/>
        </w:trPr>
        <w:tc>
          <w:tcPr>
            <w:tcW w:w="8243" w:type="dxa"/>
          </w:tcPr>
          <w:p w14:paraId="1CB6B25B"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Interest charged (in €)</w:t>
            </w:r>
          </w:p>
        </w:tc>
        <w:tc>
          <w:tcPr>
            <w:tcW w:w="1854" w:type="dxa"/>
          </w:tcPr>
          <w:p w14:paraId="27E50E19"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32D92356" w14:textId="77777777" w:rsidTr="007B46B0">
        <w:trPr>
          <w:trHeight w:val="454"/>
        </w:trPr>
        <w:tc>
          <w:tcPr>
            <w:tcW w:w="8243" w:type="dxa"/>
          </w:tcPr>
          <w:p w14:paraId="4506FBA6"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 xml:space="preserve">Total amount repayable </w:t>
            </w:r>
          </w:p>
        </w:tc>
        <w:tc>
          <w:tcPr>
            <w:tcW w:w="1854" w:type="dxa"/>
          </w:tcPr>
          <w:p w14:paraId="37F0FAFA"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1278C2BB" w14:textId="77777777" w:rsidTr="007B46B0">
        <w:trPr>
          <w:trHeight w:val="454"/>
        </w:trPr>
        <w:tc>
          <w:tcPr>
            <w:tcW w:w="8243" w:type="dxa"/>
          </w:tcPr>
          <w:p w14:paraId="4F2D5DE7"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Typical APR charged</w:t>
            </w:r>
          </w:p>
        </w:tc>
        <w:tc>
          <w:tcPr>
            <w:tcW w:w="1854" w:type="dxa"/>
          </w:tcPr>
          <w:p w14:paraId="1A784195"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10B87C25" w14:textId="77777777" w:rsidTr="007B46B0">
        <w:trPr>
          <w:trHeight w:val="454"/>
        </w:trPr>
        <w:tc>
          <w:tcPr>
            <w:tcW w:w="8243" w:type="dxa"/>
          </w:tcPr>
          <w:p w14:paraId="3DD32BFE"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Maximum APR sought on licence</w:t>
            </w:r>
          </w:p>
        </w:tc>
        <w:tc>
          <w:tcPr>
            <w:tcW w:w="1854" w:type="dxa"/>
          </w:tcPr>
          <w:p w14:paraId="694B819E"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4E75C979" w14:textId="77777777" w:rsidTr="007B46B0">
        <w:trPr>
          <w:trHeight w:val="454"/>
        </w:trPr>
        <w:tc>
          <w:tcPr>
            <w:tcW w:w="8243" w:type="dxa"/>
          </w:tcPr>
          <w:p w14:paraId="107F4095"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Daily interest rate (where applicable)</w:t>
            </w:r>
          </w:p>
        </w:tc>
        <w:tc>
          <w:tcPr>
            <w:tcW w:w="1854" w:type="dxa"/>
          </w:tcPr>
          <w:p w14:paraId="7CDD3CE3"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1C193D5E" w14:textId="77777777" w:rsidTr="007B46B0">
        <w:trPr>
          <w:trHeight w:val="454"/>
        </w:trPr>
        <w:tc>
          <w:tcPr>
            <w:tcW w:w="8243" w:type="dxa"/>
          </w:tcPr>
          <w:p w14:paraId="17BF0E49"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Annual interest rate (where applicable)</w:t>
            </w:r>
          </w:p>
        </w:tc>
        <w:tc>
          <w:tcPr>
            <w:tcW w:w="1854" w:type="dxa"/>
          </w:tcPr>
          <w:p w14:paraId="1793CC81"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5C548D06" w14:textId="77777777" w:rsidTr="007B46B0">
        <w:trPr>
          <w:trHeight w:val="454"/>
        </w:trPr>
        <w:tc>
          <w:tcPr>
            <w:tcW w:w="8243" w:type="dxa"/>
          </w:tcPr>
          <w:p w14:paraId="0F540416"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Cash cost for each €100 borrowed</w:t>
            </w:r>
          </w:p>
        </w:tc>
        <w:tc>
          <w:tcPr>
            <w:tcW w:w="1854" w:type="dxa"/>
          </w:tcPr>
          <w:p w14:paraId="252D77AA"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r w:rsidR="00F07028" w14:paraId="2213F855" w14:textId="77777777" w:rsidTr="007B46B0">
        <w:trPr>
          <w:trHeight w:val="454"/>
        </w:trPr>
        <w:tc>
          <w:tcPr>
            <w:tcW w:w="8243" w:type="dxa"/>
          </w:tcPr>
          <w:p w14:paraId="32B2F7F9" w14:textId="77777777" w:rsidR="00F07028" w:rsidRPr="00D578E9" w:rsidRDefault="00F07028" w:rsidP="007B46B0">
            <w:pPr>
              <w:spacing w:line="276" w:lineRule="auto"/>
              <w:jc w:val="both"/>
              <w:rPr>
                <w:rFonts w:asciiTheme="minorHAnsi" w:hAnsiTheme="minorHAnsi" w:cstheme="minorHAnsi"/>
                <w:b/>
                <w:sz w:val="22"/>
                <w:szCs w:val="22"/>
                <w:lang w:val="en-IE"/>
              </w:rPr>
            </w:pPr>
            <w:r w:rsidRPr="00D578E9">
              <w:rPr>
                <w:rFonts w:asciiTheme="minorHAnsi" w:hAnsiTheme="minorHAnsi" w:cstheme="minorHAnsi"/>
                <w:b/>
                <w:sz w:val="22"/>
                <w:szCs w:val="22"/>
                <w:lang w:val="en-IE"/>
              </w:rPr>
              <w:t>Percentage cost per €100 borrowed (%)</w:t>
            </w:r>
          </w:p>
        </w:tc>
        <w:tc>
          <w:tcPr>
            <w:tcW w:w="1854" w:type="dxa"/>
          </w:tcPr>
          <w:p w14:paraId="16DFC84D" w14:textId="77777777" w:rsidR="00F07028" w:rsidRPr="00D578E9" w:rsidRDefault="00F07028" w:rsidP="007B46B0">
            <w:pPr>
              <w:rPr>
                <w:rFonts w:asciiTheme="minorHAnsi" w:hAnsiTheme="minorHAnsi"/>
                <w:sz w:val="22"/>
                <w:szCs w:val="22"/>
              </w:rPr>
            </w:pPr>
            <w:r w:rsidRPr="00D578E9">
              <w:rPr>
                <w:rFonts w:asciiTheme="minorHAnsi" w:hAnsiTheme="minorHAnsi" w:cs="Calibri"/>
                <w:color w:val="006177"/>
                <w:sz w:val="22"/>
                <w:szCs w:val="22"/>
              </w:rPr>
              <w:t>[Type Answer]</w:t>
            </w:r>
          </w:p>
        </w:tc>
      </w:tr>
    </w:tbl>
    <w:p w14:paraId="55FF023C" w14:textId="0569973B" w:rsidR="00B31AF6" w:rsidRDefault="00B31AF6" w:rsidP="00B31AF6">
      <w:pPr>
        <w:tabs>
          <w:tab w:val="left" w:pos="6379"/>
          <w:tab w:val="left" w:pos="7655"/>
        </w:tabs>
        <w:spacing w:before="240" w:line="360" w:lineRule="auto"/>
        <w:ind w:left="-567"/>
        <w:jc w:val="both"/>
        <w:rPr>
          <w:rFonts w:asciiTheme="minorHAnsi" w:hAnsiTheme="minorHAnsi" w:cs="Calibri"/>
          <w:b/>
          <w:color w:val="006177"/>
        </w:rPr>
      </w:pPr>
      <w:r>
        <w:rPr>
          <w:rFonts w:asciiTheme="minorHAnsi" w:hAnsiTheme="minorHAnsi" w:cs="Calibri"/>
          <w:b/>
          <w:color w:val="006177"/>
        </w:rPr>
        <w:t xml:space="preserve">4.5 </w:t>
      </w:r>
      <w:r w:rsidRPr="00B31AF6">
        <w:rPr>
          <w:rFonts w:asciiTheme="minorHAnsi" w:hAnsiTheme="minorHAnsi" w:cs="Calibri"/>
          <w:b/>
          <w:color w:val="006177"/>
        </w:rPr>
        <w:t>Commercial justification</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741"/>
      </w:tblGrid>
      <w:tr w:rsidR="00B31AF6" w:rsidRPr="00B31AF6" w14:paraId="6909D1CA" w14:textId="77777777" w:rsidTr="007B46B0">
        <w:tc>
          <w:tcPr>
            <w:tcW w:w="607" w:type="dxa"/>
            <w:tcBorders>
              <w:top w:val="nil"/>
              <w:left w:val="nil"/>
              <w:bottom w:val="nil"/>
              <w:right w:val="single" w:sz="4" w:space="0" w:color="auto"/>
            </w:tcBorders>
          </w:tcPr>
          <w:p w14:paraId="330593BC" w14:textId="7D0D5B8D" w:rsidR="00B31AF6" w:rsidRDefault="00B31AF6" w:rsidP="007B46B0">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4.5.1</w:t>
            </w:r>
          </w:p>
        </w:tc>
        <w:tc>
          <w:tcPr>
            <w:tcW w:w="9741" w:type="dxa"/>
            <w:tcBorders>
              <w:left w:val="single" w:sz="4" w:space="0" w:color="auto"/>
            </w:tcBorders>
            <w:shd w:val="clear" w:color="auto" w:fill="auto"/>
          </w:tcPr>
          <w:p w14:paraId="78016843" w14:textId="2F9D74EC" w:rsidR="00B31AF6" w:rsidRPr="00D578E9" w:rsidRDefault="00B31AF6" w:rsidP="007B46B0">
            <w:pPr>
              <w:spacing w:line="276" w:lineRule="auto"/>
              <w:rPr>
                <w:rFonts w:asciiTheme="minorHAnsi" w:hAnsiTheme="minorHAnsi" w:cstheme="minorHAnsi"/>
                <w:bCs/>
                <w:sz w:val="22"/>
                <w:szCs w:val="22"/>
              </w:rPr>
            </w:pPr>
            <w:r w:rsidRPr="00D578E9">
              <w:rPr>
                <w:rFonts w:asciiTheme="minorHAnsi" w:eastAsiaTheme="minorHAnsi" w:hAnsiTheme="minorHAnsi" w:cstheme="minorBidi"/>
                <w:sz w:val="22"/>
                <w:szCs w:val="22"/>
                <w:lang w:val="en-IE"/>
              </w:rPr>
              <w:t>Outline the selling point/value proposition of the above product(s) versus competitors, identifying if this selling point/value proposition is different from current market offerings.</w:t>
            </w:r>
          </w:p>
        </w:tc>
      </w:tr>
      <w:tr w:rsidR="00B31AF6" w:rsidRPr="00B31AF6" w14:paraId="69B7382D" w14:textId="77777777" w:rsidTr="007B46B0">
        <w:tc>
          <w:tcPr>
            <w:tcW w:w="607" w:type="dxa"/>
            <w:tcBorders>
              <w:top w:val="nil"/>
              <w:left w:val="nil"/>
              <w:bottom w:val="nil"/>
              <w:right w:val="single" w:sz="4" w:space="0" w:color="auto"/>
            </w:tcBorders>
          </w:tcPr>
          <w:p w14:paraId="38C23189" w14:textId="77777777" w:rsidR="00B31AF6" w:rsidRDefault="00B31AF6" w:rsidP="007B46B0">
            <w:pPr>
              <w:spacing w:line="276" w:lineRule="auto"/>
              <w:ind w:left="-100"/>
              <w:jc w:val="both"/>
              <w:rPr>
                <w:rFonts w:asciiTheme="minorHAnsi" w:hAnsiTheme="minorHAnsi" w:cstheme="minorHAnsi"/>
                <w:b/>
                <w:bCs/>
                <w:sz w:val="22"/>
                <w:szCs w:val="22"/>
              </w:rPr>
            </w:pPr>
          </w:p>
        </w:tc>
        <w:tc>
          <w:tcPr>
            <w:tcW w:w="9741" w:type="dxa"/>
            <w:tcBorders>
              <w:left w:val="single" w:sz="4" w:space="0" w:color="auto"/>
            </w:tcBorders>
            <w:shd w:val="clear" w:color="auto" w:fill="auto"/>
            <w:vAlign w:val="center"/>
          </w:tcPr>
          <w:p w14:paraId="0CF337FA" w14:textId="77777777" w:rsidR="00B31AF6" w:rsidRPr="00D578E9" w:rsidRDefault="00B31AF6" w:rsidP="007B46B0">
            <w:pPr>
              <w:spacing w:line="276" w:lineRule="auto"/>
              <w:rPr>
                <w:rFonts w:asciiTheme="minorHAnsi" w:hAnsiTheme="minorHAnsi" w:cstheme="minorHAnsi"/>
                <w:bCs/>
                <w:sz w:val="22"/>
                <w:szCs w:val="22"/>
              </w:rPr>
            </w:pPr>
            <w:r w:rsidRPr="00D578E9">
              <w:rPr>
                <w:rFonts w:asciiTheme="minorHAnsi" w:hAnsiTheme="minorHAnsi" w:cstheme="minorHAnsi"/>
                <w:color w:val="006177"/>
                <w:sz w:val="22"/>
                <w:szCs w:val="22"/>
              </w:rPr>
              <w:t>[Type Answer]</w:t>
            </w:r>
          </w:p>
        </w:tc>
      </w:tr>
      <w:tr w:rsidR="00B31AF6" w:rsidRPr="00B31AF6" w14:paraId="08A7492F" w14:textId="77777777" w:rsidTr="00B31AF6">
        <w:trPr>
          <w:trHeight w:val="511"/>
        </w:trPr>
        <w:tc>
          <w:tcPr>
            <w:tcW w:w="607" w:type="dxa"/>
            <w:tcBorders>
              <w:top w:val="nil"/>
              <w:left w:val="nil"/>
              <w:bottom w:val="nil"/>
              <w:right w:val="single" w:sz="4" w:space="0" w:color="auto"/>
            </w:tcBorders>
          </w:tcPr>
          <w:p w14:paraId="34F305B1" w14:textId="485914FE" w:rsidR="00B31AF6" w:rsidRPr="00431E3C" w:rsidRDefault="00B31AF6" w:rsidP="007B46B0">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4.5.2</w:t>
            </w:r>
          </w:p>
        </w:tc>
        <w:tc>
          <w:tcPr>
            <w:tcW w:w="9741" w:type="dxa"/>
            <w:tcBorders>
              <w:left w:val="single" w:sz="4" w:space="0" w:color="auto"/>
            </w:tcBorders>
            <w:shd w:val="clear" w:color="auto" w:fill="auto"/>
          </w:tcPr>
          <w:p w14:paraId="6A2E2DFE" w14:textId="0CEEC033" w:rsidR="00B31AF6" w:rsidRPr="00D578E9" w:rsidRDefault="00B31AF6" w:rsidP="007B46B0">
            <w:pPr>
              <w:spacing w:line="276" w:lineRule="auto"/>
              <w:rPr>
                <w:rFonts w:asciiTheme="minorHAnsi" w:hAnsiTheme="minorHAnsi" w:cstheme="minorHAnsi"/>
                <w:bCs/>
                <w:sz w:val="22"/>
                <w:szCs w:val="22"/>
              </w:rPr>
            </w:pPr>
            <w:r w:rsidRPr="00D578E9">
              <w:rPr>
                <w:rFonts w:asciiTheme="minorHAnsi" w:eastAsiaTheme="minorHAnsi" w:hAnsiTheme="minorHAnsi" w:cstheme="minorBidi"/>
                <w:sz w:val="22"/>
                <w:szCs w:val="22"/>
                <w:lang w:val="en-IE"/>
              </w:rPr>
              <w:t>Outline the commercial justification for the proposed interest rate to be charged including details of profit margins and why the products cannot be offered at a lower rate.</w:t>
            </w:r>
          </w:p>
        </w:tc>
      </w:tr>
      <w:tr w:rsidR="00B31AF6" w:rsidRPr="00B31AF6" w14:paraId="3FE6E943" w14:textId="77777777" w:rsidTr="007B46B0">
        <w:tc>
          <w:tcPr>
            <w:tcW w:w="607" w:type="dxa"/>
            <w:tcBorders>
              <w:top w:val="nil"/>
              <w:left w:val="nil"/>
              <w:bottom w:val="nil"/>
              <w:right w:val="single" w:sz="4" w:space="0" w:color="auto"/>
            </w:tcBorders>
          </w:tcPr>
          <w:p w14:paraId="14AF56BC" w14:textId="77777777" w:rsidR="00B31AF6" w:rsidRPr="00431E3C" w:rsidRDefault="00B31AF6" w:rsidP="00B31AF6">
            <w:pPr>
              <w:spacing w:line="276" w:lineRule="auto"/>
              <w:ind w:left="-100"/>
              <w:jc w:val="both"/>
              <w:rPr>
                <w:rFonts w:asciiTheme="minorHAnsi" w:hAnsiTheme="minorHAnsi" w:cstheme="minorHAnsi"/>
                <w:b/>
                <w:bCs/>
                <w:sz w:val="22"/>
                <w:szCs w:val="22"/>
              </w:rPr>
            </w:pPr>
          </w:p>
        </w:tc>
        <w:tc>
          <w:tcPr>
            <w:tcW w:w="9741" w:type="dxa"/>
            <w:tcBorders>
              <w:left w:val="single" w:sz="4" w:space="0" w:color="auto"/>
            </w:tcBorders>
            <w:shd w:val="clear" w:color="auto" w:fill="auto"/>
          </w:tcPr>
          <w:p w14:paraId="65EC9397" w14:textId="30D60CB5" w:rsidR="00B31AF6" w:rsidRPr="00D578E9" w:rsidRDefault="00B31AF6" w:rsidP="00B31AF6">
            <w:pPr>
              <w:spacing w:line="276" w:lineRule="auto"/>
              <w:rPr>
                <w:rFonts w:asciiTheme="minorHAnsi" w:hAnsiTheme="minorHAnsi" w:cstheme="minorHAnsi"/>
                <w:bCs/>
                <w:sz w:val="22"/>
                <w:szCs w:val="22"/>
              </w:rPr>
            </w:pPr>
            <w:r w:rsidRPr="00806E66">
              <w:rPr>
                <w:rFonts w:asciiTheme="minorHAnsi" w:hAnsiTheme="minorHAnsi" w:cstheme="minorHAnsi"/>
                <w:color w:val="006177"/>
                <w:sz w:val="22"/>
                <w:szCs w:val="22"/>
              </w:rPr>
              <w:t>[Type Answer]</w:t>
            </w:r>
          </w:p>
        </w:tc>
      </w:tr>
    </w:tbl>
    <w:p w14:paraId="6EEFF4DE" w14:textId="77777777" w:rsidR="00E134FC" w:rsidRDefault="00E134FC" w:rsidP="00E134FC">
      <w:pPr>
        <w:spacing w:after="160" w:line="259" w:lineRule="auto"/>
        <w:ind w:left="-567"/>
        <w:rPr>
          <w:rFonts w:asciiTheme="minorHAnsi" w:hAnsiTheme="minorHAnsi" w:cstheme="minorHAnsi"/>
          <w:b/>
          <w:color w:val="006177"/>
        </w:rPr>
      </w:pPr>
    </w:p>
    <w:p w14:paraId="14CB79CB" w14:textId="671A38A3" w:rsidR="00E134FC" w:rsidRPr="00F21CD2" w:rsidRDefault="00E134FC" w:rsidP="00E134FC">
      <w:pPr>
        <w:spacing w:after="160" w:line="259" w:lineRule="auto"/>
        <w:ind w:left="-567"/>
        <w:rPr>
          <w:rFonts w:asciiTheme="minorHAnsi" w:hAnsiTheme="minorHAnsi" w:cstheme="minorHAnsi"/>
          <w:sz w:val="20"/>
        </w:rPr>
      </w:pPr>
      <w:r>
        <w:rPr>
          <w:rFonts w:asciiTheme="minorHAnsi" w:hAnsiTheme="minorHAnsi" w:cstheme="minorHAnsi"/>
          <w:b/>
          <w:color w:val="006177"/>
        </w:rPr>
        <w:t>4.6 Projected Changes to Business Model</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040"/>
        <w:gridCol w:w="1701"/>
      </w:tblGrid>
      <w:tr w:rsidR="00E134FC" w:rsidRPr="00B31AF6" w14:paraId="4B9F258B" w14:textId="77777777" w:rsidTr="007B46B0">
        <w:tc>
          <w:tcPr>
            <w:tcW w:w="607" w:type="dxa"/>
            <w:tcBorders>
              <w:top w:val="nil"/>
              <w:left w:val="nil"/>
              <w:bottom w:val="nil"/>
              <w:right w:val="single" w:sz="4" w:space="0" w:color="auto"/>
            </w:tcBorders>
          </w:tcPr>
          <w:p w14:paraId="5D0C2AB3" w14:textId="2F8ECA14" w:rsidR="00E134FC" w:rsidRDefault="00E134FC" w:rsidP="007B46B0">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4.6.1</w:t>
            </w:r>
          </w:p>
        </w:tc>
        <w:tc>
          <w:tcPr>
            <w:tcW w:w="8040" w:type="dxa"/>
            <w:tcBorders>
              <w:left w:val="single" w:sz="4" w:space="0" w:color="auto"/>
            </w:tcBorders>
            <w:shd w:val="clear" w:color="auto" w:fill="auto"/>
          </w:tcPr>
          <w:p w14:paraId="36CEF995" w14:textId="4A6AD469" w:rsidR="00E134FC" w:rsidRPr="00B31AF6" w:rsidRDefault="00E134FC" w:rsidP="007B46B0">
            <w:pPr>
              <w:spacing w:line="276" w:lineRule="auto"/>
              <w:rPr>
                <w:rFonts w:asciiTheme="minorHAnsi" w:hAnsiTheme="minorHAnsi" w:cstheme="minorHAnsi"/>
                <w:bCs/>
                <w:szCs w:val="24"/>
              </w:rPr>
            </w:pPr>
            <w:r>
              <w:rPr>
                <w:rFonts w:asciiTheme="minorHAnsi" w:hAnsiTheme="minorHAnsi" w:cstheme="minorHAnsi"/>
                <w:bCs/>
                <w:sz w:val="22"/>
                <w:szCs w:val="22"/>
              </w:rPr>
              <w:t>Does the</w:t>
            </w:r>
            <w:r w:rsidR="002055DD">
              <w:rPr>
                <w:rFonts w:asciiTheme="minorHAnsi" w:hAnsiTheme="minorHAnsi" w:cstheme="minorHAnsi"/>
                <w:bCs/>
                <w:sz w:val="22"/>
                <w:szCs w:val="22"/>
              </w:rPr>
              <w:t xml:space="preserve"> applicant</w:t>
            </w:r>
            <w:r>
              <w:rPr>
                <w:rFonts w:asciiTheme="minorHAnsi" w:hAnsiTheme="minorHAnsi" w:cstheme="minorHAnsi"/>
                <w:bCs/>
                <w:sz w:val="22"/>
                <w:szCs w:val="22"/>
              </w:rPr>
              <w:t xml:space="preserve"> </w:t>
            </w:r>
            <w:r w:rsidRPr="0056523B">
              <w:rPr>
                <w:rFonts w:asciiTheme="minorHAnsi" w:hAnsiTheme="minorHAnsi" w:cstheme="minorHAnsi"/>
                <w:bCs/>
                <w:sz w:val="22"/>
                <w:szCs w:val="22"/>
              </w:rPr>
              <w:t>project</w:t>
            </w:r>
            <w:r>
              <w:rPr>
                <w:rFonts w:asciiTheme="minorHAnsi" w:hAnsiTheme="minorHAnsi" w:cstheme="minorHAnsi"/>
                <w:bCs/>
                <w:sz w:val="22"/>
                <w:szCs w:val="22"/>
              </w:rPr>
              <w:t xml:space="preserve"> any</w:t>
            </w:r>
            <w:r w:rsidRPr="0056523B">
              <w:rPr>
                <w:rFonts w:asciiTheme="minorHAnsi" w:hAnsiTheme="minorHAnsi" w:cstheme="minorHAnsi"/>
                <w:bCs/>
                <w:sz w:val="22"/>
                <w:szCs w:val="22"/>
              </w:rPr>
              <w:t xml:space="preserve"> significant changes to </w:t>
            </w:r>
            <w:r>
              <w:rPr>
                <w:rFonts w:asciiTheme="minorHAnsi" w:hAnsiTheme="minorHAnsi" w:cstheme="minorHAnsi"/>
                <w:bCs/>
                <w:sz w:val="22"/>
                <w:szCs w:val="22"/>
              </w:rPr>
              <w:t>its</w:t>
            </w:r>
            <w:r w:rsidRPr="0056523B">
              <w:rPr>
                <w:rFonts w:asciiTheme="minorHAnsi" w:hAnsiTheme="minorHAnsi" w:cstheme="minorHAnsi"/>
                <w:bCs/>
                <w:sz w:val="22"/>
                <w:szCs w:val="22"/>
              </w:rPr>
              <w:t xml:space="preserve"> business model within the 5 year licence period</w:t>
            </w:r>
            <w:r>
              <w:rPr>
                <w:rFonts w:asciiTheme="minorHAnsi" w:hAnsiTheme="minorHAnsi" w:cstheme="minorHAnsi"/>
                <w:bCs/>
                <w:sz w:val="22"/>
                <w:szCs w:val="22"/>
              </w:rPr>
              <w:t xml:space="preserve"> (e.g. additional lines</w:t>
            </w:r>
            <w:r>
              <w:t xml:space="preserve"> </w:t>
            </w:r>
            <w:r>
              <w:rPr>
                <w:rFonts w:asciiTheme="minorHAnsi" w:hAnsiTheme="minorHAnsi" w:cstheme="minorHAnsi"/>
                <w:bCs/>
                <w:sz w:val="22"/>
                <w:szCs w:val="22"/>
              </w:rPr>
              <w:t>products/l</w:t>
            </w:r>
            <w:r w:rsidRPr="007D7FC6">
              <w:rPr>
                <w:rFonts w:asciiTheme="minorHAnsi" w:hAnsiTheme="minorHAnsi" w:cstheme="minorHAnsi"/>
                <w:bCs/>
                <w:sz w:val="22"/>
                <w:szCs w:val="22"/>
              </w:rPr>
              <w:t>oan types</w:t>
            </w:r>
            <w:r>
              <w:rPr>
                <w:rFonts w:asciiTheme="minorHAnsi" w:hAnsiTheme="minorHAnsi" w:cstheme="minorHAnsi"/>
                <w:bCs/>
                <w:sz w:val="22"/>
                <w:szCs w:val="22"/>
              </w:rPr>
              <w:t xml:space="preserve">, significant expansion of customer base, etc)?  </w:t>
            </w:r>
            <w:r w:rsidRPr="003C4C04">
              <w:rPr>
                <w:rFonts w:asciiTheme="minorHAnsi" w:hAnsiTheme="minorHAnsi" w:cstheme="minorHAnsi"/>
                <w:bCs/>
                <w:i/>
                <w:sz w:val="22"/>
                <w:szCs w:val="22"/>
              </w:rPr>
              <w:t>Note: any changes to products will require Central Bank approval.</w:t>
            </w:r>
          </w:p>
        </w:tc>
        <w:tc>
          <w:tcPr>
            <w:tcW w:w="1701" w:type="dxa"/>
            <w:tcBorders>
              <w:left w:val="single" w:sz="4" w:space="0" w:color="auto"/>
            </w:tcBorders>
            <w:shd w:val="clear" w:color="auto" w:fill="auto"/>
            <w:vAlign w:val="center"/>
          </w:tcPr>
          <w:p w14:paraId="3D4999D4" w14:textId="77777777" w:rsidR="00E134FC" w:rsidRPr="00B31AF6" w:rsidRDefault="00E134FC" w:rsidP="007B46B0">
            <w:pPr>
              <w:spacing w:line="276" w:lineRule="auto"/>
              <w:rPr>
                <w:rFonts w:asciiTheme="minorHAnsi" w:hAnsiTheme="minorHAnsi" w:cstheme="minorHAnsi"/>
                <w:bCs/>
                <w:szCs w:val="24"/>
              </w:rPr>
            </w:pPr>
            <w:r w:rsidRPr="001D6688">
              <w:rPr>
                <w:rFonts w:asciiTheme="minorHAnsi" w:hAnsiTheme="minorHAnsi" w:cstheme="minorHAnsi"/>
                <w:color w:val="006177"/>
                <w:sz w:val="22"/>
                <w:szCs w:val="22"/>
              </w:rPr>
              <w:t>[Yes/No]</w:t>
            </w:r>
          </w:p>
        </w:tc>
      </w:tr>
      <w:tr w:rsidR="00E134FC" w:rsidRPr="00B31AF6" w14:paraId="6A0A1216" w14:textId="77777777" w:rsidTr="007B46B0">
        <w:tc>
          <w:tcPr>
            <w:tcW w:w="607" w:type="dxa"/>
            <w:tcBorders>
              <w:top w:val="nil"/>
              <w:left w:val="nil"/>
              <w:bottom w:val="nil"/>
              <w:right w:val="single" w:sz="4" w:space="0" w:color="auto"/>
            </w:tcBorders>
          </w:tcPr>
          <w:p w14:paraId="337022EF" w14:textId="5648976A" w:rsidR="00E134FC" w:rsidRPr="00B31AF6" w:rsidRDefault="00E134FC" w:rsidP="007B46B0">
            <w:pPr>
              <w:spacing w:line="276" w:lineRule="auto"/>
              <w:ind w:left="-100"/>
              <w:jc w:val="both"/>
              <w:rPr>
                <w:rFonts w:cs="Calibri"/>
                <w:color w:val="006177"/>
                <w:szCs w:val="24"/>
              </w:rPr>
            </w:pPr>
            <w:r>
              <w:rPr>
                <w:rFonts w:asciiTheme="minorHAnsi" w:hAnsiTheme="minorHAnsi" w:cstheme="minorHAnsi"/>
                <w:b/>
                <w:bCs/>
                <w:sz w:val="22"/>
                <w:szCs w:val="22"/>
              </w:rPr>
              <w:t>4.6.2</w:t>
            </w:r>
          </w:p>
        </w:tc>
        <w:tc>
          <w:tcPr>
            <w:tcW w:w="9741" w:type="dxa"/>
            <w:gridSpan w:val="2"/>
            <w:tcBorders>
              <w:left w:val="single" w:sz="4" w:space="0" w:color="auto"/>
            </w:tcBorders>
            <w:shd w:val="clear" w:color="auto" w:fill="auto"/>
          </w:tcPr>
          <w:p w14:paraId="3C5D8026" w14:textId="3DCF1A1D" w:rsidR="00E134FC" w:rsidRPr="00F21CD2" w:rsidRDefault="00E134FC" w:rsidP="00C52A98">
            <w:pPr>
              <w:spacing w:line="276" w:lineRule="auto"/>
              <w:rPr>
                <w:rFonts w:asciiTheme="minorHAnsi" w:hAnsiTheme="minorHAnsi" w:cstheme="minorHAnsi"/>
                <w:bCs/>
                <w:sz w:val="22"/>
                <w:szCs w:val="22"/>
              </w:rPr>
            </w:pPr>
            <w:r w:rsidRPr="00F21CD2">
              <w:rPr>
                <w:rFonts w:asciiTheme="minorHAnsi" w:hAnsiTheme="minorHAnsi" w:cstheme="minorHAnsi"/>
                <w:bCs/>
                <w:sz w:val="22"/>
                <w:szCs w:val="22"/>
              </w:rPr>
              <w:t xml:space="preserve">If the answer to </w:t>
            </w:r>
            <w:r>
              <w:rPr>
                <w:rFonts w:asciiTheme="minorHAnsi" w:hAnsiTheme="minorHAnsi" w:cstheme="minorHAnsi"/>
                <w:bCs/>
                <w:sz w:val="22"/>
                <w:szCs w:val="22"/>
              </w:rPr>
              <w:t>4.6.1 is ‘Yes’ provide details</w:t>
            </w:r>
            <w:r w:rsidRPr="00F21CD2">
              <w:rPr>
                <w:rFonts w:asciiTheme="minorHAnsi" w:hAnsiTheme="minorHAnsi" w:cstheme="minorHAnsi"/>
                <w:bCs/>
                <w:sz w:val="22"/>
                <w:szCs w:val="22"/>
              </w:rPr>
              <w:t>:</w:t>
            </w:r>
          </w:p>
        </w:tc>
      </w:tr>
      <w:tr w:rsidR="00E134FC" w:rsidRPr="00B31AF6" w14:paraId="321A4F43" w14:textId="77777777" w:rsidTr="007B46B0">
        <w:tc>
          <w:tcPr>
            <w:tcW w:w="607" w:type="dxa"/>
            <w:tcBorders>
              <w:top w:val="nil"/>
              <w:left w:val="nil"/>
              <w:bottom w:val="nil"/>
              <w:right w:val="single" w:sz="4" w:space="0" w:color="auto"/>
            </w:tcBorders>
          </w:tcPr>
          <w:p w14:paraId="1F64BF7E" w14:textId="77777777" w:rsidR="00E134FC" w:rsidRPr="00B31AF6" w:rsidRDefault="00E134FC" w:rsidP="007B46B0">
            <w:pPr>
              <w:spacing w:line="276" w:lineRule="auto"/>
              <w:rPr>
                <w:rFonts w:cs="Calibri"/>
                <w:color w:val="006177"/>
                <w:szCs w:val="24"/>
              </w:rPr>
            </w:pPr>
          </w:p>
        </w:tc>
        <w:tc>
          <w:tcPr>
            <w:tcW w:w="9741" w:type="dxa"/>
            <w:gridSpan w:val="2"/>
            <w:tcBorders>
              <w:left w:val="single" w:sz="4" w:space="0" w:color="auto"/>
            </w:tcBorders>
            <w:shd w:val="clear" w:color="auto" w:fill="auto"/>
          </w:tcPr>
          <w:p w14:paraId="77131505" w14:textId="5ED79B85" w:rsidR="00E134FC" w:rsidRPr="00F21CD2" w:rsidRDefault="00E134FC" w:rsidP="00C52A98">
            <w:pPr>
              <w:spacing w:line="276" w:lineRule="auto"/>
              <w:rPr>
                <w:rFonts w:asciiTheme="minorHAnsi" w:hAnsiTheme="minorHAnsi" w:cstheme="minorHAnsi"/>
                <w:bCs/>
                <w:sz w:val="22"/>
                <w:szCs w:val="22"/>
              </w:rPr>
            </w:pPr>
            <w:r w:rsidRPr="00F21CD2">
              <w:rPr>
                <w:rFonts w:asciiTheme="minorHAnsi" w:hAnsiTheme="minorHAnsi" w:cstheme="minorHAnsi"/>
                <w:color w:val="006177"/>
                <w:sz w:val="22"/>
                <w:szCs w:val="22"/>
              </w:rPr>
              <w:t>[Type Answer]</w:t>
            </w:r>
          </w:p>
        </w:tc>
      </w:tr>
    </w:tbl>
    <w:p w14:paraId="6AB44047" w14:textId="77777777" w:rsidR="00EF00B7" w:rsidRPr="00431E3C" w:rsidRDefault="00EF00B7" w:rsidP="00431E3C">
      <w:pPr>
        <w:tabs>
          <w:tab w:val="left" w:pos="6379"/>
          <w:tab w:val="left" w:pos="7655"/>
        </w:tabs>
        <w:spacing w:before="240" w:line="360" w:lineRule="auto"/>
        <w:ind w:left="-426"/>
        <w:jc w:val="both"/>
        <w:rPr>
          <w:rFonts w:asciiTheme="minorHAnsi" w:hAnsiTheme="minorHAnsi" w:cs="Calibri"/>
          <w:b/>
          <w:color w:val="006177"/>
        </w:rPr>
      </w:pPr>
    </w:p>
    <w:p w14:paraId="27CC61F9" w14:textId="47AC9077" w:rsidR="00431E3C" w:rsidRPr="00151BB7" w:rsidRDefault="00431E3C" w:rsidP="00E508EC">
      <w:pPr>
        <w:spacing w:after="160" w:line="259" w:lineRule="auto"/>
        <w:rPr>
          <w:rFonts w:asciiTheme="minorHAnsi" w:hAnsiTheme="minorHAnsi" w:cstheme="minorHAnsi"/>
          <w:sz w:val="20"/>
        </w:rPr>
      </w:pPr>
    </w:p>
    <w:tbl>
      <w:tblPr>
        <w:tblW w:w="10206" w:type="dxa"/>
        <w:tblInd w:w="-572" w:type="dxa"/>
        <w:shd w:val="clear" w:color="auto" w:fill="ED7D31" w:themeFill="accent2"/>
        <w:tblCellMar>
          <w:top w:w="57" w:type="dxa"/>
          <w:bottom w:w="57" w:type="dxa"/>
        </w:tblCellMar>
        <w:tblLook w:val="04A0" w:firstRow="1" w:lastRow="0" w:firstColumn="1" w:lastColumn="0" w:noHBand="0" w:noVBand="1"/>
      </w:tblPr>
      <w:tblGrid>
        <w:gridCol w:w="10206"/>
      </w:tblGrid>
      <w:tr w:rsidR="00A53C5E" w:rsidRPr="00151BB7" w14:paraId="3197B4FB" w14:textId="77777777" w:rsidTr="003B0FD3">
        <w:tc>
          <w:tcPr>
            <w:tcW w:w="10206" w:type="dxa"/>
            <w:tcBorders>
              <w:top w:val="single" w:sz="4" w:space="0" w:color="auto"/>
              <w:left w:val="single" w:sz="4" w:space="0" w:color="auto"/>
              <w:bottom w:val="single" w:sz="4" w:space="0" w:color="auto"/>
              <w:right w:val="single" w:sz="4" w:space="0" w:color="auto"/>
            </w:tcBorders>
            <w:shd w:val="clear" w:color="auto" w:fill="5EC5C2"/>
          </w:tcPr>
          <w:p w14:paraId="73A59024" w14:textId="47AC9077" w:rsidR="00A53C5E" w:rsidRPr="00151BB7" w:rsidRDefault="00BF6268" w:rsidP="00A7643C">
            <w:pPr>
              <w:pStyle w:val="Heading1"/>
              <w:spacing w:before="60" w:after="60"/>
              <w:jc w:val="center"/>
              <w:rPr>
                <w:rFonts w:asciiTheme="minorHAnsi" w:hAnsiTheme="minorHAnsi" w:cstheme="minorHAnsi"/>
              </w:rPr>
            </w:pPr>
            <w:bookmarkStart w:id="11" w:name="_Toc114734979"/>
            <w:r w:rsidRPr="001A519C">
              <w:rPr>
                <w:rFonts w:asciiTheme="minorHAnsi" w:hAnsiTheme="minorHAnsi" w:cstheme="minorHAnsi"/>
                <w:b/>
                <w:color w:val="09506C"/>
              </w:rPr>
              <w:t>PART 5</w:t>
            </w:r>
            <w:r w:rsidR="00A53C5E" w:rsidRPr="001A519C">
              <w:rPr>
                <w:rFonts w:asciiTheme="minorHAnsi" w:hAnsiTheme="minorHAnsi" w:cstheme="minorHAnsi"/>
                <w:b/>
                <w:color w:val="09506C"/>
              </w:rPr>
              <w:t xml:space="preserve"> – </w:t>
            </w:r>
            <w:r w:rsidRPr="001A519C">
              <w:rPr>
                <w:rFonts w:asciiTheme="minorHAnsi" w:hAnsiTheme="minorHAnsi" w:cstheme="minorHAnsi"/>
                <w:b/>
                <w:color w:val="09506C"/>
              </w:rPr>
              <w:t>Financial</w:t>
            </w:r>
            <w:r w:rsidR="009151FD" w:rsidRPr="001A519C">
              <w:rPr>
                <w:rFonts w:asciiTheme="minorHAnsi" w:hAnsiTheme="minorHAnsi" w:cstheme="minorHAnsi"/>
                <w:b/>
                <w:color w:val="09506C"/>
              </w:rPr>
              <w:t xml:space="preserve"> Information</w:t>
            </w:r>
            <w:bookmarkEnd w:id="11"/>
          </w:p>
        </w:tc>
      </w:tr>
    </w:tbl>
    <w:p w14:paraId="2F11AE14" w14:textId="4E04FD60" w:rsidR="009B1967" w:rsidRDefault="009B1967"/>
    <w:p w14:paraId="3B149615" w14:textId="51FF9416" w:rsidR="00B31AF6" w:rsidRDefault="00E134FC" w:rsidP="00B31AF6">
      <w:pPr>
        <w:tabs>
          <w:tab w:val="left" w:pos="6379"/>
          <w:tab w:val="left" w:pos="7655"/>
        </w:tabs>
        <w:spacing w:before="240" w:line="360" w:lineRule="auto"/>
        <w:ind w:left="-426"/>
        <w:jc w:val="both"/>
        <w:rPr>
          <w:rFonts w:asciiTheme="minorHAnsi" w:hAnsiTheme="minorHAnsi" w:cs="Calibri"/>
          <w:b/>
          <w:color w:val="006177"/>
        </w:rPr>
      </w:pPr>
      <w:r>
        <w:rPr>
          <w:rFonts w:asciiTheme="minorHAnsi" w:hAnsiTheme="minorHAnsi" w:cs="Calibri"/>
          <w:b/>
          <w:color w:val="006177"/>
        </w:rPr>
        <w:t>5.1 Financial year-end</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741"/>
      </w:tblGrid>
      <w:tr w:rsidR="00B31AF6" w:rsidRPr="00B31AF6" w14:paraId="260DBBD6" w14:textId="77777777" w:rsidTr="007B46B0">
        <w:tc>
          <w:tcPr>
            <w:tcW w:w="607" w:type="dxa"/>
            <w:tcBorders>
              <w:top w:val="nil"/>
              <w:left w:val="nil"/>
              <w:bottom w:val="nil"/>
              <w:right w:val="single" w:sz="4" w:space="0" w:color="auto"/>
            </w:tcBorders>
          </w:tcPr>
          <w:p w14:paraId="1FCE89FC" w14:textId="6E7CB579" w:rsidR="00B31AF6" w:rsidRDefault="00B31AF6" w:rsidP="00B31AF6">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5.1</w:t>
            </w:r>
          </w:p>
        </w:tc>
        <w:tc>
          <w:tcPr>
            <w:tcW w:w="9741" w:type="dxa"/>
            <w:tcBorders>
              <w:left w:val="single" w:sz="4" w:space="0" w:color="auto"/>
            </w:tcBorders>
            <w:shd w:val="clear" w:color="auto" w:fill="auto"/>
          </w:tcPr>
          <w:p w14:paraId="519040AB" w14:textId="2514C1F0" w:rsidR="00B31AF6" w:rsidRPr="00D578E9" w:rsidRDefault="00B31AF6" w:rsidP="00B31AF6">
            <w:pPr>
              <w:spacing w:line="276" w:lineRule="auto"/>
              <w:rPr>
                <w:rFonts w:asciiTheme="minorHAnsi" w:hAnsiTheme="minorHAnsi" w:cstheme="minorHAnsi"/>
                <w:bCs/>
                <w:sz w:val="22"/>
                <w:szCs w:val="22"/>
              </w:rPr>
            </w:pPr>
            <w:r w:rsidRPr="00D578E9">
              <w:rPr>
                <w:rFonts w:asciiTheme="minorHAnsi" w:eastAsiaTheme="minorHAnsi" w:hAnsiTheme="minorHAnsi" w:cstheme="minorBidi"/>
                <w:sz w:val="22"/>
                <w:szCs w:val="22"/>
                <w:lang w:val="en-IE"/>
              </w:rPr>
              <w:t>Confirm the date of the proposed accounting year-end for the applicant.</w:t>
            </w:r>
            <w:r w:rsidRPr="00D578E9">
              <w:rPr>
                <w:rFonts w:asciiTheme="minorHAnsi" w:hAnsiTheme="minorHAnsi" w:cstheme="minorHAnsi"/>
                <w:sz w:val="22"/>
                <w:szCs w:val="22"/>
              </w:rPr>
              <w:t xml:space="preserve"> </w:t>
            </w:r>
          </w:p>
        </w:tc>
      </w:tr>
      <w:tr w:rsidR="00B31AF6" w:rsidRPr="00B31AF6" w14:paraId="237A5EB0" w14:textId="77777777" w:rsidTr="007B46B0">
        <w:tc>
          <w:tcPr>
            <w:tcW w:w="607" w:type="dxa"/>
            <w:tcBorders>
              <w:top w:val="nil"/>
              <w:left w:val="nil"/>
              <w:bottom w:val="nil"/>
              <w:right w:val="single" w:sz="4" w:space="0" w:color="auto"/>
            </w:tcBorders>
          </w:tcPr>
          <w:p w14:paraId="46EBDDA0" w14:textId="77777777" w:rsidR="00B31AF6" w:rsidRPr="00B31AF6" w:rsidRDefault="00B31AF6" w:rsidP="00B31AF6">
            <w:pPr>
              <w:spacing w:line="276" w:lineRule="auto"/>
              <w:rPr>
                <w:rFonts w:cs="Calibri"/>
                <w:color w:val="006177"/>
                <w:szCs w:val="24"/>
              </w:rPr>
            </w:pPr>
          </w:p>
        </w:tc>
        <w:tc>
          <w:tcPr>
            <w:tcW w:w="9741" w:type="dxa"/>
            <w:tcBorders>
              <w:left w:val="single" w:sz="4" w:space="0" w:color="auto"/>
            </w:tcBorders>
            <w:shd w:val="clear" w:color="auto" w:fill="auto"/>
          </w:tcPr>
          <w:p w14:paraId="61A21E89" w14:textId="0FB7EF55" w:rsidR="00B31AF6" w:rsidRPr="00D578E9" w:rsidRDefault="00B31AF6" w:rsidP="00B31AF6">
            <w:pPr>
              <w:spacing w:line="276" w:lineRule="auto"/>
              <w:rPr>
                <w:rFonts w:cs="Calibri"/>
                <w:color w:val="006177"/>
                <w:sz w:val="22"/>
                <w:szCs w:val="22"/>
              </w:rPr>
            </w:pPr>
            <w:r w:rsidRPr="009D3566">
              <w:rPr>
                <w:rFonts w:asciiTheme="minorHAnsi" w:hAnsiTheme="minorHAnsi" w:cstheme="minorHAnsi"/>
                <w:color w:val="006177"/>
                <w:sz w:val="22"/>
                <w:szCs w:val="22"/>
              </w:rPr>
              <w:t>[Type Answer]</w:t>
            </w:r>
          </w:p>
        </w:tc>
      </w:tr>
    </w:tbl>
    <w:p w14:paraId="30792D5C" w14:textId="3FF257DC" w:rsidR="00B31AF6" w:rsidRPr="00B31AF6" w:rsidRDefault="00F21CD2" w:rsidP="00B31AF6">
      <w:pPr>
        <w:tabs>
          <w:tab w:val="left" w:pos="6379"/>
          <w:tab w:val="left" w:pos="7655"/>
        </w:tabs>
        <w:spacing w:before="240" w:line="360" w:lineRule="auto"/>
        <w:ind w:left="-426"/>
        <w:jc w:val="both"/>
        <w:rPr>
          <w:rFonts w:asciiTheme="minorHAnsi" w:hAnsiTheme="minorHAnsi" w:cstheme="minorHAnsi"/>
          <w:b/>
          <w:color w:val="006177"/>
        </w:rPr>
      </w:pPr>
      <w:r>
        <w:rPr>
          <w:rFonts w:asciiTheme="minorHAnsi" w:hAnsiTheme="minorHAnsi" w:cstheme="minorHAnsi"/>
          <w:b/>
          <w:color w:val="006177"/>
        </w:rPr>
        <w:t>5.2 Financial Projections</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4355"/>
        <w:gridCol w:w="1842"/>
        <w:gridCol w:w="1843"/>
        <w:gridCol w:w="1701"/>
      </w:tblGrid>
      <w:tr w:rsidR="00B31AF6" w:rsidRPr="00B31AF6" w14:paraId="523146D1" w14:textId="77777777" w:rsidTr="007B46B0">
        <w:tc>
          <w:tcPr>
            <w:tcW w:w="607" w:type="dxa"/>
            <w:tcBorders>
              <w:top w:val="nil"/>
              <w:left w:val="nil"/>
              <w:bottom w:val="nil"/>
              <w:right w:val="single" w:sz="4" w:space="0" w:color="auto"/>
            </w:tcBorders>
          </w:tcPr>
          <w:p w14:paraId="3437D152" w14:textId="6ACA621F" w:rsidR="00B31AF6" w:rsidRDefault="00B31AF6" w:rsidP="007B46B0">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5</w:t>
            </w:r>
            <w:r w:rsidR="00F21CD2">
              <w:rPr>
                <w:rFonts w:asciiTheme="minorHAnsi" w:hAnsiTheme="minorHAnsi" w:cstheme="minorHAnsi"/>
                <w:b/>
                <w:bCs/>
                <w:sz w:val="22"/>
                <w:szCs w:val="22"/>
              </w:rPr>
              <w:t>.2.1</w:t>
            </w:r>
          </w:p>
        </w:tc>
        <w:tc>
          <w:tcPr>
            <w:tcW w:w="9741" w:type="dxa"/>
            <w:gridSpan w:val="4"/>
            <w:tcBorders>
              <w:left w:val="single" w:sz="4" w:space="0" w:color="auto"/>
            </w:tcBorders>
            <w:shd w:val="clear" w:color="auto" w:fill="auto"/>
          </w:tcPr>
          <w:p w14:paraId="5C660DEE" w14:textId="4ED9D8B2" w:rsidR="00B31AF6" w:rsidRPr="00EE76BA" w:rsidRDefault="00B31AF6" w:rsidP="007B46B0">
            <w:pPr>
              <w:spacing w:line="276" w:lineRule="auto"/>
              <w:rPr>
                <w:rFonts w:asciiTheme="minorHAnsi" w:eastAsiaTheme="minorHAnsi" w:hAnsiTheme="minorHAnsi" w:cstheme="minorBidi"/>
                <w:sz w:val="22"/>
                <w:szCs w:val="22"/>
                <w:lang w:val="en-IE"/>
              </w:rPr>
            </w:pPr>
            <w:r w:rsidRPr="00EE76BA">
              <w:rPr>
                <w:rFonts w:asciiTheme="minorHAnsi" w:eastAsiaTheme="minorHAnsi" w:hAnsiTheme="minorHAnsi" w:cstheme="minorBidi"/>
                <w:sz w:val="22"/>
                <w:szCs w:val="22"/>
                <w:lang w:val="en-IE"/>
              </w:rPr>
              <w:t>Complete the following tables with regard to the applicant’s first 3 years of operations</w:t>
            </w:r>
          </w:p>
        </w:tc>
      </w:tr>
      <w:tr w:rsidR="00B31AF6" w:rsidRPr="00B31AF6" w14:paraId="2E5A5FDB" w14:textId="77777777" w:rsidTr="007B46B0">
        <w:tc>
          <w:tcPr>
            <w:tcW w:w="607" w:type="dxa"/>
            <w:tcBorders>
              <w:top w:val="nil"/>
              <w:left w:val="nil"/>
              <w:bottom w:val="nil"/>
              <w:right w:val="single" w:sz="4" w:space="0" w:color="auto"/>
            </w:tcBorders>
          </w:tcPr>
          <w:p w14:paraId="47769438" w14:textId="77777777" w:rsidR="00B31AF6" w:rsidRDefault="00B31AF6" w:rsidP="00B31AF6">
            <w:pPr>
              <w:spacing w:line="276" w:lineRule="auto"/>
              <w:ind w:left="-100"/>
              <w:jc w:val="both"/>
              <w:rPr>
                <w:rFonts w:asciiTheme="minorHAnsi" w:hAnsiTheme="minorHAnsi" w:cstheme="minorHAnsi"/>
                <w:b/>
                <w:bCs/>
                <w:sz w:val="22"/>
                <w:szCs w:val="22"/>
              </w:rPr>
            </w:pPr>
          </w:p>
        </w:tc>
        <w:tc>
          <w:tcPr>
            <w:tcW w:w="4355" w:type="dxa"/>
            <w:tcBorders>
              <w:left w:val="single" w:sz="4" w:space="0" w:color="auto"/>
            </w:tcBorders>
            <w:shd w:val="clear" w:color="auto" w:fill="auto"/>
          </w:tcPr>
          <w:p w14:paraId="23A1AE25" w14:textId="7906BAB3" w:rsidR="00B31AF6" w:rsidRPr="00EE76BA" w:rsidRDefault="00B31AF6" w:rsidP="00B31AF6">
            <w:pPr>
              <w:spacing w:line="276" w:lineRule="auto"/>
              <w:rPr>
                <w:rFonts w:asciiTheme="minorHAnsi" w:hAnsiTheme="minorHAnsi" w:cstheme="minorHAnsi"/>
                <w:bCs/>
                <w:sz w:val="22"/>
                <w:szCs w:val="22"/>
              </w:rPr>
            </w:pPr>
          </w:p>
        </w:tc>
        <w:tc>
          <w:tcPr>
            <w:tcW w:w="1842" w:type="dxa"/>
            <w:tcBorders>
              <w:left w:val="single" w:sz="4" w:space="0" w:color="auto"/>
            </w:tcBorders>
            <w:shd w:val="clear" w:color="auto" w:fill="auto"/>
          </w:tcPr>
          <w:p w14:paraId="0CA27931" w14:textId="4BE7312B"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b/>
                <w:sz w:val="22"/>
                <w:szCs w:val="22"/>
                <w:lang w:val="en-IE"/>
              </w:rPr>
              <w:t>Year 1</w:t>
            </w:r>
          </w:p>
        </w:tc>
        <w:tc>
          <w:tcPr>
            <w:tcW w:w="1843" w:type="dxa"/>
            <w:tcBorders>
              <w:left w:val="single" w:sz="4" w:space="0" w:color="auto"/>
            </w:tcBorders>
            <w:shd w:val="clear" w:color="auto" w:fill="auto"/>
          </w:tcPr>
          <w:p w14:paraId="501005AC" w14:textId="7F562066"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b/>
                <w:sz w:val="22"/>
                <w:szCs w:val="22"/>
                <w:lang w:val="en-IE"/>
              </w:rPr>
              <w:t xml:space="preserve">Year 2 </w:t>
            </w:r>
          </w:p>
        </w:tc>
        <w:tc>
          <w:tcPr>
            <w:tcW w:w="1701" w:type="dxa"/>
            <w:tcBorders>
              <w:left w:val="single" w:sz="4" w:space="0" w:color="auto"/>
            </w:tcBorders>
            <w:shd w:val="clear" w:color="auto" w:fill="auto"/>
          </w:tcPr>
          <w:p w14:paraId="2B210F72" w14:textId="2625EAD5"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b/>
                <w:sz w:val="22"/>
                <w:szCs w:val="22"/>
                <w:lang w:val="en-IE"/>
              </w:rPr>
              <w:t>Year 3</w:t>
            </w:r>
          </w:p>
        </w:tc>
      </w:tr>
      <w:tr w:rsidR="00B31AF6" w:rsidRPr="00B31AF6" w14:paraId="3FB175E3" w14:textId="77777777" w:rsidTr="007B46B0">
        <w:tc>
          <w:tcPr>
            <w:tcW w:w="607" w:type="dxa"/>
            <w:tcBorders>
              <w:top w:val="nil"/>
              <w:left w:val="nil"/>
              <w:bottom w:val="nil"/>
              <w:right w:val="single" w:sz="4" w:space="0" w:color="auto"/>
            </w:tcBorders>
          </w:tcPr>
          <w:p w14:paraId="6D916636" w14:textId="77777777" w:rsidR="00B31AF6" w:rsidRDefault="00B31AF6" w:rsidP="00B31AF6">
            <w:pPr>
              <w:spacing w:line="276" w:lineRule="auto"/>
              <w:ind w:left="-100"/>
              <w:jc w:val="both"/>
              <w:rPr>
                <w:rFonts w:asciiTheme="minorHAnsi" w:hAnsiTheme="minorHAnsi" w:cstheme="minorHAnsi"/>
                <w:b/>
                <w:bCs/>
                <w:sz w:val="22"/>
                <w:szCs w:val="22"/>
              </w:rPr>
            </w:pPr>
          </w:p>
        </w:tc>
        <w:tc>
          <w:tcPr>
            <w:tcW w:w="4355" w:type="dxa"/>
            <w:tcBorders>
              <w:left w:val="single" w:sz="4" w:space="0" w:color="auto"/>
            </w:tcBorders>
            <w:shd w:val="clear" w:color="auto" w:fill="auto"/>
          </w:tcPr>
          <w:p w14:paraId="7E0B1B8D" w14:textId="51B80975"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theme="minorHAnsi"/>
                <w:b/>
                <w:sz w:val="22"/>
                <w:szCs w:val="22"/>
                <w:lang w:val="en-IE"/>
              </w:rPr>
              <w:t>Total projected income for the period (€)</w:t>
            </w:r>
          </w:p>
        </w:tc>
        <w:tc>
          <w:tcPr>
            <w:tcW w:w="1842" w:type="dxa"/>
            <w:tcBorders>
              <w:left w:val="single" w:sz="4" w:space="0" w:color="auto"/>
            </w:tcBorders>
            <w:shd w:val="clear" w:color="auto" w:fill="auto"/>
          </w:tcPr>
          <w:p w14:paraId="0B2CECD5" w14:textId="27540B83"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c>
          <w:tcPr>
            <w:tcW w:w="1843" w:type="dxa"/>
            <w:tcBorders>
              <w:left w:val="single" w:sz="4" w:space="0" w:color="auto"/>
            </w:tcBorders>
            <w:shd w:val="clear" w:color="auto" w:fill="auto"/>
          </w:tcPr>
          <w:p w14:paraId="55865D8D" w14:textId="5E4A5ACF"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c>
          <w:tcPr>
            <w:tcW w:w="1701" w:type="dxa"/>
            <w:tcBorders>
              <w:left w:val="single" w:sz="4" w:space="0" w:color="auto"/>
            </w:tcBorders>
            <w:shd w:val="clear" w:color="auto" w:fill="auto"/>
          </w:tcPr>
          <w:p w14:paraId="1EBFD094" w14:textId="658A9635"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r>
      <w:tr w:rsidR="00B31AF6" w:rsidRPr="00B31AF6" w14:paraId="533DFF7B" w14:textId="77777777" w:rsidTr="007B46B0">
        <w:tc>
          <w:tcPr>
            <w:tcW w:w="607" w:type="dxa"/>
            <w:tcBorders>
              <w:top w:val="nil"/>
              <w:left w:val="nil"/>
              <w:bottom w:val="nil"/>
              <w:right w:val="single" w:sz="4" w:space="0" w:color="auto"/>
            </w:tcBorders>
          </w:tcPr>
          <w:p w14:paraId="561EB18D" w14:textId="77777777" w:rsidR="00B31AF6" w:rsidRDefault="00B31AF6" w:rsidP="00B31AF6">
            <w:pPr>
              <w:spacing w:line="276" w:lineRule="auto"/>
              <w:ind w:left="-100"/>
              <w:jc w:val="both"/>
              <w:rPr>
                <w:rFonts w:asciiTheme="minorHAnsi" w:hAnsiTheme="minorHAnsi" w:cstheme="minorHAnsi"/>
                <w:b/>
                <w:bCs/>
                <w:sz w:val="22"/>
                <w:szCs w:val="22"/>
              </w:rPr>
            </w:pPr>
          </w:p>
        </w:tc>
        <w:tc>
          <w:tcPr>
            <w:tcW w:w="4355" w:type="dxa"/>
            <w:tcBorders>
              <w:left w:val="single" w:sz="4" w:space="0" w:color="auto"/>
            </w:tcBorders>
            <w:shd w:val="clear" w:color="auto" w:fill="auto"/>
          </w:tcPr>
          <w:p w14:paraId="728E63A2" w14:textId="1C4FBF19"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theme="minorHAnsi"/>
                <w:b/>
                <w:sz w:val="22"/>
                <w:szCs w:val="22"/>
                <w:lang w:val="en-IE"/>
              </w:rPr>
              <w:t>Total projected expenditure for the period (€)</w:t>
            </w:r>
          </w:p>
        </w:tc>
        <w:tc>
          <w:tcPr>
            <w:tcW w:w="1842" w:type="dxa"/>
            <w:tcBorders>
              <w:left w:val="single" w:sz="4" w:space="0" w:color="auto"/>
            </w:tcBorders>
            <w:shd w:val="clear" w:color="auto" w:fill="auto"/>
          </w:tcPr>
          <w:p w14:paraId="5B912FE4" w14:textId="10B15562"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c>
          <w:tcPr>
            <w:tcW w:w="1843" w:type="dxa"/>
            <w:tcBorders>
              <w:left w:val="single" w:sz="4" w:space="0" w:color="auto"/>
            </w:tcBorders>
            <w:shd w:val="clear" w:color="auto" w:fill="auto"/>
          </w:tcPr>
          <w:p w14:paraId="6BE72959" w14:textId="7E255A2D"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c>
          <w:tcPr>
            <w:tcW w:w="1701" w:type="dxa"/>
            <w:tcBorders>
              <w:left w:val="single" w:sz="4" w:space="0" w:color="auto"/>
            </w:tcBorders>
            <w:shd w:val="clear" w:color="auto" w:fill="auto"/>
          </w:tcPr>
          <w:p w14:paraId="1E2A2E46" w14:textId="7A017EC8"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r>
      <w:tr w:rsidR="00B31AF6" w:rsidRPr="00B31AF6" w14:paraId="568E1CAD" w14:textId="77777777" w:rsidTr="007B46B0">
        <w:tc>
          <w:tcPr>
            <w:tcW w:w="607" w:type="dxa"/>
            <w:tcBorders>
              <w:top w:val="nil"/>
              <w:left w:val="nil"/>
              <w:bottom w:val="nil"/>
              <w:right w:val="single" w:sz="4" w:space="0" w:color="auto"/>
            </w:tcBorders>
          </w:tcPr>
          <w:p w14:paraId="13E5E295" w14:textId="77777777" w:rsidR="00B31AF6" w:rsidRDefault="00B31AF6" w:rsidP="00B31AF6">
            <w:pPr>
              <w:spacing w:line="276" w:lineRule="auto"/>
              <w:ind w:left="-100"/>
              <w:jc w:val="both"/>
              <w:rPr>
                <w:rFonts w:asciiTheme="minorHAnsi" w:hAnsiTheme="minorHAnsi" w:cstheme="minorHAnsi"/>
                <w:b/>
                <w:bCs/>
                <w:sz w:val="22"/>
                <w:szCs w:val="22"/>
              </w:rPr>
            </w:pPr>
          </w:p>
        </w:tc>
        <w:tc>
          <w:tcPr>
            <w:tcW w:w="4355" w:type="dxa"/>
            <w:tcBorders>
              <w:left w:val="single" w:sz="4" w:space="0" w:color="auto"/>
            </w:tcBorders>
            <w:shd w:val="clear" w:color="auto" w:fill="auto"/>
          </w:tcPr>
          <w:p w14:paraId="75323874" w14:textId="3A62E3A5"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theme="minorHAnsi"/>
                <w:b/>
                <w:sz w:val="22"/>
                <w:szCs w:val="22"/>
                <w:lang w:val="en-IE"/>
              </w:rPr>
              <w:t>Projected surplus/deficit of income over expenditure (€)</w:t>
            </w:r>
          </w:p>
        </w:tc>
        <w:tc>
          <w:tcPr>
            <w:tcW w:w="1842" w:type="dxa"/>
            <w:tcBorders>
              <w:left w:val="single" w:sz="4" w:space="0" w:color="auto"/>
            </w:tcBorders>
            <w:shd w:val="clear" w:color="auto" w:fill="auto"/>
          </w:tcPr>
          <w:p w14:paraId="22ACC18A" w14:textId="2669CA66"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c>
          <w:tcPr>
            <w:tcW w:w="1843" w:type="dxa"/>
            <w:tcBorders>
              <w:left w:val="single" w:sz="4" w:space="0" w:color="auto"/>
            </w:tcBorders>
            <w:shd w:val="clear" w:color="auto" w:fill="auto"/>
          </w:tcPr>
          <w:p w14:paraId="5889874D" w14:textId="43867BC1"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c>
          <w:tcPr>
            <w:tcW w:w="1701" w:type="dxa"/>
            <w:tcBorders>
              <w:left w:val="single" w:sz="4" w:space="0" w:color="auto"/>
            </w:tcBorders>
            <w:shd w:val="clear" w:color="auto" w:fill="auto"/>
          </w:tcPr>
          <w:p w14:paraId="2F186958" w14:textId="194666A5"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r>
      <w:tr w:rsidR="00B31AF6" w:rsidRPr="00B31AF6" w14:paraId="78A7F0F7" w14:textId="77777777" w:rsidTr="007B46B0">
        <w:tc>
          <w:tcPr>
            <w:tcW w:w="607" w:type="dxa"/>
            <w:tcBorders>
              <w:top w:val="nil"/>
              <w:left w:val="nil"/>
              <w:bottom w:val="nil"/>
              <w:right w:val="single" w:sz="4" w:space="0" w:color="auto"/>
            </w:tcBorders>
          </w:tcPr>
          <w:p w14:paraId="0DF79BD2" w14:textId="77777777" w:rsidR="00B31AF6" w:rsidRDefault="00B31AF6" w:rsidP="00806E66">
            <w:pPr>
              <w:spacing w:line="276" w:lineRule="auto"/>
              <w:ind w:left="-100"/>
              <w:rPr>
                <w:rFonts w:asciiTheme="minorHAnsi" w:hAnsiTheme="minorHAnsi" w:cstheme="minorHAnsi"/>
                <w:b/>
                <w:bCs/>
                <w:sz w:val="22"/>
                <w:szCs w:val="22"/>
              </w:rPr>
            </w:pPr>
          </w:p>
        </w:tc>
        <w:tc>
          <w:tcPr>
            <w:tcW w:w="4355" w:type="dxa"/>
            <w:tcBorders>
              <w:left w:val="single" w:sz="4" w:space="0" w:color="auto"/>
            </w:tcBorders>
            <w:shd w:val="clear" w:color="auto" w:fill="auto"/>
          </w:tcPr>
          <w:p w14:paraId="6F219271" w14:textId="7EC4084E"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theme="minorHAnsi"/>
                <w:b/>
                <w:sz w:val="22"/>
                <w:szCs w:val="22"/>
                <w:lang w:val="en-IE"/>
              </w:rPr>
              <w:t>Projected total value of loans advanced(€)</w:t>
            </w:r>
          </w:p>
        </w:tc>
        <w:tc>
          <w:tcPr>
            <w:tcW w:w="1842" w:type="dxa"/>
            <w:tcBorders>
              <w:left w:val="single" w:sz="4" w:space="0" w:color="auto"/>
            </w:tcBorders>
            <w:shd w:val="clear" w:color="auto" w:fill="auto"/>
          </w:tcPr>
          <w:p w14:paraId="75FBDA01" w14:textId="3CDC7F04"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c>
          <w:tcPr>
            <w:tcW w:w="1843" w:type="dxa"/>
            <w:tcBorders>
              <w:left w:val="single" w:sz="4" w:space="0" w:color="auto"/>
            </w:tcBorders>
            <w:shd w:val="clear" w:color="auto" w:fill="auto"/>
          </w:tcPr>
          <w:p w14:paraId="59E75A5D" w14:textId="72018355"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c>
          <w:tcPr>
            <w:tcW w:w="1701" w:type="dxa"/>
            <w:tcBorders>
              <w:left w:val="single" w:sz="4" w:space="0" w:color="auto"/>
            </w:tcBorders>
            <w:shd w:val="clear" w:color="auto" w:fill="auto"/>
          </w:tcPr>
          <w:p w14:paraId="1B828152" w14:textId="3F184DA3"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r>
      <w:tr w:rsidR="00B31AF6" w:rsidRPr="00B31AF6" w14:paraId="78BCE861" w14:textId="77777777" w:rsidTr="00B31AF6">
        <w:tc>
          <w:tcPr>
            <w:tcW w:w="607" w:type="dxa"/>
            <w:tcBorders>
              <w:top w:val="nil"/>
              <w:left w:val="nil"/>
              <w:bottom w:val="nil"/>
              <w:right w:val="single" w:sz="4" w:space="0" w:color="auto"/>
            </w:tcBorders>
          </w:tcPr>
          <w:p w14:paraId="5C1C2D6C" w14:textId="2C3FD95F" w:rsidR="00B31AF6" w:rsidRPr="00431E3C" w:rsidRDefault="00B31AF6" w:rsidP="00B31AF6">
            <w:pPr>
              <w:spacing w:line="276" w:lineRule="auto"/>
              <w:ind w:left="-100"/>
              <w:jc w:val="both"/>
              <w:rPr>
                <w:rFonts w:asciiTheme="minorHAnsi" w:hAnsiTheme="minorHAnsi" w:cstheme="minorHAnsi"/>
                <w:b/>
                <w:bCs/>
                <w:sz w:val="22"/>
                <w:szCs w:val="22"/>
              </w:rPr>
            </w:pPr>
          </w:p>
        </w:tc>
        <w:tc>
          <w:tcPr>
            <w:tcW w:w="4355" w:type="dxa"/>
            <w:tcBorders>
              <w:left w:val="single" w:sz="4" w:space="0" w:color="auto"/>
            </w:tcBorders>
            <w:shd w:val="clear" w:color="auto" w:fill="auto"/>
          </w:tcPr>
          <w:p w14:paraId="3D74E005" w14:textId="373A0D8F"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theme="minorHAnsi"/>
                <w:b/>
                <w:sz w:val="22"/>
                <w:szCs w:val="22"/>
                <w:lang w:val="en-IE"/>
              </w:rPr>
              <w:t>Balance sheet provision for bad and doubtful debts (€)</w:t>
            </w:r>
          </w:p>
        </w:tc>
        <w:tc>
          <w:tcPr>
            <w:tcW w:w="1842" w:type="dxa"/>
            <w:tcBorders>
              <w:left w:val="single" w:sz="4" w:space="0" w:color="auto"/>
            </w:tcBorders>
            <w:shd w:val="clear" w:color="auto" w:fill="auto"/>
          </w:tcPr>
          <w:p w14:paraId="47C2EF8B" w14:textId="22674680"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c>
          <w:tcPr>
            <w:tcW w:w="1843" w:type="dxa"/>
            <w:tcBorders>
              <w:left w:val="single" w:sz="4" w:space="0" w:color="auto"/>
            </w:tcBorders>
            <w:shd w:val="clear" w:color="auto" w:fill="auto"/>
          </w:tcPr>
          <w:p w14:paraId="1C6C70A1" w14:textId="6F085FA2"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c>
          <w:tcPr>
            <w:tcW w:w="1701" w:type="dxa"/>
            <w:tcBorders>
              <w:left w:val="single" w:sz="4" w:space="0" w:color="auto"/>
            </w:tcBorders>
            <w:shd w:val="clear" w:color="auto" w:fill="auto"/>
          </w:tcPr>
          <w:p w14:paraId="40077268" w14:textId="2F49C077" w:rsidR="00B31AF6" w:rsidRPr="00EE76BA" w:rsidRDefault="00B31AF6" w:rsidP="00B31AF6">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[Type Answer]</w:t>
            </w:r>
          </w:p>
        </w:tc>
      </w:tr>
    </w:tbl>
    <w:p w14:paraId="57FAE20B" w14:textId="6DB25261" w:rsidR="00B31AF6" w:rsidRDefault="00B31AF6"/>
    <w:p w14:paraId="08208703" w14:textId="2B617160" w:rsidR="00B31AF6" w:rsidRDefault="00B31AF6"/>
    <w:p w14:paraId="54473602" w14:textId="42DDA668" w:rsidR="00F21CD2" w:rsidRDefault="00F21CD2" w:rsidP="00444BB2"/>
    <w:p w14:paraId="4C45B634" w14:textId="77777777" w:rsidR="00EE76BA" w:rsidRDefault="00EE76BA" w:rsidP="00444BB2"/>
    <w:tbl>
      <w:tblPr>
        <w:tblW w:w="10206" w:type="dxa"/>
        <w:tblInd w:w="-572" w:type="dxa"/>
        <w:shd w:val="clear" w:color="auto" w:fill="ED7D31" w:themeFill="accent2"/>
        <w:tblCellMar>
          <w:top w:w="57" w:type="dxa"/>
          <w:bottom w:w="57" w:type="dxa"/>
        </w:tblCellMar>
        <w:tblLook w:val="04A0" w:firstRow="1" w:lastRow="0" w:firstColumn="1" w:lastColumn="0" w:noHBand="0" w:noVBand="1"/>
      </w:tblPr>
      <w:tblGrid>
        <w:gridCol w:w="10206"/>
      </w:tblGrid>
      <w:tr w:rsidR="00B94E58" w:rsidRPr="00151BB7" w14:paraId="0B657977" w14:textId="77777777" w:rsidTr="00143B6C">
        <w:tc>
          <w:tcPr>
            <w:tcW w:w="10206" w:type="dxa"/>
            <w:tcBorders>
              <w:top w:val="single" w:sz="4" w:space="0" w:color="auto"/>
              <w:left w:val="single" w:sz="4" w:space="0" w:color="auto"/>
              <w:bottom w:val="single" w:sz="4" w:space="0" w:color="auto"/>
              <w:right w:val="single" w:sz="4" w:space="0" w:color="auto"/>
            </w:tcBorders>
            <w:shd w:val="clear" w:color="auto" w:fill="5EC5C2"/>
          </w:tcPr>
          <w:p w14:paraId="013FE5F4" w14:textId="4896B13E" w:rsidR="00B94E58" w:rsidRPr="00151BB7" w:rsidRDefault="00F96F54" w:rsidP="0007013D">
            <w:pPr>
              <w:pStyle w:val="Heading1"/>
              <w:spacing w:before="60" w:after="60"/>
              <w:jc w:val="center"/>
              <w:rPr>
                <w:rFonts w:asciiTheme="minorHAnsi" w:hAnsiTheme="minorHAnsi" w:cstheme="minorHAnsi"/>
                <w:b/>
              </w:rPr>
            </w:pPr>
            <w:r>
              <w:rPr>
                <w:rFonts w:asciiTheme="minorHAnsi" w:hAnsiTheme="minorHAnsi" w:cstheme="minorHAnsi"/>
                <w:sz w:val="20"/>
                <w:lang w:val="en-IE"/>
              </w:rPr>
              <w:br w:type="page"/>
            </w:r>
            <w:bookmarkStart w:id="12" w:name="_Toc114734980"/>
            <w:r w:rsidR="00BF6268" w:rsidRPr="001A519C">
              <w:rPr>
                <w:rFonts w:asciiTheme="minorHAnsi" w:hAnsiTheme="minorHAnsi" w:cstheme="minorHAnsi"/>
                <w:b/>
                <w:color w:val="09506C"/>
              </w:rPr>
              <w:t>PART 6</w:t>
            </w:r>
            <w:r w:rsidR="00B94E58" w:rsidRPr="001A519C">
              <w:rPr>
                <w:rFonts w:asciiTheme="minorHAnsi" w:hAnsiTheme="minorHAnsi" w:cstheme="minorHAnsi"/>
                <w:b/>
                <w:color w:val="09506C"/>
              </w:rPr>
              <w:t xml:space="preserve"> – Compliance</w:t>
            </w:r>
            <w:bookmarkEnd w:id="12"/>
          </w:p>
        </w:tc>
      </w:tr>
    </w:tbl>
    <w:p w14:paraId="4EF18A12" w14:textId="162C90D7" w:rsidR="00B94E58" w:rsidRPr="00456103" w:rsidRDefault="00E134FC" w:rsidP="00A44508">
      <w:pPr>
        <w:tabs>
          <w:tab w:val="left" w:pos="6379"/>
          <w:tab w:val="left" w:pos="7655"/>
        </w:tabs>
        <w:spacing w:before="240" w:line="360" w:lineRule="auto"/>
        <w:ind w:hanging="426"/>
        <w:jc w:val="both"/>
        <w:rPr>
          <w:rFonts w:asciiTheme="minorHAnsi" w:hAnsiTheme="minorHAnsi" w:cstheme="minorHAnsi"/>
          <w:b/>
          <w:color w:val="006177"/>
          <w:szCs w:val="24"/>
        </w:rPr>
      </w:pPr>
      <w:r w:rsidRPr="00456103">
        <w:rPr>
          <w:rFonts w:asciiTheme="minorHAnsi" w:hAnsiTheme="minorHAnsi" w:cstheme="minorHAnsi"/>
          <w:b/>
          <w:color w:val="006177"/>
          <w:szCs w:val="24"/>
        </w:rPr>
        <w:t xml:space="preserve">6.1 Compliance with </w:t>
      </w:r>
      <w:r w:rsidR="004A22FF">
        <w:rPr>
          <w:rFonts w:asciiTheme="minorHAnsi" w:hAnsiTheme="minorHAnsi" w:cstheme="minorHAnsi"/>
          <w:b/>
          <w:color w:val="006177"/>
          <w:szCs w:val="24"/>
        </w:rPr>
        <w:t xml:space="preserve">Legislation/ </w:t>
      </w:r>
      <w:r w:rsidRPr="00456103">
        <w:rPr>
          <w:rFonts w:asciiTheme="minorHAnsi" w:hAnsiTheme="minorHAnsi" w:cstheme="minorHAnsi"/>
          <w:b/>
          <w:color w:val="006177"/>
          <w:szCs w:val="24"/>
        </w:rPr>
        <w:t>Regulations</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040"/>
        <w:gridCol w:w="1701"/>
      </w:tblGrid>
      <w:tr w:rsidR="004A22FF" w:rsidRPr="00456103" w14:paraId="43B1D975" w14:textId="77777777" w:rsidTr="002C0158">
        <w:tc>
          <w:tcPr>
            <w:tcW w:w="607" w:type="dxa"/>
            <w:tcBorders>
              <w:top w:val="nil"/>
              <w:left w:val="nil"/>
              <w:bottom w:val="nil"/>
              <w:right w:val="single" w:sz="4" w:space="0" w:color="auto"/>
            </w:tcBorders>
          </w:tcPr>
          <w:p w14:paraId="7B1D334B" w14:textId="77777777" w:rsidR="004A22FF" w:rsidRPr="005A13CE" w:rsidRDefault="004A22FF" w:rsidP="00E134FC">
            <w:pPr>
              <w:spacing w:line="276" w:lineRule="auto"/>
              <w:ind w:left="-100"/>
              <w:jc w:val="both"/>
              <w:rPr>
                <w:rFonts w:asciiTheme="minorHAnsi" w:hAnsiTheme="minorHAnsi" w:cstheme="minorHAnsi"/>
                <w:b/>
                <w:bCs/>
                <w:sz w:val="22"/>
                <w:szCs w:val="22"/>
              </w:rPr>
            </w:pPr>
          </w:p>
        </w:tc>
        <w:tc>
          <w:tcPr>
            <w:tcW w:w="9741" w:type="dxa"/>
            <w:gridSpan w:val="2"/>
            <w:tcBorders>
              <w:left w:val="single" w:sz="4" w:space="0" w:color="auto"/>
            </w:tcBorders>
            <w:shd w:val="clear" w:color="auto" w:fill="auto"/>
          </w:tcPr>
          <w:p w14:paraId="5237D9F8" w14:textId="7F63982F" w:rsidR="004A22FF" w:rsidRPr="004A22FF" w:rsidRDefault="004A22FF" w:rsidP="004A22FF">
            <w:pPr>
              <w:spacing w:line="276" w:lineRule="auto"/>
              <w:rPr>
                <w:rFonts w:asciiTheme="minorHAnsi" w:hAnsiTheme="minorHAnsi" w:cstheme="minorHAnsi"/>
                <w:sz w:val="22"/>
                <w:szCs w:val="22"/>
              </w:rPr>
            </w:pPr>
            <w:r w:rsidRPr="00EE76BA">
              <w:rPr>
                <w:rFonts w:asciiTheme="minorHAnsi" w:hAnsiTheme="minorHAnsi" w:cstheme="minorHAnsi"/>
                <w:sz w:val="22"/>
                <w:szCs w:val="22"/>
              </w:rPr>
              <w:t>Confirm if the</w:t>
            </w:r>
            <w:r w:rsidR="002055DD">
              <w:rPr>
                <w:rFonts w:asciiTheme="minorHAnsi" w:hAnsiTheme="minorHAnsi" w:cstheme="minorHAnsi"/>
                <w:sz w:val="22"/>
                <w:szCs w:val="22"/>
              </w:rPr>
              <w:t xml:space="preserve"> applicant</w:t>
            </w:r>
            <w:r w:rsidRPr="00EE76BA">
              <w:rPr>
                <w:rFonts w:asciiTheme="minorHAnsi" w:hAnsiTheme="minorHAnsi" w:cstheme="minorHAnsi"/>
                <w:sz w:val="22"/>
                <w:szCs w:val="22"/>
              </w:rPr>
              <w:t xml:space="preserve"> is satisfied that it has fully reviewed and will operate in compliance with all provisions of the</w:t>
            </w:r>
            <w:r>
              <w:rPr>
                <w:rFonts w:asciiTheme="minorHAnsi" w:hAnsiTheme="minorHAnsi" w:cstheme="minorHAnsi"/>
                <w:sz w:val="22"/>
                <w:szCs w:val="22"/>
              </w:rPr>
              <w:t xml:space="preserve"> following:</w:t>
            </w:r>
          </w:p>
        </w:tc>
      </w:tr>
      <w:tr w:rsidR="00C52A98" w:rsidRPr="00456103" w14:paraId="162EA277" w14:textId="77777777" w:rsidTr="007B46B0">
        <w:tc>
          <w:tcPr>
            <w:tcW w:w="607" w:type="dxa"/>
            <w:tcBorders>
              <w:top w:val="nil"/>
              <w:left w:val="nil"/>
              <w:bottom w:val="nil"/>
              <w:right w:val="single" w:sz="4" w:space="0" w:color="auto"/>
            </w:tcBorders>
          </w:tcPr>
          <w:p w14:paraId="4ED29579" w14:textId="543131F0" w:rsidR="00C52A98" w:rsidRPr="005A13CE" w:rsidRDefault="00C52A98" w:rsidP="00C52A98">
            <w:pPr>
              <w:spacing w:line="276" w:lineRule="auto"/>
              <w:ind w:left="-100"/>
              <w:jc w:val="both"/>
              <w:rPr>
                <w:rFonts w:asciiTheme="minorHAnsi" w:hAnsiTheme="minorHAnsi" w:cstheme="minorHAnsi"/>
                <w:b/>
                <w:bCs/>
                <w:sz w:val="22"/>
                <w:szCs w:val="22"/>
              </w:rPr>
            </w:pPr>
            <w:r w:rsidRPr="005A13CE">
              <w:rPr>
                <w:rFonts w:asciiTheme="minorHAnsi" w:hAnsiTheme="minorHAnsi" w:cstheme="minorHAnsi"/>
                <w:b/>
                <w:bCs/>
                <w:sz w:val="22"/>
                <w:szCs w:val="22"/>
              </w:rPr>
              <w:t>6.1</w:t>
            </w:r>
            <w:r>
              <w:rPr>
                <w:rFonts w:asciiTheme="minorHAnsi" w:hAnsiTheme="minorHAnsi" w:cstheme="minorHAnsi"/>
                <w:b/>
                <w:bCs/>
                <w:sz w:val="22"/>
                <w:szCs w:val="22"/>
              </w:rPr>
              <w:t>.1</w:t>
            </w:r>
          </w:p>
        </w:tc>
        <w:tc>
          <w:tcPr>
            <w:tcW w:w="8040" w:type="dxa"/>
            <w:tcBorders>
              <w:left w:val="single" w:sz="4" w:space="0" w:color="auto"/>
            </w:tcBorders>
            <w:shd w:val="clear" w:color="auto" w:fill="auto"/>
          </w:tcPr>
          <w:p w14:paraId="5033CDE9" w14:textId="649879AB" w:rsidR="00C52A98" w:rsidRPr="00C52A98" w:rsidRDefault="00C52A98" w:rsidP="00C52A98">
            <w:pPr>
              <w:pStyle w:val="ListParagraph"/>
              <w:numPr>
                <w:ilvl w:val="0"/>
                <w:numId w:val="18"/>
              </w:numPr>
              <w:spacing w:line="276" w:lineRule="auto"/>
              <w:jc w:val="both"/>
              <w:rPr>
                <w:rFonts w:asciiTheme="minorHAnsi" w:hAnsiTheme="minorHAnsi" w:cstheme="minorHAnsi"/>
                <w:sz w:val="22"/>
                <w:szCs w:val="22"/>
                <w:lang w:val="en-IE"/>
              </w:rPr>
            </w:pPr>
            <w:r w:rsidRPr="00C52A98">
              <w:rPr>
                <w:rFonts w:asciiTheme="minorHAnsi" w:hAnsiTheme="minorHAnsi" w:cstheme="minorHAnsi"/>
                <w:sz w:val="22"/>
                <w:szCs w:val="22"/>
                <w:lang w:val="en-IE"/>
              </w:rPr>
              <w:t>Consumer Credit Act 1995 (as amended)</w:t>
            </w:r>
          </w:p>
        </w:tc>
        <w:tc>
          <w:tcPr>
            <w:tcW w:w="1701" w:type="dxa"/>
            <w:tcBorders>
              <w:left w:val="single" w:sz="4" w:space="0" w:color="auto"/>
            </w:tcBorders>
            <w:shd w:val="clear" w:color="auto" w:fill="auto"/>
            <w:vAlign w:val="center"/>
          </w:tcPr>
          <w:p w14:paraId="7FBD2483" w14:textId="6BF85884" w:rsidR="00C52A98" w:rsidRPr="00EE76BA" w:rsidRDefault="00C52A98" w:rsidP="00C52A98">
            <w:pPr>
              <w:spacing w:line="276" w:lineRule="auto"/>
              <w:rPr>
                <w:rFonts w:asciiTheme="minorHAnsi" w:hAnsiTheme="minorHAnsi" w:cstheme="minorHAnsi"/>
                <w:bCs/>
                <w:sz w:val="22"/>
                <w:szCs w:val="22"/>
              </w:rPr>
            </w:pPr>
            <w:r w:rsidRPr="00EE76BA">
              <w:rPr>
                <w:rFonts w:asciiTheme="minorHAnsi" w:hAnsiTheme="minorHAnsi" w:cstheme="minorHAnsi"/>
                <w:color w:val="006177"/>
                <w:sz w:val="22"/>
                <w:szCs w:val="22"/>
              </w:rPr>
              <w:t>[Yes/No]</w:t>
            </w:r>
          </w:p>
        </w:tc>
      </w:tr>
      <w:tr w:rsidR="00C52A98" w:rsidRPr="00456103" w14:paraId="0C96F2B9" w14:textId="77777777" w:rsidTr="007B46B0">
        <w:tc>
          <w:tcPr>
            <w:tcW w:w="607" w:type="dxa"/>
            <w:tcBorders>
              <w:top w:val="nil"/>
              <w:left w:val="nil"/>
              <w:bottom w:val="nil"/>
              <w:right w:val="single" w:sz="4" w:space="0" w:color="auto"/>
            </w:tcBorders>
          </w:tcPr>
          <w:p w14:paraId="4A7812FA" w14:textId="77777777" w:rsidR="00C52A98" w:rsidRPr="005A13CE" w:rsidRDefault="00C52A98" w:rsidP="00C52A98">
            <w:pPr>
              <w:spacing w:line="276" w:lineRule="auto"/>
              <w:ind w:left="-100"/>
              <w:jc w:val="both"/>
              <w:rPr>
                <w:rFonts w:asciiTheme="minorHAnsi" w:hAnsiTheme="minorHAnsi" w:cstheme="minorHAnsi"/>
                <w:b/>
                <w:bCs/>
                <w:sz w:val="22"/>
                <w:szCs w:val="22"/>
              </w:rPr>
            </w:pPr>
          </w:p>
        </w:tc>
        <w:tc>
          <w:tcPr>
            <w:tcW w:w="8040" w:type="dxa"/>
            <w:tcBorders>
              <w:left w:val="single" w:sz="4" w:space="0" w:color="auto"/>
            </w:tcBorders>
            <w:shd w:val="clear" w:color="auto" w:fill="auto"/>
          </w:tcPr>
          <w:p w14:paraId="7B7CE43F" w14:textId="5CC51B0E" w:rsidR="00C52A98" w:rsidRPr="00C52A98" w:rsidRDefault="00C52A98" w:rsidP="00C52A98">
            <w:pPr>
              <w:pStyle w:val="ListParagraph"/>
              <w:numPr>
                <w:ilvl w:val="0"/>
                <w:numId w:val="18"/>
              </w:numPr>
              <w:spacing w:line="276" w:lineRule="auto"/>
              <w:jc w:val="both"/>
              <w:rPr>
                <w:rFonts w:asciiTheme="minorHAnsi" w:hAnsiTheme="minorHAnsi" w:cstheme="minorHAnsi"/>
                <w:sz w:val="22"/>
                <w:szCs w:val="22"/>
                <w:lang w:val="en-IE"/>
              </w:rPr>
            </w:pPr>
            <w:r w:rsidRPr="00C52A98">
              <w:rPr>
                <w:rFonts w:asciiTheme="minorHAnsi" w:hAnsiTheme="minorHAnsi" w:cstheme="minorHAnsi"/>
                <w:sz w:val="22"/>
                <w:szCs w:val="22"/>
                <w:lang w:val="en-IE"/>
              </w:rPr>
              <w:t>European Communities (Consumer Credit Agreements) Regulations 2010</w:t>
            </w:r>
          </w:p>
        </w:tc>
        <w:tc>
          <w:tcPr>
            <w:tcW w:w="1701" w:type="dxa"/>
            <w:tcBorders>
              <w:left w:val="single" w:sz="4" w:space="0" w:color="auto"/>
            </w:tcBorders>
            <w:shd w:val="clear" w:color="auto" w:fill="auto"/>
            <w:vAlign w:val="center"/>
          </w:tcPr>
          <w:p w14:paraId="014D4684" w14:textId="5DD56595" w:rsidR="00C52A98" w:rsidRPr="00EE76BA" w:rsidRDefault="00C52A98" w:rsidP="00C52A98">
            <w:pPr>
              <w:spacing w:line="276" w:lineRule="auto"/>
              <w:rPr>
                <w:rFonts w:asciiTheme="minorHAnsi" w:hAnsiTheme="minorHAnsi" w:cstheme="minorHAnsi"/>
                <w:color w:val="006177"/>
                <w:sz w:val="22"/>
                <w:szCs w:val="22"/>
              </w:rPr>
            </w:pPr>
            <w:r w:rsidRPr="00EE76BA">
              <w:rPr>
                <w:rFonts w:asciiTheme="minorHAnsi" w:hAnsiTheme="minorHAnsi" w:cstheme="minorHAnsi"/>
                <w:color w:val="006177"/>
                <w:sz w:val="22"/>
                <w:szCs w:val="22"/>
              </w:rPr>
              <w:t>[Yes/No]</w:t>
            </w:r>
          </w:p>
        </w:tc>
      </w:tr>
      <w:tr w:rsidR="00C52A98" w:rsidRPr="00456103" w14:paraId="20BBCBAA" w14:textId="77777777" w:rsidTr="007B46B0">
        <w:tc>
          <w:tcPr>
            <w:tcW w:w="607" w:type="dxa"/>
            <w:tcBorders>
              <w:top w:val="nil"/>
              <w:left w:val="nil"/>
              <w:bottom w:val="nil"/>
              <w:right w:val="single" w:sz="4" w:space="0" w:color="auto"/>
            </w:tcBorders>
          </w:tcPr>
          <w:p w14:paraId="3BECF303" w14:textId="77777777" w:rsidR="00C52A98" w:rsidRPr="005A13CE" w:rsidRDefault="00C52A98" w:rsidP="00C52A98">
            <w:pPr>
              <w:spacing w:line="276" w:lineRule="auto"/>
              <w:ind w:left="-100"/>
              <w:jc w:val="both"/>
              <w:rPr>
                <w:rFonts w:asciiTheme="minorHAnsi" w:hAnsiTheme="minorHAnsi" w:cstheme="minorHAnsi"/>
                <w:b/>
                <w:bCs/>
                <w:sz w:val="22"/>
                <w:szCs w:val="22"/>
              </w:rPr>
            </w:pPr>
          </w:p>
        </w:tc>
        <w:tc>
          <w:tcPr>
            <w:tcW w:w="8040" w:type="dxa"/>
            <w:tcBorders>
              <w:left w:val="single" w:sz="4" w:space="0" w:color="auto"/>
            </w:tcBorders>
            <w:shd w:val="clear" w:color="auto" w:fill="auto"/>
          </w:tcPr>
          <w:p w14:paraId="0C339090" w14:textId="2E4A7D3B" w:rsidR="00C52A98" w:rsidRPr="00904EAB" w:rsidRDefault="00C52A98" w:rsidP="00C52A98">
            <w:pPr>
              <w:pStyle w:val="ListParagraph"/>
              <w:numPr>
                <w:ilvl w:val="0"/>
                <w:numId w:val="18"/>
              </w:numPr>
              <w:spacing w:line="276" w:lineRule="auto"/>
              <w:jc w:val="both"/>
              <w:rPr>
                <w:rFonts w:asciiTheme="minorHAnsi" w:hAnsiTheme="minorHAnsi" w:cstheme="minorHAnsi"/>
                <w:b/>
                <w:sz w:val="22"/>
                <w:szCs w:val="22"/>
                <w:lang w:val="en-IE"/>
              </w:rPr>
            </w:pPr>
            <w:r w:rsidRPr="004A22FF">
              <w:rPr>
                <w:rFonts w:asciiTheme="minorHAnsi" w:hAnsiTheme="minorHAnsi" w:cstheme="minorHAnsi"/>
                <w:sz w:val="22"/>
                <w:szCs w:val="22"/>
              </w:rPr>
              <w:t>Central Bank (Supervision and Enforcement) Act 2013 (Section 48) (Licensed Moneylenders) Regulations 2020.</w:t>
            </w:r>
            <w:r w:rsidRPr="00EE76BA">
              <w:rPr>
                <w:rStyle w:val="FootnoteReference"/>
                <w:rFonts w:asciiTheme="minorHAnsi" w:hAnsiTheme="minorHAnsi" w:cstheme="minorHAnsi"/>
                <w:sz w:val="22"/>
                <w:szCs w:val="22"/>
              </w:rPr>
              <w:footnoteReference w:id="11"/>
            </w:r>
          </w:p>
        </w:tc>
        <w:tc>
          <w:tcPr>
            <w:tcW w:w="1701" w:type="dxa"/>
            <w:tcBorders>
              <w:left w:val="single" w:sz="4" w:space="0" w:color="auto"/>
            </w:tcBorders>
            <w:shd w:val="clear" w:color="auto" w:fill="auto"/>
            <w:vAlign w:val="center"/>
          </w:tcPr>
          <w:p w14:paraId="313D88F4" w14:textId="4A8F6750" w:rsidR="00C52A98" w:rsidRPr="00EE76BA" w:rsidRDefault="00C52A98" w:rsidP="00C52A98">
            <w:pPr>
              <w:spacing w:line="276" w:lineRule="auto"/>
              <w:rPr>
                <w:rFonts w:asciiTheme="minorHAnsi" w:hAnsiTheme="minorHAnsi" w:cstheme="minorHAnsi"/>
                <w:color w:val="006177"/>
                <w:sz w:val="22"/>
                <w:szCs w:val="22"/>
              </w:rPr>
            </w:pPr>
            <w:r w:rsidRPr="00EE76BA">
              <w:rPr>
                <w:rFonts w:asciiTheme="minorHAnsi" w:hAnsiTheme="minorHAnsi" w:cstheme="minorHAnsi"/>
                <w:color w:val="006177"/>
                <w:sz w:val="22"/>
                <w:szCs w:val="22"/>
              </w:rPr>
              <w:t>[Yes/No]</w:t>
            </w:r>
          </w:p>
        </w:tc>
      </w:tr>
    </w:tbl>
    <w:p w14:paraId="6DCE65ED" w14:textId="7BF650CD" w:rsidR="00E134FC" w:rsidRDefault="00E134FC" w:rsidP="00007C13">
      <w:pPr>
        <w:spacing w:after="160" w:line="259" w:lineRule="auto"/>
        <w:rPr>
          <w:rFonts w:asciiTheme="minorHAnsi" w:hAnsiTheme="minorHAnsi" w:cstheme="minorHAnsi"/>
          <w:szCs w:val="24"/>
          <w:lang w:val="en-IE"/>
        </w:rPr>
      </w:pPr>
    </w:p>
    <w:p w14:paraId="6D7D6630" w14:textId="40BFE0B9" w:rsidR="00CC113F" w:rsidRPr="00677A2C" w:rsidRDefault="00C52A98" w:rsidP="00A44508">
      <w:pPr>
        <w:tabs>
          <w:tab w:val="left" w:pos="6379"/>
          <w:tab w:val="left" w:pos="7655"/>
        </w:tabs>
        <w:spacing w:before="240" w:line="360" w:lineRule="auto"/>
        <w:ind w:left="-567" w:firstLine="141"/>
        <w:jc w:val="both"/>
        <w:rPr>
          <w:rFonts w:asciiTheme="minorHAnsi" w:hAnsiTheme="minorHAnsi" w:cstheme="minorHAnsi"/>
          <w:b/>
          <w:color w:val="006177"/>
        </w:rPr>
      </w:pPr>
      <w:r>
        <w:rPr>
          <w:rFonts w:asciiTheme="minorHAnsi" w:hAnsiTheme="minorHAnsi" w:cstheme="minorHAnsi"/>
          <w:b/>
          <w:color w:val="006177"/>
        </w:rPr>
        <w:t>6.2</w:t>
      </w:r>
      <w:r w:rsidR="00CC113F">
        <w:rPr>
          <w:rFonts w:asciiTheme="minorHAnsi" w:hAnsiTheme="minorHAnsi" w:cstheme="minorHAnsi"/>
          <w:b/>
          <w:color w:val="006177"/>
        </w:rPr>
        <w:t xml:space="preserve"> Anti-Money Laundering/Countering the Financing of Terrorism (AML/CFT)</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3221"/>
        <w:gridCol w:w="4819"/>
        <w:gridCol w:w="1701"/>
      </w:tblGrid>
      <w:tr w:rsidR="00CC113F" w:rsidRPr="00151BB7" w14:paraId="2616127F" w14:textId="77777777" w:rsidTr="00D578E9">
        <w:tc>
          <w:tcPr>
            <w:tcW w:w="607" w:type="dxa"/>
            <w:tcBorders>
              <w:top w:val="nil"/>
              <w:left w:val="nil"/>
              <w:bottom w:val="nil"/>
              <w:right w:val="single" w:sz="4" w:space="0" w:color="auto"/>
            </w:tcBorders>
          </w:tcPr>
          <w:p w14:paraId="7EC62D81" w14:textId="655822C7" w:rsidR="00CC113F" w:rsidRPr="00431E3C" w:rsidRDefault="00C52A98" w:rsidP="00D578E9">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6.2</w:t>
            </w:r>
            <w:r w:rsidR="00CC113F">
              <w:rPr>
                <w:rFonts w:asciiTheme="minorHAnsi" w:hAnsiTheme="minorHAnsi" w:cstheme="minorHAnsi"/>
                <w:b/>
                <w:bCs/>
                <w:sz w:val="22"/>
                <w:szCs w:val="22"/>
              </w:rPr>
              <w:t>.1</w:t>
            </w:r>
          </w:p>
        </w:tc>
        <w:tc>
          <w:tcPr>
            <w:tcW w:w="8040" w:type="dxa"/>
            <w:gridSpan w:val="2"/>
            <w:tcBorders>
              <w:left w:val="single" w:sz="4" w:space="0" w:color="auto"/>
            </w:tcBorders>
            <w:shd w:val="clear" w:color="auto" w:fill="auto"/>
          </w:tcPr>
          <w:p w14:paraId="13CCA7A0" w14:textId="7AF03CC9" w:rsidR="00CC113F" w:rsidRPr="00EE76BA" w:rsidRDefault="00CC113F" w:rsidP="000F3273">
            <w:pPr>
              <w:spacing w:line="276" w:lineRule="auto"/>
              <w:rPr>
                <w:rFonts w:asciiTheme="minorHAnsi" w:hAnsiTheme="minorHAnsi" w:cstheme="minorHAnsi"/>
                <w:sz w:val="22"/>
                <w:szCs w:val="22"/>
                <w:lang w:val="en-IE"/>
              </w:rPr>
            </w:pPr>
            <w:r w:rsidRPr="00EE76BA">
              <w:rPr>
                <w:rFonts w:asciiTheme="minorHAnsi" w:hAnsiTheme="minorHAnsi" w:cstheme="minorHAnsi"/>
                <w:sz w:val="22"/>
                <w:szCs w:val="22"/>
                <w:lang w:val="en-IE"/>
              </w:rPr>
              <w:t>Confirm that, the applicant has reviewed and assessed the requirements of all relevant AML/CFT legislation</w:t>
            </w:r>
            <w:r w:rsidRPr="00EE76BA">
              <w:rPr>
                <w:rStyle w:val="FootnoteReference"/>
                <w:rFonts w:asciiTheme="minorHAnsi" w:hAnsiTheme="minorHAnsi" w:cstheme="minorHAnsi"/>
                <w:sz w:val="22"/>
                <w:szCs w:val="22"/>
                <w:lang w:val="en-IE"/>
              </w:rPr>
              <w:footnoteReference w:id="12"/>
            </w:r>
            <w:r w:rsidRPr="00EE76BA">
              <w:rPr>
                <w:rFonts w:asciiTheme="minorHAnsi" w:hAnsiTheme="minorHAnsi" w:cstheme="minorHAnsi"/>
                <w:sz w:val="22"/>
                <w:szCs w:val="22"/>
                <w:lang w:val="en-IE"/>
              </w:rPr>
              <w:t xml:space="preserve">, and that it is satisfied that it has appropriate governance arrangements and internal systems, controls and procedures in place to ensure that the applicant complies with any such obligations on the date of authorisation and on an on-going basis </w:t>
            </w:r>
          </w:p>
        </w:tc>
        <w:tc>
          <w:tcPr>
            <w:tcW w:w="1701" w:type="dxa"/>
            <w:tcBorders>
              <w:left w:val="single" w:sz="4" w:space="0" w:color="auto"/>
            </w:tcBorders>
            <w:shd w:val="clear" w:color="auto" w:fill="auto"/>
          </w:tcPr>
          <w:p w14:paraId="2D475F0C" w14:textId="77777777" w:rsidR="00CC113F" w:rsidRPr="00EE76BA" w:rsidRDefault="00CC113F" w:rsidP="00D578E9">
            <w:pPr>
              <w:spacing w:line="276" w:lineRule="auto"/>
              <w:rPr>
                <w:rFonts w:asciiTheme="minorHAnsi" w:hAnsiTheme="minorHAnsi" w:cstheme="minorHAnsi"/>
                <w:sz w:val="22"/>
                <w:szCs w:val="22"/>
                <w:lang w:val="en-IE"/>
              </w:rPr>
            </w:pPr>
            <w:r w:rsidRPr="00EE76BA">
              <w:rPr>
                <w:rFonts w:asciiTheme="minorHAnsi" w:hAnsiTheme="minorHAnsi" w:cs="Calibri"/>
                <w:color w:val="006177"/>
                <w:sz w:val="22"/>
                <w:szCs w:val="22"/>
              </w:rPr>
              <w:t>[Yes/No]</w:t>
            </w:r>
          </w:p>
        </w:tc>
      </w:tr>
      <w:tr w:rsidR="00CC113F" w:rsidRPr="00151BB7" w14:paraId="5681F428" w14:textId="77777777" w:rsidTr="00D578E9">
        <w:tc>
          <w:tcPr>
            <w:tcW w:w="607" w:type="dxa"/>
            <w:tcBorders>
              <w:top w:val="nil"/>
              <w:left w:val="nil"/>
              <w:bottom w:val="nil"/>
              <w:right w:val="single" w:sz="4" w:space="0" w:color="auto"/>
            </w:tcBorders>
          </w:tcPr>
          <w:p w14:paraId="37D06263" w14:textId="2488C728" w:rsidR="00CC113F" w:rsidRPr="00431E3C" w:rsidRDefault="00C52A98" w:rsidP="00D578E9">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6.2</w:t>
            </w:r>
            <w:r w:rsidR="00CC113F">
              <w:rPr>
                <w:rFonts w:asciiTheme="minorHAnsi" w:hAnsiTheme="minorHAnsi" w:cstheme="minorHAnsi"/>
                <w:b/>
                <w:bCs/>
                <w:sz w:val="22"/>
                <w:szCs w:val="22"/>
              </w:rPr>
              <w:t>.2</w:t>
            </w:r>
          </w:p>
        </w:tc>
        <w:tc>
          <w:tcPr>
            <w:tcW w:w="9741" w:type="dxa"/>
            <w:gridSpan w:val="3"/>
            <w:tcBorders>
              <w:left w:val="single" w:sz="4" w:space="0" w:color="auto"/>
            </w:tcBorders>
            <w:shd w:val="clear" w:color="auto" w:fill="auto"/>
          </w:tcPr>
          <w:p w14:paraId="505B380C" w14:textId="2AD22D53" w:rsidR="00CC113F" w:rsidRPr="00EE76BA" w:rsidRDefault="00CC113F" w:rsidP="00D578E9">
            <w:pPr>
              <w:spacing w:line="276" w:lineRule="auto"/>
              <w:rPr>
                <w:rFonts w:asciiTheme="minorHAnsi" w:hAnsiTheme="minorHAnsi" w:cstheme="minorHAnsi"/>
                <w:b/>
                <w:bCs/>
                <w:sz w:val="22"/>
                <w:szCs w:val="22"/>
              </w:rPr>
            </w:pPr>
            <w:r w:rsidRPr="00EE76BA">
              <w:rPr>
                <w:rFonts w:asciiTheme="minorHAnsi" w:hAnsiTheme="minorHAnsi" w:cstheme="minorHAnsi"/>
                <w:sz w:val="22"/>
                <w:szCs w:val="22"/>
                <w:lang w:val="en-IE"/>
              </w:rPr>
              <w:t>Confirm the individual(s) in the</w:t>
            </w:r>
            <w:r w:rsidR="002055DD">
              <w:rPr>
                <w:rFonts w:asciiTheme="minorHAnsi" w:hAnsiTheme="minorHAnsi" w:cstheme="minorHAnsi"/>
                <w:sz w:val="22"/>
                <w:szCs w:val="22"/>
                <w:lang w:val="en-IE"/>
              </w:rPr>
              <w:t xml:space="preserve"> applicant</w:t>
            </w:r>
            <w:r w:rsidRPr="00EE76BA">
              <w:rPr>
                <w:rFonts w:asciiTheme="minorHAnsi" w:hAnsiTheme="minorHAnsi" w:cstheme="minorHAnsi"/>
                <w:sz w:val="22"/>
                <w:szCs w:val="22"/>
                <w:lang w:val="en-IE"/>
              </w:rPr>
              <w:t xml:space="preserve"> with responsibility for AML/CFT</w:t>
            </w:r>
          </w:p>
        </w:tc>
      </w:tr>
      <w:tr w:rsidR="00CC113F" w:rsidRPr="00151BB7" w14:paraId="3D6A9FE4" w14:textId="77777777" w:rsidTr="00D578E9">
        <w:tc>
          <w:tcPr>
            <w:tcW w:w="607" w:type="dxa"/>
            <w:tcBorders>
              <w:top w:val="nil"/>
              <w:left w:val="nil"/>
              <w:bottom w:val="nil"/>
              <w:right w:val="single" w:sz="4" w:space="0" w:color="auto"/>
            </w:tcBorders>
          </w:tcPr>
          <w:p w14:paraId="52808D87" w14:textId="77777777" w:rsidR="00CC113F" w:rsidRPr="00BE77AC" w:rsidRDefault="00CC113F" w:rsidP="00D578E9">
            <w:pPr>
              <w:spacing w:line="276" w:lineRule="auto"/>
              <w:ind w:left="-100"/>
              <w:jc w:val="both"/>
              <w:rPr>
                <w:rFonts w:asciiTheme="minorHAnsi" w:hAnsiTheme="minorHAnsi" w:cstheme="minorHAnsi"/>
                <w:bCs/>
                <w:sz w:val="22"/>
                <w:szCs w:val="22"/>
              </w:rPr>
            </w:pPr>
          </w:p>
        </w:tc>
        <w:tc>
          <w:tcPr>
            <w:tcW w:w="3221" w:type="dxa"/>
            <w:tcBorders>
              <w:left w:val="single" w:sz="4" w:space="0" w:color="auto"/>
            </w:tcBorders>
            <w:shd w:val="clear" w:color="auto" w:fill="auto"/>
          </w:tcPr>
          <w:p w14:paraId="28C25C92" w14:textId="77777777" w:rsidR="00CC113F" w:rsidRPr="00EE76BA" w:rsidRDefault="00CC113F" w:rsidP="00D578E9">
            <w:pPr>
              <w:spacing w:line="276" w:lineRule="auto"/>
              <w:rPr>
                <w:rFonts w:asciiTheme="minorHAnsi" w:hAnsiTheme="minorHAnsi" w:cstheme="minorHAnsi"/>
                <w:b/>
                <w:bCs/>
                <w:sz w:val="22"/>
                <w:szCs w:val="22"/>
              </w:rPr>
            </w:pPr>
            <w:r w:rsidRPr="00EE76BA">
              <w:rPr>
                <w:rFonts w:asciiTheme="minorHAnsi" w:hAnsiTheme="minorHAnsi" w:cstheme="minorHAnsi"/>
                <w:b/>
                <w:sz w:val="22"/>
                <w:szCs w:val="22"/>
              </w:rPr>
              <w:t>Name</w:t>
            </w:r>
          </w:p>
        </w:tc>
        <w:tc>
          <w:tcPr>
            <w:tcW w:w="6520" w:type="dxa"/>
            <w:gridSpan w:val="2"/>
            <w:vAlign w:val="center"/>
          </w:tcPr>
          <w:p w14:paraId="43660F6D" w14:textId="77777777" w:rsidR="00CC113F" w:rsidRPr="00EE76BA" w:rsidRDefault="00CC113F" w:rsidP="00D578E9">
            <w:pPr>
              <w:spacing w:line="276" w:lineRule="auto"/>
              <w:rPr>
                <w:rFonts w:asciiTheme="minorHAnsi" w:hAnsiTheme="minorHAnsi" w:cstheme="minorHAnsi"/>
                <w:color w:val="006177"/>
                <w:sz w:val="22"/>
                <w:szCs w:val="22"/>
              </w:rPr>
            </w:pPr>
            <w:r w:rsidRPr="00EE76BA">
              <w:rPr>
                <w:rFonts w:asciiTheme="minorHAnsi" w:hAnsiTheme="minorHAnsi" w:cstheme="minorHAnsi"/>
                <w:color w:val="006177"/>
                <w:sz w:val="22"/>
                <w:szCs w:val="22"/>
              </w:rPr>
              <w:t>[Type Answer]</w:t>
            </w:r>
          </w:p>
        </w:tc>
      </w:tr>
      <w:tr w:rsidR="00CC113F" w:rsidRPr="00151BB7" w14:paraId="50616197" w14:textId="77777777" w:rsidTr="00D578E9">
        <w:tc>
          <w:tcPr>
            <w:tcW w:w="607" w:type="dxa"/>
            <w:tcBorders>
              <w:top w:val="nil"/>
              <w:left w:val="nil"/>
              <w:bottom w:val="nil"/>
              <w:right w:val="single" w:sz="4" w:space="0" w:color="auto"/>
            </w:tcBorders>
          </w:tcPr>
          <w:p w14:paraId="3E84B8C2" w14:textId="77777777" w:rsidR="00CC113F" w:rsidRPr="00BE77AC" w:rsidRDefault="00CC113F" w:rsidP="00D578E9">
            <w:pPr>
              <w:spacing w:line="276" w:lineRule="auto"/>
              <w:ind w:left="-100"/>
              <w:jc w:val="both"/>
              <w:rPr>
                <w:rFonts w:asciiTheme="minorHAnsi" w:hAnsiTheme="minorHAnsi" w:cstheme="minorHAnsi"/>
                <w:bCs/>
                <w:sz w:val="22"/>
                <w:szCs w:val="22"/>
              </w:rPr>
            </w:pPr>
          </w:p>
        </w:tc>
        <w:tc>
          <w:tcPr>
            <w:tcW w:w="3221" w:type="dxa"/>
            <w:tcBorders>
              <w:left w:val="single" w:sz="4" w:space="0" w:color="auto"/>
            </w:tcBorders>
            <w:shd w:val="clear" w:color="auto" w:fill="FFFFFF"/>
          </w:tcPr>
          <w:p w14:paraId="04B0B688" w14:textId="5C219281" w:rsidR="00CC113F" w:rsidRPr="00EE76BA" w:rsidRDefault="00CC113F" w:rsidP="00D578E9">
            <w:pPr>
              <w:spacing w:line="276" w:lineRule="auto"/>
              <w:rPr>
                <w:rFonts w:asciiTheme="minorHAnsi" w:hAnsiTheme="minorHAnsi" w:cstheme="minorHAnsi"/>
                <w:b/>
                <w:sz w:val="22"/>
                <w:szCs w:val="22"/>
              </w:rPr>
            </w:pPr>
            <w:r w:rsidRPr="00EE76BA">
              <w:rPr>
                <w:rFonts w:asciiTheme="minorHAnsi" w:hAnsiTheme="minorHAnsi" w:cstheme="minorHAnsi"/>
                <w:b/>
                <w:sz w:val="22"/>
                <w:szCs w:val="22"/>
              </w:rPr>
              <w:t>Position in the</w:t>
            </w:r>
            <w:r w:rsidR="002055DD">
              <w:rPr>
                <w:rFonts w:asciiTheme="minorHAnsi" w:hAnsiTheme="minorHAnsi" w:cstheme="minorHAnsi"/>
                <w:b/>
                <w:sz w:val="22"/>
                <w:szCs w:val="22"/>
              </w:rPr>
              <w:t xml:space="preserve"> applicant</w:t>
            </w:r>
          </w:p>
        </w:tc>
        <w:tc>
          <w:tcPr>
            <w:tcW w:w="6520" w:type="dxa"/>
            <w:gridSpan w:val="2"/>
            <w:vAlign w:val="center"/>
          </w:tcPr>
          <w:p w14:paraId="0A5740E6" w14:textId="77777777" w:rsidR="00CC113F" w:rsidRPr="00EE76BA" w:rsidRDefault="00CC113F" w:rsidP="00D578E9">
            <w:pPr>
              <w:spacing w:line="276" w:lineRule="auto"/>
              <w:rPr>
                <w:rFonts w:asciiTheme="minorHAnsi" w:hAnsiTheme="minorHAnsi" w:cstheme="minorHAnsi"/>
                <w:color w:val="006177"/>
                <w:sz w:val="22"/>
                <w:szCs w:val="22"/>
              </w:rPr>
            </w:pPr>
            <w:r w:rsidRPr="00EE76BA">
              <w:rPr>
                <w:rFonts w:asciiTheme="minorHAnsi" w:hAnsiTheme="minorHAnsi" w:cstheme="minorHAnsi"/>
                <w:color w:val="006177"/>
                <w:sz w:val="22"/>
                <w:szCs w:val="22"/>
              </w:rPr>
              <w:t>[Type Answer]</w:t>
            </w:r>
          </w:p>
        </w:tc>
      </w:tr>
      <w:tr w:rsidR="00CC113F" w:rsidRPr="00151BB7" w14:paraId="53C2E7BC" w14:textId="77777777" w:rsidTr="00EE76BA">
        <w:trPr>
          <w:trHeight w:val="64"/>
        </w:trPr>
        <w:tc>
          <w:tcPr>
            <w:tcW w:w="607" w:type="dxa"/>
            <w:tcBorders>
              <w:top w:val="nil"/>
              <w:left w:val="nil"/>
              <w:bottom w:val="nil"/>
              <w:right w:val="single" w:sz="4" w:space="0" w:color="auto"/>
            </w:tcBorders>
          </w:tcPr>
          <w:p w14:paraId="42E9B3E0" w14:textId="77777777" w:rsidR="00CC113F" w:rsidRPr="00BE77AC" w:rsidRDefault="00CC113F" w:rsidP="00D578E9">
            <w:pPr>
              <w:spacing w:line="276" w:lineRule="auto"/>
              <w:ind w:left="-100"/>
              <w:jc w:val="both"/>
              <w:rPr>
                <w:rFonts w:asciiTheme="minorHAnsi" w:hAnsiTheme="minorHAnsi" w:cstheme="minorHAnsi"/>
                <w:bCs/>
                <w:sz w:val="22"/>
                <w:szCs w:val="22"/>
              </w:rPr>
            </w:pPr>
          </w:p>
        </w:tc>
        <w:tc>
          <w:tcPr>
            <w:tcW w:w="3221" w:type="dxa"/>
            <w:tcBorders>
              <w:left w:val="single" w:sz="4" w:space="0" w:color="auto"/>
            </w:tcBorders>
            <w:shd w:val="clear" w:color="auto" w:fill="FFFFFF"/>
          </w:tcPr>
          <w:p w14:paraId="1AA65FEF" w14:textId="77777777" w:rsidR="00CC113F" w:rsidRPr="00EE76BA" w:rsidRDefault="00CC113F" w:rsidP="00D578E9">
            <w:pPr>
              <w:spacing w:line="276" w:lineRule="auto"/>
              <w:rPr>
                <w:rFonts w:asciiTheme="minorHAnsi" w:hAnsiTheme="minorHAnsi" w:cstheme="minorHAnsi"/>
                <w:b/>
                <w:sz w:val="22"/>
                <w:szCs w:val="22"/>
              </w:rPr>
            </w:pPr>
            <w:r w:rsidRPr="00EE76BA">
              <w:rPr>
                <w:rFonts w:asciiTheme="minorHAnsi" w:hAnsiTheme="minorHAnsi" w:cstheme="minorHAnsi"/>
                <w:b/>
                <w:sz w:val="22"/>
                <w:szCs w:val="22"/>
              </w:rPr>
              <w:t xml:space="preserve">PCF Role </w:t>
            </w:r>
          </w:p>
        </w:tc>
        <w:tc>
          <w:tcPr>
            <w:tcW w:w="6520" w:type="dxa"/>
            <w:gridSpan w:val="2"/>
            <w:vAlign w:val="center"/>
          </w:tcPr>
          <w:p w14:paraId="7BBB1934" w14:textId="77777777" w:rsidR="00CC113F" w:rsidRPr="00EE76BA" w:rsidRDefault="00CC113F" w:rsidP="00D578E9">
            <w:pPr>
              <w:spacing w:line="276" w:lineRule="auto"/>
              <w:rPr>
                <w:rFonts w:asciiTheme="minorHAnsi" w:hAnsiTheme="minorHAnsi" w:cstheme="minorHAnsi"/>
                <w:color w:val="006177"/>
                <w:sz w:val="22"/>
                <w:szCs w:val="22"/>
              </w:rPr>
            </w:pPr>
            <w:r w:rsidRPr="00EE76BA">
              <w:rPr>
                <w:rFonts w:asciiTheme="minorHAnsi" w:hAnsiTheme="minorHAnsi" w:cstheme="minorHAnsi"/>
                <w:color w:val="006177"/>
                <w:sz w:val="22"/>
                <w:szCs w:val="22"/>
              </w:rPr>
              <w:t>[Type Answer]</w:t>
            </w:r>
          </w:p>
        </w:tc>
      </w:tr>
    </w:tbl>
    <w:p w14:paraId="3386B319" w14:textId="34FA70C1" w:rsidR="00CC113F" w:rsidRPr="00456103" w:rsidRDefault="00CC113F" w:rsidP="00CC113F">
      <w:pPr>
        <w:spacing w:after="160" w:line="259" w:lineRule="auto"/>
        <w:rPr>
          <w:rFonts w:asciiTheme="minorHAnsi" w:hAnsiTheme="minorHAnsi" w:cstheme="minorHAnsi"/>
          <w:szCs w:val="24"/>
          <w:lang w:val="en-IE"/>
        </w:rPr>
      </w:pPr>
    </w:p>
    <w:p w14:paraId="6A1837C2" w14:textId="31394089" w:rsidR="00E134FC" w:rsidRPr="00456103" w:rsidRDefault="00C52A98" w:rsidP="00B37DF8">
      <w:pPr>
        <w:tabs>
          <w:tab w:val="left" w:pos="6379"/>
          <w:tab w:val="left" w:pos="7655"/>
        </w:tabs>
        <w:spacing w:before="240" w:line="360" w:lineRule="auto"/>
        <w:ind w:hanging="426"/>
        <w:jc w:val="both"/>
        <w:rPr>
          <w:rFonts w:asciiTheme="minorHAnsi" w:hAnsiTheme="minorHAnsi" w:cstheme="minorHAnsi"/>
          <w:b/>
          <w:color w:val="006177"/>
          <w:szCs w:val="24"/>
        </w:rPr>
      </w:pPr>
      <w:r>
        <w:rPr>
          <w:rFonts w:asciiTheme="minorHAnsi" w:hAnsiTheme="minorHAnsi" w:cstheme="minorHAnsi"/>
          <w:b/>
          <w:color w:val="006177"/>
          <w:szCs w:val="24"/>
        </w:rPr>
        <w:t>6.3</w:t>
      </w:r>
      <w:r w:rsidR="00E134FC" w:rsidRPr="00456103">
        <w:rPr>
          <w:rFonts w:asciiTheme="minorHAnsi" w:hAnsiTheme="minorHAnsi" w:cstheme="minorHAnsi"/>
          <w:b/>
          <w:color w:val="006177"/>
          <w:szCs w:val="24"/>
        </w:rPr>
        <w:t xml:space="preserve"> Compliance Function</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040"/>
        <w:gridCol w:w="1701"/>
      </w:tblGrid>
      <w:tr w:rsidR="00456103" w:rsidRPr="00456103" w14:paraId="768BD736" w14:textId="77777777" w:rsidTr="00456103">
        <w:trPr>
          <w:trHeight w:val="42"/>
        </w:trPr>
        <w:tc>
          <w:tcPr>
            <w:tcW w:w="607" w:type="dxa"/>
            <w:vMerge w:val="restart"/>
            <w:tcBorders>
              <w:top w:val="nil"/>
              <w:left w:val="nil"/>
              <w:bottom w:val="nil"/>
              <w:right w:val="single" w:sz="2" w:space="0" w:color="auto"/>
            </w:tcBorders>
          </w:tcPr>
          <w:p w14:paraId="205F9946" w14:textId="53AB015A" w:rsidR="00456103" w:rsidRDefault="00C52A98" w:rsidP="005A13CE">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6.3</w:t>
            </w:r>
            <w:r w:rsidR="00456103" w:rsidRPr="005A13CE">
              <w:rPr>
                <w:rFonts w:asciiTheme="minorHAnsi" w:hAnsiTheme="minorHAnsi" w:cstheme="minorHAnsi"/>
                <w:b/>
                <w:bCs/>
                <w:sz w:val="22"/>
                <w:szCs w:val="22"/>
              </w:rPr>
              <w:t>.1</w:t>
            </w:r>
          </w:p>
          <w:p w14:paraId="0AA2D6D3" w14:textId="3C6D790F" w:rsidR="005A13CE" w:rsidRDefault="005A13CE" w:rsidP="005A13CE">
            <w:pPr>
              <w:spacing w:line="276" w:lineRule="auto"/>
              <w:ind w:left="-100"/>
              <w:jc w:val="both"/>
              <w:rPr>
                <w:rFonts w:asciiTheme="minorHAnsi" w:hAnsiTheme="minorHAnsi" w:cstheme="minorHAnsi"/>
                <w:b/>
                <w:bCs/>
                <w:sz w:val="22"/>
                <w:szCs w:val="22"/>
              </w:rPr>
            </w:pPr>
          </w:p>
          <w:p w14:paraId="4ECA0A3E" w14:textId="3614ACA8" w:rsidR="005A13CE" w:rsidRDefault="005A13CE" w:rsidP="005A13CE">
            <w:pPr>
              <w:spacing w:line="276" w:lineRule="auto"/>
              <w:ind w:left="-100"/>
              <w:jc w:val="both"/>
              <w:rPr>
                <w:rFonts w:asciiTheme="minorHAnsi" w:hAnsiTheme="minorHAnsi" w:cstheme="minorHAnsi"/>
                <w:b/>
                <w:bCs/>
                <w:sz w:val="22"/>
                <w:szCs w:val="22"/>
              </w:rPr>
            </w:pPr>
          </w:p>
          <w:p w14:paraId="52307FDF" w14:textId="2C6F0D0B" w:rsidR="005A13CE" w:rsidRDefault="005A13CE" w:rsidP="005A13CE">
            <w:pPr>
              <w:spacing w:line="276" w:lineRule="auto"/>
              <w:ind w:left="-100"/>
              <w:jc w:val="both"/>
              <w:rPr>
                <w:rFonts w:asciiTheme="minorHAnsi" w:hAnsiTheme="minorHAnsi" w:cstheme="minorHAnsi"/>
                <w:b/>
                <w:bCs/>
                <w:sz w:val="22"/>
                <w:szCs w:val="22"/>
              </w:rPr>
            </w:pPr>
          </w:p>
          <w:p w14:paraId="3B541804" w14:textId="2A398FDD" w:rsidR="005A13CE" w:rsidRDefault="005A13CE" w:rsidP="005A13CE">
            <w:pPr>
              <w:spacing w:line="276" w:lineRule="auto"/>
              <w:ind w:left="-100"/>
              <w:jc w:val="both"/>
              <w:rPr>
                <w:rFonts w:asciiTheme="minorHAnsi" w:hAnsiTheme="minorHAnsi" w:cstheme="minorHAnsi"/>
                <w:b/>
                <w:bCs/>
                <w:sz w:val="22"/>
                <w:szCs w:val="22"/>
              </w:rPr>
            </w:pPr>
          </w:p>
          <w:p w14:paraId="7D50C8F4" w14:textId="3960AA4D" w:rsidR="005A13CE" w:rsidRDefault="005A13CE" w:rsidP="005A13CE">
            <w:pPr>
              <w:spacing w:line="276" w:lineRule="auto"/>
              <w:ind w:left="-100"/>
              <w:jc w:val="both"/>
              <w:rPr>
                <w:rFonts w:asciiTheme="minorHAnsi" w:hAnsiTheme="minorHAnsi" w:cstheme="minorHAnsi"/>
                <w:b/>
                <w:bCs/>
                <w:sz w:val="22"/>
                <w:szCs w:val="22"/>
              </w:rPr>
            </w:pPr>
          </w:p>
          <w:p w14:paraId="4C721028" w14:textId="03392A62" w:rsidR="005A13CE" w:rsidRDefault="005A13CE" w:rsidP="005A13CE">
            <w:pPr>
              <w:spacing w:line="276" w:lineRule="auto"/>
              <w:ind w:left="-100"/>
              <w:jc w:val="both"/>
              <w:rPr>
                <w:rFonts w:asciiTheme="minorHAnsi" w:hAnsiTheme="minorHAnsi" w:cstheme="minorHAnsi"/>
                <w:b/>
                <w:bCs/>
                <w:sz w:val="22"/>
                <w:szCs w:val="22"/>
              </w:rPr>
            </w:pPr>
          </w:p>
          <w:p w14:paraId="431BA501" w14:textId="6E1BBAB0" w:rsidR="005A13CE" w:rsidRDefault="005A13CE" w:rsidP="005A13CE">
            <w:pPr>
              <w:spacing w:line="276" w:lineRule="auto"/>
              <w:ind w:left="-100"/>
              <w:jc w:val="both"/>
              <w:rPr>
                <w:rFonts w:asciiTheme="minorHAnsi" w:hAnsiTheme="minorHAnsi" w:cstheme="minorHAnsi"/>
                <w:b/>
                <w:bCs/>
                <w:sz w:val="22"/>
                <w:szCs w:val="22"/>
              </w:rPr>
            </w:pPr>
          </w:p>
          <w:p w14:paraId="38D5D31F" w14:textId="2B738A9E" w:rsidR="005A13CE" w:rsidRDefault="005A13CE" w:rsidP="005A13CE">
            <w:pPr>
              <w:spacing w:line="276" w:lineRule="auto"/>
              <w:ind w:left="-100"/>
              <w:jc w:val="both"/>
              <w:rPr>
                <w:rFonts w:asciiTheme="minorHAnsi" w:hAnsiTheme="minorHAnsi" w:cstheme="minorHAnsi"/>
                <w:b/>
                <w:bCs/>
                <w:sz w:val="22"/>
                <w:szCs w:val="22"/>
              </w:rPr>
            </w:pPr>
          </w:p>
          <w:p w14:paraId="0A99A33F" w14:textId="2A6C3D11" w:rsidR="005A13CE" w:rsidRDefault="005A13CE" w:rsidP="005A13CE">
            <w:pPr>
              <w:spacing w:line="276" w:lineRule="auto"/>
              <w:ind w:left="-100"/>
              <w:jc w:val="both"/>
              <w:rPr>
                <w:rFonts w:asciiTheme="minorHAnsi" w:hAnsiTheme="minorHAnsi" w:cstheme="minorHAnsi"/>
                <w:b/>
                <w:bCs/>
                <w:sz w:val="22"/>
                <w:szCs w:val="22"/>
              </w:rPr>
            </w:pPr>
          </w:p>
          <w:p w14:paraId="156F6D00" w14:textId="52847D70" w:rsidR="005A13CE" w:rsidRDefault="005A13CE" w:rsidP="005A13CE">
            <w:pPr>
              <w:spacing w:line="276" w:lineRule="auto"/>
              <w:ind w:left="-100"/>
              <w:jc w:val="both"/>
              <w:rPr>
                <w:rFonts w:asciiTheme="minorHAnsi" w:hAnsiTheme="minorHAnsi" w:cstheme="minorHAnsi"/>
                <w:b/>
                <w:bCs/>
                <w:sz w:val="22"/>
                <w:szCs w:val="22"/>
              </w:rPr>
            </w:pPr>
          </w:p>
          <w:p w14:paraId="3FCD0C93" w14:textId="7C015D83" w:rsidR="005A13CE" w:rsidRDefault="005A13CE" w:rsidP="005A13CE">
            <w:pPr>
              <w:spacing w:line="276" w:lineRule="auto"/>
              <w:ind w:left="-100"/>
              <w:jc w:val="both"/>
              <w:rPr>
                <w:rFonts w:asciiTheme="minorHAnsi" w:hAnsiTheme="minorHAnsi" w:cstheme="minorHAnsi"/>
                <w:b/>
                <w:bCs/>
                <w:sz w:val="22"/>
                <w:szCs w:val="22"/>
              </w:rPr>
            </w:pPr>
          </w:p>
          <w:p w14:paraId="5B6D6386" w14:textId="3C1C1FC6" w:rsidR="005A13CE" w:rsidRDefault="005A13CE" w:rsidP="005A13CE">
            <w:pPr>
              <w:spacing w:line="276" w:lineRule="auto"/>
              <w:ind w:left="-100"/>
              <w:jc w:val="both"/>
              <w:rPr>
                <w:rFonts w:asciiTheme="minorHAnsi" w:hAnsiTheme="minorHAnsi" w:cstheme="minorHAnsi"/>
                <w:b/>
                <w:bCs/>
                <w:sz w:val="22"/>
                <w:szCs w:val="22"/>
              </w:rPr>
            </w:pPr>
          </w:p>
          <w:p w14:paraId="332C5C62" w14:textId="5B3D1363" w:rsidR="005A13CE" w:rsidRDefault="005A13CE" w:rsidP="005A13CE">
            <w:pPr>
              <w:spacing w:line="276" w:lineRule="auto"/>
              <w:jc w:val="both"/>
              <w:rPr>
                <w:rFonts w:asciiTheme="minorHAnsi" w:hAnsiTheme="minorHAnsi" w:cstheme="minorHAnsi"/>
                <w:b/>
                <w:bCs/>
                <w:sz w:val="22"/>
                <w:szCs w:val="22"/>
              </w:rPr>
            </w:pPr>
          </w:p>
          <w:p w14:paraId="143890F4" w14:textId="77777777" w:rsidR="005A13CE" w:rsidRDefault="005A13CE" w:rsidP="005A13CE">
            <w:pPr>
              <w:spacing w:line="276" w:lineRule="auto"/>
              <w:ind w:left="-100"/>
              <w:jc w:val="both"/>
              <w:rPr>
                <w:rFonts w:asciiTheme="minorHAnsi" w:hAnsiTheme="minorHAnsi" w:cstheme="minorHAnsi"/>
                <w:b/>
                <w:bCs/>
                <w:sz w:val="22"/>
                <w:szCs w:val="22"/>
              </w:rPr>
            </w:pPr>
          </w:p>
          <w:p w14:paraId="511D9C7F" w14:textId="76EDA932" w:rsidR="005A13CE" w:rsidRDefault="00C52A98" w:rsidP="005A13CE">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6.3</w:t>
            </w:r>
            <w:r w:rsidR="005A13CE">
              <w:rPr>
                <w:rFonts w:asciiTheme="minorHAnsi" w:hAnsiTheme="minorHAnsi" w:cstheme="minorHAnsi"/>
                <w:b/>
                <w:bCs/>
                <w:sz w:val="22"/>
                <w:szCs w:val="22"/>
              </w:rPr>
              <w:t>.2</w:t>
            </w:r>
          </w:p>
          <w:p w14:paraId="6D98EDBA" w14:textId="14CFD483" w:rsidR="005A13CE" w:rsidRDefault="005A13CE" w:rsidP="005A13CE">
            <w:pPr>
              <w:spacing w:line="276" w:lineRule="auto"/>
              <w:jc w:val="both"/>
              <w:rPr>
                <w:rFonts w:asciiTheme="minorHAnsi" w:hAnsiTheme="minorHAnsi" w:cstheme="minorHAnsi"/>
                <w:b/>
                <w:bCs/>
                <w:sz w:val="22"/>
                <w:szCs w:val="22"/>
              </w:rPr>
            </w:pPr>
          </w:p>
          <w:p w14:paraId="7F345068" w14:textId="772C5861" w:rsidR="005A13CE" w:rsidRDefault="005A13CE" w:rsidP="005A13CE">
            <w:pPr>
              <w:spacing w:line="276" w:lineRule="auto"/>
              <w:ind w:left="-100"/>
              <w:jc w:val="both"/>
              <w:rPr>
                <w:rFonts w:asciiTheme="minorHAnsi" w:hAnsiTheme="minorHAnsi" w:cstheme="minorHAnsi"/>
                <w:b/>
                <w:bCs/>
                <w:sz w:val="22"/>
                <w:szCs w:val="22"/>
              </w:rPr>
            </w:pPr>
          </w:p>
          <w:p w14:paraId="67CBE077" w14:textId="419CD796" w:rsidR="005A13CE" w:rsidRDefault="005A13CE" w:rsidP="005A13CE">
            <w:pPr>
              <w:spacing w:line="276" w:lineRule="auto"/>
              <w:jc w:val="both"/>
              <w:rPr>
                <w:rFonts w:asciiTheme="minorHAnsi" w:hAnsiTheme="minorHAnsi" w:cstheme="minorHAnsi"/>
                <w:b/>
                <w:bCs/>
                <w:sz w:val="22"/>
                <w:szCs w:val="22"/>
              </w:rPr>
            </w:pPr>
          </w:p>
          <w:p w14:paraId="390763A5" w14:textId="7C234104" w:rsidR="005A13CE" w:rsidRDefault="00C52A98" w:rsidP="005A13CE">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6.3</w:t>
            </w:r>
            <w:r w:rsidR="005A13CE">
              <w:rPr>
                <w:rFonts w:asciiTheme="minorHAnsi" w:hAnsiTheme="minorHAnsi" w:cstheme="minorHAnsi"/>
                <w:b/>
                <w:bCs/>
                <w:sz w:val="22"/>
                <w:szCs w:val="22"/>
              </w:rPr>
              <w:t>.3</w:t>
            </w:r>
          </w:p>
          <w:p w14:paraId="28E39824" w14:textId="621FD688" w:rsidR="005A13CE" w:rsidRDefault="005A13CE" w:rsidP="005A13CE">
            <w:pPr>
              <w:spacing w:line="276" w:lineRule="auto"/>
              <w:ind w:left="-100"/>
              <w:jc w:val="both"/>
              <w:rPr>
                <w:rFonts w:asciiTheme="minorHAnsi" w:hAnsiTheme="minorHAnsi" w:cstheme="minorHAnsi"/>
                <w:b/>
                <w:bCs/>
                <w:sz w:val="22"/>
                <w:szCs w:val="22"/>
              </w:rPr>
            </w:pPr>
          </w:p>
          <w:p w14:paraId="7A76145E" w14:textId="77777777" w:rsidR="005A13CE" w:rsidRDefault="005A13CE" w:rsidP="005A13CE">
            <w:pPr>
              <w:spacing w:line="276" w:lineRule="auto"/>
              <w:ind w:left="-100"/>
              <w:jc w:val="both"/>
              <w:rPr>
                <w:rFonts w:asciiTheme="minorHAnsi" w:hAnsiTheme="minorHAnsi" w:cstheme="minorHAnsi"/>
                <w:b/>
                <w:bCs/>
                <w:sz w:val="22"/>
                <w:szCs w:val="22"/>
              </w:rPr>
            </w:pPr>
          </w:p>
          <w:p w14:paraId="033B14B5" w14:textId="69BC6949" w:rsidR="005A13CE" w:rsidRDefault="005A13CE" w:rsidP="005A13CE">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6.</w:t>
            </w:r>
            <w:r w:rsidR="00C52A98">
              <w:rPr>
                <w:rFonts w:asciiTheme="minorHAnsi" w:hAnsiTheme="minorHAnsi" w:cstheme="minorHAnsi"/>
                <w:b/>
                <w:bCs/>
                <w:sz w:val="22"/>
                <w:szCs w:val="22"/>
              </w:rPr>
              <w:t>4</w:t>
            </w:r>
            <w:r>
              <w:rPr>
                <w:rFonts w:asciiTheme="minorHAnsi" w:hAnsiTheme="minorHAnsi" w:cstheme="minorHAnsi"/>
                <w:b/>
                <w:bCs/>
                <w:sz w:val="22"/>
                <w:szCs w:val="22"/>
              </w:rPr>
              <w:t>.4</w:t>
            </w:r>
          </w:p>
          <w:p w14:paraId="4C84D1C7" w14:textId="77777777" w:rsidR="005A13CE" w:rsidRDefault="005A13CE" w:rsidP="005A13CE">
            <w:pPr>
              <w:spacing w:line="276" w:lineRule="auto"/>
              <w:ind w:left="-100"/>
              <w:jc w:val="both"/>
              <w:rPr>
                <w:rFonts w:asciiTheme="minorHAnsi" w:hAnsiTheme="minorHAnsi" w:cstheme="minorHAnsi"/>
                <w:b/>
                <w:bCs/>
                <w:sz w:val="22"/>
                <w:szCs w:val="22"/>
              </w:rPr>
            </w:pPr>
          </w:p>
          <w:p w14:paraId="43055CDE" w14:textId="77777777" w:rsidR="005A13CE" w:rsidRPr="005A13CE" w:rsidRDefault="005A13CE" w:rsidP="005A13CE">
            <w:pPr>
              <w:spacing w:line="276" w:lineRule="auto"/>
              <w:ind w:left="-100"/>
              <w:jc w:val="both"/>
              <w:rPr>
                <w:rFonts w:asciiTheme="minorHAnsi" w:hAnsiTheme="minorHAnsi" w:cstheme="minorHAnsi"/>
                <w:b/>
                <w:bCs/>
                <w:sz w:val="22"/>
                <w:szCs w:val="22"/>
              </w:rPr>
            </w:pPr>
          </w:p>
          <w:p w14:paraId="00560920" w14:textId="77777777" w:rsidR="005A13CE" w:rsidRDefault="005A13CE" w:rsidP="005A13CE">
            <w:pPr>
              <w:spacing w:line="276" w:lineRule="auto"/>
              <w:ind w:left="-100"/>
              <w:jc w:val="both"/>
              <w:rPr>
                <w:rFonts w:asciiTheme="minorHAnsi" w:hAnsiTheme="minorHAnsi" w:cstheme="minorHAnsi"/>
                <w:b/>
                <w:bCs/>
                <w:sz w:val="22"/>
                <w:szCs w:val="22"/>
              </w:rPr>
            </w:pPr>
          </w:p>
          <w:p w14:paraId="77C5C538" w14:textId="38CD7E15" w:rsidR="005A13CE" w:rsidRPr="005A13CE" w:rsidRDefault="005A13CE" w:rsidP="005A13CE">
            <w:pPr>
              <w:spacing w:line="276" w:lineRule="auto"/>
              <w:ind w:left="-100"/>
              <w:jc w:val="both"/>
              <w:rPr>
                <w:rFonts w:asciiTheme="minorHAnsi" w:hAnsiTheme="minorHAnsi" w:cstheme="minorHAnsi"/>
                <w:b/>
                <w:bCs/>
                <w:sz w:val="22"/>
                <w:szCs w:val="22"/>
              </w:rPr>
            </w:pPr>
          </w:p>
        </w:tc>
        <w:tc>
          <w:tcPr>
            <w:tcW w:w="9741" w:type="dxa"/>
            <w:gridSpan w:val="2"/>
            <w:tcBorders>
              <w:top w:val="single" w:sz="2" w:space="0" w:color="auto"/>
              <w:left w:val="single" w:sz="2" w:space="0" w:color="auto"/>
              <w:bottom w:val="single" w:sz="2" w:space="0" w:color="auto"/>
              <w:right w:val="single" w:sz="2" w:space="0" w:color="auto"/>
            </w:tcBorders>
            <w:shd w:val="clear" w:color="auto" w:fill="auto"/>
          </w:tcPr>
          <w:p w14:paraId="27580385" w14:textId="206DCE44" w:rsidR="00456103" w:rsidRPr="00EE76BA" w:rsidRDefault="00C52A98" w:rsidP="00456103">
            <w:pPr>
              <w:spacing w:line="276" w:lineRule="auto"/>
              <w:rPr>
                <w:rFonts w:asciiTheme="minorHAnsi" w:hAnsiTheme="minorHAnsi" w:cstheme="minorHAnsi"/>
                <w:bCs/>
                <w:sz w:val="22"/>
                <w:szCs w:val="22"/>
              </w:rPr>
            </w:pPr>
            <w:r w:rsidRPr="00EE76BA">
              <w:rPr>
                <w:rFonts w:asciiTheme="minorHAnsi" w:hAnsiTheme="minorHAnsi" w:cstheme="minorHAnsi"/>
                <w:b/>
                <w:bCs/>
                <w:sz w:val="22"/>
                <w:szCs w:val="22"/>
                <w:u w:val="single"/>
              </w:rPr>
              <w:t>In a separate document with reference</w:t>
            </w:r>
            <w:r>
              <w:rPr>
                <w:rFonts w:asciiTheme="minorHAnsi" w:hAnsiTheme="minorHAnsi" w:cstheme="minorHAnsi"/>
                <w:b/>
                <w:bCs/>
                <w:sz w:val="22"/>
                <w:szCs w:val="22"/>
                <w:u w:val="single"/>
              </w:rPr>
              <w:t>s</w:t>
            </w:r>
            <w:r w:rsidRPr="00EE76BA">
              <w:rPr>
                <w:rFonts w:asciiTheme="minorHAnsi" w:hAnsiTheme="minorHAnsi" w:cstheme="minorHAnsi"/>
                <w:b/>
                <w:bCs/>
                <w:sz w:val="22"/>
                <w:szCs w:val="22"/>
                <w:u w:val="single"/>
              </w:rPr>
              <w:t xml:space="preserve"> provided </w:t>
            </w:r>
            <w:r>
              <w:rPr>
                <w:rFonts w:asciiTheme="minorHAnsi" w:hAnsiTheme="minorHAnsi" w:cstheme="minorHAnsi"/>
                <w:b/>
                <w:bCs/>
                <w:sz w:val="22"/>
                <w:szCs w:val="22"/>
                <w:u w:val="single"/>
              </w:rPr>
              <w:t>in the relevant boxes below</w:t>
            </w:r>
            <w:r w:rsidR="00456103" w:rsidRPr="00EE76BA">
              <w:rPr>
                <w:rFonts w:asciiTheme="minorHAnsi" w:hAnsiTheme="minorHAnsi" w:cstheme="minorHAnsi"/>
                <w:b/>
                <w:bCs/>
                <w:sz w:val="22"/>
                <w:szCs w:val="22"/>
                <w:u w:val="single"/>
              </w:rPr>
              <w:t>,</w:t>
            </w:r>
            <w:r w:rsidR="00456103" w:rsidRPr="00EE76BA">
              <w:rPr>
                <w:rFonts w:asciiTheme="minorHAnsi" w:hAnsiTheme="minorHAnsi" w:cstheme="minorHAnsi"/>
                <w:bCs/>
                <w:sz w:val="22"/>
                <w:szCs w:val="22"/>
              </w:rPr>
              <w:t xml:space="preserve"> provide an overview of the applicant’s Compliance function. Please specifically describe:</w:t>
            </w:r>
          </w:p>
        </w:tc>
      </w:tr>
      <w:tr w:rsidR="00456103" w:rsidRPr="00456103" w14:paraId="165C0B83" w14:textId="77777777" w:rsidTr="005A13CE">
        <w:trPr>
          <w:trHeight w:val="36"/>
        </w:trPr>
        <w:tc>
          <w:tcPr>
            <w:tcW w:w="607" w:type="dxa"/>
            <w:vMerge/>
            <w:tcBorders>
              <w:top w:val="nil"/>
              <w:left w:val="nil"/>
              <w:bottom w:val="nil"/>
              <w:right w:val="single" w:sz="2" w:space="0" w:color="auto"/>
            </w:tcBorders>
          </w:tcPr>
          <w:p w14:paraId="277DDBCF" w14:textId="77777777" w:rsidR="00456103" w:rsidRDefault="00456103" w:rsidP="00456103">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22665218" w14:textId="58D11407" w:rsidR="00456103" w:rsidRPr="00EE76BA" w:rsidRDefault="007B46B0" w:rsidP="005A13CE">
            <w:pPr>
              <w:pStyle w:val="ListParagraph"/>
              <w:numPr>
                <w:ilvl w:val="0"/>
                <w:numId w:val="15"/>
              </w:numPr>
              <w:spacing w:line="276" w:lineRule="auto"/>
              <w:rPr>
                <w:rFonts w:asciiTheme="minorHAnsi" w:hAnsiTheme="minorHAnsi" w:cstheme="minorHAnsi"/>
                <w:bCs/>
                <w:sz w:val="22"/>
                <w:szCs w:val="22"/>
              </w:rPr>
            </w:pPr>
            <w:r w:rsidRPr="00EE76BA">
              <w:rPr>
                <w:rFonts w:asciiTheme="minorHAnsi" w:hAnsiTheme="minorHAnsi"/>
                <w:sz w:val="22"/>
                <w:szCs w:val="22"/>
              </w:rPr>
              <w:t>T</w:t>
            </w:r>
            <w:r w:rsidR="00456103" w:rsidRPr="00EE76BA">
              <w:rPr>
                <w:rFonts w:asciiTheme="minorHAnsi" w:hAnsiTheme="minorHAnsi"/>
                <w:sz w:val="22"/>
                <w:szCs w:val="22"/>
              </w:rPr>
              <w:t>he scope of the remit of the function</w:t>
            </w:r>
          </w:p>
        </w:tc>
        <w:tc>
          <w:tcPr>
            <w:tcW w:w="1701" w:type="dxa"/>
            <w:tcBorders>
              <w:left w:val="single" w:sz="2" w:space="0" w:color="auto"/>
            </w:tcBorders>
            <w:shd w:val="clear" w:color="auto" w:fill="auto"/>
          </w:tcPr>
          <w:p w14:paraId="4A68178B" w14:textId="6CE0A22C" w:rsidR="00456103" w:rsidRPr="00EE76BA" w:rsidRDefault="00456103" w:rsidP="00456103">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[Document Reference]</w:t>
            </w:r>
          </w:p>
        </w:tc>
      </w:tr>
      <w:tr w:rsidR="00456103" w:rsidRPr="00456103" w14:paraId="0F31EDB0" w14:textId="77777777" w:rsidTr="005A13CE">
        <w:trPr>
          <w:trHeight w:val="36"/>
        </w:trPr>
        <w:tc>
          <w:tcPr>
            <w:tcW w:w="607" w:type="dxa"/>
            <w:vMerge/>
            <w:tcBorders>
              <w:top w:val="nil"/>
              <w:left w:val="nil"/>
              <w:bottom w:val="nil"/>
              <w:right w:val="single" w:sz="2" w:space="0" w:color="auto"/>
            </w:tcBorders>
          </w:tcPr>
          <w:p w14:paraId="64325629" w14:textId="77777777" w:rsidR="00456103" w:rsidRDefault="00456103" w:rsidP="00456103">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7A205E39" w14:textId="7A9910AB" w:rsidR="00456103" w:rsidRPr="00EE76BA" w:rsidRDefault="007B46B0" w:rsidP="005A13CE">
            <w:pPr>
              <w:pStyle w:val="ListParagraph"/>
              <w:numPr>
                <w:ilvl w:val="0"/>
                <w:numId w:val="15"/>
              </w:numPr>
              <w:spacing w:line="276" w:lineRule="auto"/>
              <w:rPr>
                <w:rFonts w:asciiTheme="minorHAnsi" w:hAnsiTheme="minorHAnsi" w:cstheme="minorHAnsi"/>
                <w:bCs/>
                <w:sz w:val="22"/>
                <w:szCs w:val="22"/>
              </w:rPr>
            </w:pPr>
            <w:r w:rsidRPr="00EE76BA">
              <w:rPr>
                <w:rFonts w:asciiTheme="minorHAnsi" w:hAnsiTheme="minorHAnsi"/>
                <w:sz w:val="22"/>
                <w:szCs w:val="22"/>
              </w:rPr>
              <w:t>T</w:t>
            </w:r>
            <w:r w:rsidR="00456103" w:rsidRPr="00EE76BA">
              <w:rPr>
                <w:rFonts w:asciiTheme="minorHAnsi" w:hAnsiTheme="minorHAnsi"/>
                <w:sz w:val="22"/>
                <w:szCs w:val="22"/>
              </w:rPr>
              <w:t>he processes in place within the function for periodic monitoring of the internal systems, controls and procedures in place in the applicant</w:t>
            </w:r>
          </w:p>
        </w:tc>
        <w:tc>
          <w:tcPr>
            <w:tcW w:w="1701" w:type="dxa"/>
            <w:tcBorders>
              <w:left w:val="single" w:sz="2" w:space="0" w:color="auto"/>
            </w:tcBorders>
            <w:shd w:val="clear" w:color="auto" w:fill="auto"/>
          </w:tcPr>
          <w:p w14:paraId="46CBB029" w14:textId="08969166" w:rsidR="00456103" w:rsidRPr="00EE76BA" w:rsidRDefault="00456103" w:rsidP="00456103">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[Document Reference]</w:t>
            </w:r>
          </w:p>
        </w:tc>
      </w:tr>
      <w:tr w:rsidR="00456103" w:rsidRPr="00456103" w14:paraId="17DA1305" w14:textId="77777777" w:rsidTr="005A13CE">
        <w:trPr>
          <w:trHeight w:val="36"/>
        </w:trPr>
        <w:tc>
          <w:tcPr>
            <w:tcW w:w="607" w:type="dxa"/>
            <w:vMerge/>
            <w:tcBorders>
              <w:top w:val="nil"/>
              <w:left w:val="nil"/>
              <w:bottom w:val="nil"/>
              <w:right w:val="single" w:sz="2" w:space="0" w:color="auto"/>
            </w:tcBorders>
          </w:tcPr>
          <w:p w14:paraId="097835C8" w14:textId="77777777" w:rsidR="00456103" w:rsidRDefault="00456103" w:rsidP="00456103">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63B40003" w14:textId="794B0A8D" w:rsidR="00456103" w:rsidRPr="00EE76BA" w:rsidRDefault="007B46B0" w:rsidP="005A13CE">
            <w:pPr>
              <w:pStyle w:val="ListParagraph"/>
              <w:numPr>
                <w:ilvl w:val="0"/>
                <w:numId w:val="15"/>
              </w:numPr>
              <w:spacing w:line="276" w:lineRule="auto"/>
              <w:rPr>
                <w:rFonts w:asciiTheme="minorHAnsi" w:hAnsiTheme="minorHAnsi" w:cstheme="minorHAnsi"/>
                <w:bCs/>
                <w:sz w:val="22"/>
                <w:szCs w:val="22"/>
              </w:rPr>
            </w:pPr>
            <w:r w:rsidRPr="00EE76BA">
              <w:rPr>
                <w:rFonts w:asciiTheme="minorHAnsi" w:hAnsiTheme="minorHAnsi"/>
                <w:sz w:val="22"/>
                <w:szCs w:val="22"/>
              </w:rPr>
              <w:t>T</w:t>
            </w:r>
            <w:r w:rsidR="00456103" w:rsidRPr="00EE76BA">
              <w:rPr>
                <w:rFonts w:asciiTheme="minorHAnsi" w:hAnsiTheme="minorHAnsi"/>
                <w:sz w:val="22"/>
                <w:szCs w:val="22"/>
              </w:rPr>
              <w:t>he frequency of monitoring activities and the human resources allocated to conducting these activities</w:t>
            </w:r>
          </w:p>
        </w:tc>
        <w:tc>
          <w:tcPr>
            <w:tcW w:w="1701" w:type="dxa"/>
            <w:tcBorders>
              <w:left w:val="single" w:sz="2" w:space="0" w:color="auto"/>
            </w:tcBorders>
            <w:shd w:val="clear" w:color="auto" w:fill="auto"/>
          </w:tcPr>
          <w:p w14:paraId="0B716270" w14:textId="3365B328" w:rsidR="00456103" w:rsidRPr="00EE76BA" w:rsidRDefault="00456103" w:rsidP="00456103">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[Document Reference]</w:t>
            </w:r>
          </w:p>
        </w:tc>
      </w:tr>
      <w:tr w:rsidR="00456103" w:rsidRPr="00456103" w14:paraId="0C27F77E" w14:textId="77777777" w:rsidTr="005A13CE">
        <w:trPr>
          <w:trHeight w:val="36"/>
        </w:trPr>
        <w:tc>
          <w:tcPr>
            <w:tcW w:w="607" w:type="dxa"/>
            <w:vMerge/>
            <w:tcBorders>
              <w:top w:val="nil"/>
              <w:left w:val="nil"/>
              <w:bottom w:val="nil"/>
              <w:right w:val="single" w:sz="2" w:space="0" w:color="auto"/>
            </w:tcBorders>
          </w:tcPr>
          <w:p w14:paraId="2418605D" w14:textId="77777777" w:rsidR="00456103" w:rsidRDefault="00456103" w:rsidP="00456103">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56359671" w14:textId="7FD27F0F" w:rsidR="00456103" w:rsidRPr="00EE76BA" w:rsidRDefault="007B46B0" w:rsidP="005A13CE">
            <w:pPr>
              <w:pStyle w:val="ListParagraph"/>
              <w:numPr>
                <w:ilvl w:val="0"/>
                <w:numId w:val="15"/>
              </w:numPr>
              <w:spacing w:line="276" w:lineRule="auto"/>
              <w:rPr>
                <w:rFonts w:asciiTheme="minorHAnsi" w:hAnsiTheme="minorHAnsi" w:cstheme="minorHAnsi"/>
                <w:bCs/>
                <w:sz w:val="22"/>
                <w:szCs w:val="22"/>
              </w:rPr>
            </w:pPr>
            <w:r w:rsidRPr="00EE76BA">
              <w:rPr>
                <w:rFonts w:asciiTheme="minorHAnsi" w:hAnsiTheme="minorHAnsi"/>
                <w:sz w:val="22"/>
                <w:szCs w:val="22"/>
              </w:rPr>
              <w:t>T</w:t>
            </w:r>
            <w:r w:rsidR="00456103" w:rsidRPr="00EE76BA">
              <w:rPr>
                <w:rFonts w:asciiTheme="minorHAnsi" w:hAnsiTheme="minorHAnsi"/>
                <w:sz w:val="22"/>
                <w:szCs w:val="22"/>
              </w:rPr>
              <w:t>he individual(s) responsible for overseeing the function</w:t>
            </w:r>
          </w:p>
        </w:tc>
        <w:tc>
          <w:tcPr>
            <w:tcW w:w="1701" w:type="dxa"/>
            <w:tcBorders>
              <w:left w:val="single" w:sz="2" w:space="0" w:color="auto"/>
            </w:tcBorders>
            <w:shd w:val="clear" w:color="auto" w:fill="auto"/>
          </w:tcPr>
          <w:p w14:paraId="60D951E7" w14:textId="3873133A" w:rsidR="00456103" w:rsidRPr="00EE76BA" w:rsidRDefault="00456103" w:rsidP="00456103">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[Document Reference]</w:t>
            </w:r>
          </w:p>
        </w:tc>
      </w:tr>
      <w:tr w:rsidR="00456103" w:rsidRPr="00456103" w14:paraId="3C455147" w14:textId="77777777" w:rsidTr="005A13CE">
        <w:trPr>
          <w:trHeight w:val="36"/>
        </w:trPr>
        <w:tc>
          <w:tcPr>
            <w:tcW w:w="607" w:type="dxa"/>
            <w:vMerge/>
            <w:tcBorders>
              <w:top w:val="nil"/>
              <w:left w:val="nil"/>
              <w:bottom w:val="nil"/>
              <w:right w:val="single" w:sz="2" w:space="0" w:color="auto"/>
            </w:tcBorders>
          </w:tcPr>
          <w:p w14:paraId="744E57D0" w14:textId="77777777" w:rsidR="00456103" w:rsidRDefault="00456103" w:rsidP="00456103">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7C8BCBDB" w14:textId="15FC9842" w:rsidR="00456103" w:rsidRPr="00EE76BA" w:rsidRDefault="007B46B0" w:rsidP="005A13CE">
            <w:pPr>
              <w:pStyle w:val="ListParagraph"/>
              <w:numPr>
                <w:ilvl w:val="0"/>
                <w:numId w:val="15"/>
              </w:numPr>
              <w:spacing w:line="276" w:lineRule="auto"/>
              <w:rPr>
                <w:rFonts w:asciiTheme="minorHAnsi" w:hAnsiTheme="minorHAnsi" w:cstheme="minorHAnsi"/>
                <w:bCs/>
                <w:sz w:val="22"/>
                <w:szCs w:val="22"/>
              </w:rPr>
            </w:pPr>
            <w:r w:rsidRPr="00EE76BA">
              <w:rPr>
                <w:rFonts w:asciiTheme="minorHAnsi" w:hAnsiTheme="minorHAnsi"/>
                <w:sz w:val="22"/>
                <w:szCs w:val="22"/>
              </w:rPr>
              <w:t>T</w:t>
            </w:r>
            <w:r w:rsidR="00456103" w:rsidRPr="00EE76BA">
              <w:rPr>
                <w:rFonts w:asciiTheme="minorHAnsi" w:hAnsiTheme="minorHAnsi"/>
                <w:sz w:val="22"/>
                <w:szCs w:val="22"/>
              </w:rPr>
              <w:t>he reporting lines of these functions to the Board of Directors (or other equivalent governance structures for non-corporates) and whether any Board committees have been set up in respect of these areas</w:t>
            </w:r>
          </w:p>
        </w:tc>
        <w:tc>
          <w:tcPr>
            <w:tcW w:w="1701" w:type="dxa"/>
            <w:tcBorders>
              <w:left w:val="single" w:sz="2" w:space="0" w:color="auto"/>
            </w:tcBorders>
            <w:shd w:val="clear" w:color="auto" w:fill="auto"/>
          </w:tcPr>
          <w:p w14:paraId="1A189629" w14:textId="7C3DBD39" w:rsidR="00456103" w:rsidRPr="00EE76BA" w:rsidRDefault="00456103" w:rsidP="00456103">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[Document Reference]</w:t>
            </w:r>
          </w:p>
        </w:tc>
      </w:tr>
      <w:tr w:rsidR="00456103" w:rsidRPr="00456103" w14:paraId="5B56D62A" w14:textId="77777777" w:rsidTr="005A13CE">
        <w:trPr>
          <w:trHeight w:val="36"/>
        </w:trPr>
        <w:tc>
          <w:tcPr>
            <w:tcW w:w="607" w:type="dxa"/>
            <w:vMerge/>
            <w:tcBorders>
              <w:top w:val="nil"/>
              <w:left w:val="nil"/>
              <w:bottom w:val="nil"/>
              <w:right w:val="single" w:sz="2" w:space="0" w:color="auto"/>
            </w:tcBorders>
          </w:tcPr>
          <w:p w14:paraId="4A4BD4FA" w14:textId="77777777" w:rsidR="00456103" w:rsidRDefault="00456103" w:rsidP="00456103">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5A365FE6" w14:textId="48E8BEBC" w:rsidR="00456103" w:rsidRPr="00EE76BA" w:rsidRDefault="00456103" w:rsidP="00456103">
            <w:pPr>
              <w:spacing w:line="276" w:lineRule="auto"/>
              <w:rPr>
                <w:rFonts w:asciiTheme="minorHAnsi" w:hAnsiTheme="minorHAnsi" w:cstheme="minorHAnsi"/>
                <w:bCs/>
                <w:sz w:val="22"/>
                <w:szCs w:val="22"/>
              </w:rPr>
            </w:pPr>
            <w:r w:rsidRPr="00EE76BA">
              <w:rPr>
                <w:rFonts w:asciiTheme="minorHAnsi" w:hAnsiTheme="minorHAnsi" w:cs="Calibri"/>
                <w:color w:val="000000" w:themeColor="text1"/>
                <w:sz w:val="22"/>
                <w:szCs w:val="22"/>
              </w:rPr>
              <w:t xml:space="preserve">Confirm that the applicant has adequate resources with the appropriate compliance expertise in place </w:t>
            </w:r>
            <w:r w:rsidRPr="00EE76BA">
              <w:rPr>
                <w:rFonts w:asciiTheme="minorHAnsi" w:hAnsiTheme="minorHAnsi" w:cs="Calibri"/>
                <w:sz w:val="22"/>
                <w:szCs w:val="22"/>
              </w:rPr>
              <w:t>to review and assess the applicant’s compliance processes and its compliance with its legal and regulatory obligations</w:t>
            </w:r>
          </w:p>
        </w:tc>
        <w:tc>
          <w:tcPr>
            <w:tcW w:w="1701" w:type="dxa"/>
            <w:tcBorders>
              <w:left w:val="single" w:sz="2" w:space="0" w:color="auto"/>
            </w:tcBorders>
            <w:shd w:val="clear" w:color="auto" w:fill="auto"/>
          </w:tcPr>
          <w:p w14:paraId="7309D5AA" w14:textId="23EA17C0" w:rsidR="00456103" w:rsidRPr="00EE76BA" w:rsidRDefault="00456103" w:rsidP="00456103">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[Yes/No]</w:t>
            </w:r>
          </w:p>
        </w:tc>
      </w:tr>
      <w:tr w:rsidR="00456103" w:rsidRPr="00456103" w14:paraId="692C841E" w14:textId="77777777" w:rsidTr="005A13CE">
        <w:trPr>
          <w:trHeight w:val="36"/>
        </w:trPr>
        <w:tc>
          <w:tcPr>
            <w:tcW w:w="607" w:type="dxa"/>
            <w:vMerge/>
            <w:tcBorders>
              <w:top w:val="nil"/>
              <w:left w:val="nil"/>
              <w:bottom w:val="nil"/>
              <w:right w:val="single" w:sz="2" w:space="0" w:color="auto"/>
            </w:tcBorders>
          </w:tcPr>
          <w:p w14:paraId="2D62E964" w14:textId="77777777" w:rsidR="00456103" w:rsidRDefault="00456103" w:rsidP="00456103">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46A07CE4" w14:textId="669DF857" w:rsidR="00456103" w:rsidRPr="00EE76BA" w:rsidRDefault="00456103" w:rsidP="00456103">
            <w:pPr>
              <w:spacing w:line="276" w:lineRule="auto"/>
              <w:rPr>
                <w:rFonts w:asciiTheme="minorHAnsi" w:hAnsiTheme="minorHAnsi" w:cstheme="minorHAnsi"/>
                <w:bCs/>
                <w:sz w:val="22"/>
                <w:szCs w:val="22"/>
              </w:rPr>
            </w:pPr>
            <w:r w:rsidRPr="00EE76BA">
              <w:rPr>
                <w:rFonts w:asciiTheme="minorHAnsi" w:hAnsiTheme="minorHAnsi" w:cs="Calibri"/>
                <w:color w:val="000000" w:themeColor="text1"/>
                <w:sz w:val="22"/>
                <w:szCs w:val="22"/>
              </w:rPr>
              <w:t>Confirm that the relevant persons involved in the compliance function are independent of the operations of the applicant and are, in particular, not involved in the performance of services or activities they monitor</w:t>
            </w:r>
          </w:p>
        </w:tc>
        <w:tc>
          <w:tcPr>
            <w:tcW w:w="1701" w:type="dxa"/>
            <w:tcBorders>
              <w:left w:val="single" w:sz="2" w:space="0" w:color="auto"/>
            </w:tcBorders>
            <w:shd w:val="clear" w:color="auto" w:fill="auto"/>
          </w:tcPr>
          <w:p w14:paraId="15E40F52" w14:textId="554D0868" w:rsidR="00456103" w:rsidRPr="00EE76BA" w:rsidRDefault="00456103" w:rsidP="00456103">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[Yes/No]</w:t>
            </w:r>
          </w:p>
        </w:tc>
      </w:tr>
      <w:tr w:rsidR="00456103" w:rsidRPr="00456103" w14:paraId="45CC02D0" w14:textId="77777777" w:rsidTr="005A13CE">
        <w:trPr>
          <w:trHeight w:val="36"/>
        </w:trPr>
        <w:tc>
          <w:tcPr>
            <w:tcW w:w="607" w:type="dxa"/>
            <w:vMerge/>
            <w:tcBorders>
              <w:top w:val="nil"/>
              <w:left w:val="nil"/>
              <w:bottom w:val="nil"/>
              <w:right w:val="single" w:sz="2" w:space="0" w:color="auto"/>
            </w:tcBorders>
          </w:tcPr>
          <w:p w14:paraId="6BD5701A" w14:textId="77777777" w:rsidR="00456103" w:rsidRDefault="00456103" w:rsidP="00456103">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763A834A" w14:textId="07485FB7" w:rsidR="00456103" w:rsidRPr="00EE76BA" w:rsidRDefault="00456103" w:rsidP="00456103">
            <w:pPr>
              <w:spacing w:line="276" w:lineRule="auto"/>
              <w:rPr>
                <w:rFonts w:asciiTheme="minorHAnsi" w:hAnsiTheme="minorHAnsi" w:cstheme="minorHAnsi"/>
                <w:bCs/>
                <w:sz w:val="22"/>
                <w:szCs w:val="22"/>
              </w:rPr>
            </w:pPr>
            <w:r w:rsidRPr="00EE76BA">
              <w:rPr>
                <w:rFonts w:asciiTheme="minorHAnsi" w:hAnsiTheme="minorHAnsi" w:cs="Calibri"/>
                <w:color w:val="000000" w:themeColor="text1"/>
                <w:sz w:val="22"/>
                <w:szCs w:val="22"/>
              </w:rPr>
              <w:t>Confirm that the applicant has assessed the risks relating to its compliance obligations and that it has established and will implement and maintain an appropriate programme of compliance monitoring activities to ensure that the applicant complies with its legal and regulatory obligations on the date of authorisation and on an on-going basis</w:t>
            </w:r>
          </w:p>
        </w:tc>
        <w:tc>
          <w:tcPr>
            <w:tcW w:w="1701" w:type="dxa"/>
            <w:tcBorders>
              <w:left w:val="single" w:sz="2" w:space="0" w:color="auto"/>
            </w:tcBorders>
            <w:shd w:val="clear" w:color="auto" w:fill="auto"/>
          </w:tcPr>
          <w:p w14:paraId="3DCB92D0" w14:textId="7E8CB276" w:rsidR="00456103" w:rsidRPr="00EE76BA" w:rsidRDefault="00456103" w:rsidP="00456103">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[Yes/No]</w:t>
            </w:r>
          </w:p>
        </w:tc>
      </w:tr>
    </w:tbl>
    <w:p w14:paraId="5881CFAA" w14:textId="368FBDDE" w:rsidR="00E134FC" w:rsidRPr="00456103" w:rsidRDefault="00E134FC" w:rsidP="00007C13">
      <w:pPr>
        <w:spacing w:after="160" w:line="259" w:lineRule="auto"/>
        <w:rPr>
          <w:rFonts w:asciiTheme="minorHAnsi" w:hAnsiTheme="minorHAnsi" w:cstheme="minorHAnsi"/>
          <w:szCs w:val="24"/>
          <w:lang w:val="en-IE"/>
        </w:rPr>
      </w:pPr>
    </w:p>
    <w:p w14:paraId="2D14D1E3" w14:textId="4ADF91C7" w:rsidR="005A13CE" w:rsidRPr="00456103" w:rsidRDefault="005A13CE" w:rsidP="00A44508">
      <w:pPr>
        <w:tabs>
          <w:tab w:val="left" w:pos="6379"/>
          <w:tab w:val="left" w:pos="7655"/>
        </w:tabs>
        <w:spacing w:before="240" w:line="360" w:lineRule="auto"/>
        <w:ind w:hanging="426"/>
        <w:jc w:val="both"/>
        <w:rPr>
          <w:rFonts w:asciiTheme="minorHAnsi" w:hAnsiTheme="minorHAnsi" w:cstheme="minorHAnsi"/>
          <w:b/>
          <w:color w:val="006177"/>
          <w:szCs w:val="24"/>
        </w:rPr>
      </w:pPr>
      <w:r w:rsidRPr="00456103">
        <w:rPr>
          <w:rFonts w:asciiTheme="minorHAnsi" w:hAnsiTheme="minorHAnsi" w:cstheme="minorHAnsi"/>
          <w:b/>
          <w:color w:val="006177"/>
          <w:szCs w:val="24"/>
        </w:rPr>
        <w:t>6.</w:t>
      </w:r>
      <w:r w:rsidR="00C52A98">
        <w:rPr>
          <w:rFonts w:asciiTheme="minorHAnsi" w:hAnsiTheme="minorHAnsi" w:cstheme="minorHAnsi"/>
          <w:b/>
          <w:color w:val="006177"/>
          <w:szCs w:val="24"/>
        </w:rPr>
        <w:t>4</w:t>
      </w:r>
      <w:r w:rsidRPr="00456103">
        <w:rPr>
          <w:rFonts w:asciiTheme="minorHAnsi" w:hAnsiTheme="minorHAnsi" w:cstheme="minorHAnsi"/>
          <w:b/>
          <w:color w:val="006177"/>
          <w:szCs w:val="24"/>
        </w:rPr>
        <w:t xml:space="preserve"> </w:t>
      </w:r>
      <w:r>
        <w:rPr>
          <w:rFonts w:asciiTheme="minorHAnsi" w:hAnsiTheme="minorHAnsi" w:cstheme="minorHAnsi"/>
          <w:b/>
          <w:color w:val="006177"/>
          <w:szCs w:val="24"/>
        </w:rPr>
        <w:t>Risk Management Function</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040"/>
        <w:gridCol w:w="1701"/>
      </w:tblGrid>
      <w:tr w:rsidR="005A13CE" w:rsidRPr="00456103" w14:paraId="0B495DF7" w14:textId="77777777" w:rsidTr="007B46B0">
        <w:trPr>
          <w:trHeight w:val="42"/>
        </w:trPr>
        <w:tc>
          <w:tcPr>
            <w:tcW w:w="607" w:type="dxa"/>
            <w:vMerge w:val="restart"/>
            <w:tcBorders>
              <w:top w:val="nil"/>
              <w:left w:val="nil"/>
              <w:bottom w:val="nil"/>
              <w:right w:val="single" w:sz="2" w:space="0" w:color="auto"/>
            </w:tcBorders>
          </w:tcPr>
          <w:p w14:paraId="12C4CB02" w14:textId="131DFD29" w:rsidR="005A13CE" w:rsidRDefault="00C52A98" w:rsidP="007B46B0">
            <w:pPr>
              <w:spacing w:line="276" w:lineRule="auto"/>
              <w:ind w:left="-105"/>
              <w:jc w:val="both"/>
              <w:rPr>
                <w:rFonts w:asciiTheme="minorHAnsi" w:hAnsiTheme="minorHAnsi" w:cstheme="minorHAnsi"/>
                <w:b/>
                <w:bCs/>
                <w:sz w:val="22"/>
                <w:szCs w:val="22"/>
              </w:rPr>
            </w:pPr>
            <w:r>
              <w:rPr>
                <w:rFonts w:asciiTheme="minorHAnsi" w:hAnsiTheme="minorHAnsi" w:cstheme="minorHAnsi"/>
                <w:b/>
                <w:bCs/>
                <w:sz w:val="22"/>
                <w:szCs w:val="22"/>
              </w:rPr>
              <w:t>6.4</w:t>
            </w:r>
            <w:r w:rsidR="005A13CE" w:rsidRPr="005A13CE">
              <w:rPr>
                <w:rFonts w:asciiTheme="minorHAnsi" w:hAnsiTheme="minorHAnsi" w:cstheme="minorHAnsi"/>
                <w:b/>
                <w:bCs/>
                <w:sz w:val="22"/>
                <w:szCs w:val="22"/>
              </w:rPr>
              <w:t>.1</w:t>
            </w:r>
          </w:p>
          <w:p w14:paraId="22ACC187" w14:textId="77777777" w:rsidR="005A13CE" w:rsidRDefault="005A13CE" w:rsidP="007B46B0">
            <w:pPr>
              <w:spacing w:line="276" w:lineRule="auto"/>
              <w:ind w:left="-100"/>
              <w:jc w:val="both"/>
              <w:rPr>
                <w:rFonts w:asciiTheme="minorHAnsi" w:hAnsiTheme="minorHAnsi" w:cstheme="minorHAnsi"/>
                <w:b/>
                <w:bCs/>
                <w:sz w:val="22"/>
                <w:szCs w:val="22"/>
              </w:rPr>
            </w:pPr>
          </w:p>
          <w:p w14:paraId="58891B8D" w14:textId="77777777" w:rsidR="005A13CE" w:rsidRDefault="005A13CE" w:rsidP="007B46B0">
            <w:pPr>
              <w:spacing w:line="276" w:lineRule="auto"/>
              <w:ind w:left="-100"/>
              <w:jc w:val="both"/>
              <w:rPr>
                <w:rFonts w:asciiTheme="minorHAnsi" w:hAnsiTheme="minorHAnsi" w:cstheme="minorHAnsi"/>
                <w:b/>
                <w:bCs/>
                <w:sz w:val="22"/>
                <w:szCs w:val="22"/>
              </w:rPr>
            </w:pPr>
          </w:p>
          <w:p w14:paraId="0113DA5C" w14:textId="035E8C1E" w:rsidR="005A13CE" w:rsidRDefault="005A13CE" w:rsidP="007B46B0">
            <w:pPr>
              <w:spacing w:line="276" w:lineRule="auto"/>
              <w:ind w:left="-100"/>
              <w:jc w:val="both"/>
              <w:rPr>
                <w:rFonts w:asciiTheme="minorHAnsi" w:hAnsiTheme="minorHAnsi" w:cstheme="minorHAnsi"/>
                <w:b/>
                <w:bCs/>
                <w:sz w:val="22"/>
                <w:szCs w:val="22"/>
              </w:rPr>
            </w:pPr>
          </w:p>
          <w:p w14:paraId="5D320B9A" w14:textId="5D051318" w:rsidR="007B46B0" w:rsidRDefault="007B46B0" w:rsidP="007B46B0">
            <w:pPr>
              <w:spacing w:line="276" w:lineRule="auto"/>
              <w:ind w:left="-100"/>
              <w:jc w:val="both"/>
              <w:rPr>
                <w:rFonts w:asciiTheme="minorHAnsi" w:hAnsiTheme="minorHAnsi" w:cstheme="minorHAnsi"/>
                <w:b/>
                <w:bCs/>
                <w:sz w:val="22"/>
                <w:szCs w:val="22"/>
              </w:rPr>
            </w:pPr>
          </w:p>
          <w:p w14:paraId="26BA5CC8" w14:textId="564B0308" w:rsidR="007B46B0" w:rsidRDefault="007B46B0" w:rsidP="007B46B0">
            <w:pPr>
              <w:spacing w:line="276" w:lineRule="auto"/>
              <w:ind w:left="-100"/>
              <w:jc w:val="both"/>
              <w:rPr>
                <w:rFonts w:asciiTheme="minorHAnsi" w:hAnsiTheme="minorHAnsi" w:cstheme="minorHAnsi"/>
                <w:b/>
                <w:bCs/>
                <w:sz w:val="22"/>
                <w:szCs w:val="22"/>
              </w:rPr>
            </w:pPr>
          </w:p>
          <w:p w14:paraId="16C03009" w14:textId="7D8F1E38" w:rsidR="007B46B0" w:rsidRDefault="007B46B0" w:rsidP="007B46B0">
            <w:pPr>
              <w:spacing w:line="276" w:lineRule="auto"/>
              <w:ind w:left="-100"/>
              <w:jc w:val="both"/>
              <w:rPr>
                <w:rFonts w:asciiTheme="minorHAnsi" w:hAnsiTheme="minorHAnsi" w:cstheme="minorHAnsi"/>
                <w:b/>
                <w:bCs/>
                <w:sz w:val="22"/>
                <w:szCs w:val="22"/>
              </w:rPr>
            </w:pPr>
          </w:p>
          <w:p w14:paraId="7687587B" w14:textId="51E925A6" w:rsidR="007B46B0" w:rsidRDefault="007B46B0" w:rsidP="007B46B0">
            <w:pPr>
              <w:spacing w:line="276" w:lineRule="auto"/>
              <w:ind w:left="-100"/>
              <w:jc w:val="both"/>
              <w:rPr>
                <w:rFonts w:asciiTheme="minorHAnsi" w:hAnsiTheme="minorHAnsi" w:cstheme="minorHAnsi"/>
                <w:b/>
                <w:bCs/>
                <w:sz w:val="22"/>
                <w:szCs w:val="22"/>
              </w:rPr>
            </w:pPr>
          </w:p>
          <w:p w14:paraId="785629F1" w14:textId="364239A2" w:rsidR="007B46B0" w:rsidRDefault="007B46B0" w:rsidP="007B46B0">
            <w:pPr>
              <w:spacing w:line="276" w:lineRule="auto"/>
              <w:ind w:left="-100"/>
              <w:jc w:val="both"/>
              <w:rPr>
                <w:rFonts w:asciiTheme="minorHAnsi" w:hAnsiTheme="minorHAnsi" w:cstheme="minorHAnsi"/>
                <w:b/>
                <w:bCs/>
                <w:sz w:val="22"/>
                <w:szCs w:val="22"/>
              </w:rPr>
            </w:pPr>
          </w:p>
          <w:p w14:paraId="25A9C4C2" w14:textId="4E1A8E2D" w:rsidR="007B46B0" w:rsidRDefault="007B46B0" w:rsidP="007B46B0">
            <w:pPr>
              <w:spacing w:line="276" w:lineRule="auto"/>
              <w:ind w:left="-100"/>
              <w:jc w:val="both"/>
              <w:rPr>
                <w:rFonts w:asciiTheme="minorHAnsi" w:hAnsiTheme="minorHAnsi" w:cstheme="minorHAnsi"/>
                <w:b/>
                <w:bCs/>
                <w:sz w:val="22"/>
                <w:szCs w:val="22"/>
              </w:rPr>
            </w:pPr>
          </w:p>
          <w:p w14:paraId="6BCD2185" w14:textId="0612E240" w:rsidR="007B46B0" w:rsidRDefault="007B46B0" w:rsidP="007B46B0">
            <w:pPr>
              <w:spacing w:line="276" w:lineRule="auto"/>
              <w:ind w:left="-100"/>
              <w:jc w:val="both"/>
              <w:rPr>
                <w:rFonts w:asciiTheme="minorHAnsi" w:hAnsiTheme="minorHAnsi" w:cstheme="minorHAnsi"/>
                <w:b/>
                <w:bCs/>
                <w:sz w:val="22"/>
                <w:szCs w:val="22"/>
              </w:rPr>
            </w:pPr>
          </w:p>
          <w:p w14:paraId="1D7E5CF0" w14:textId="6F0596A9" w:rsidR="007B46B0" w:rsidRDefault="007B46B0" w:rsidP="007B46B0">
            <w:pPr>
              <w:spacing w:line="276" w:lineRule="auto"/>
              <w:ind w:left="-100"/>
              <w:jc w:val="both"/>
              <w:rPr>
                <w:rFonts w:asciiTheme="minorHAnsi" w:hAnsiTheme="minorHAnsi" w:cstheme="minorHAnsi"/>
                <w:b/>
                <w:bCs/>
                <w:sz w:val="22"/>
                <w:szCs w:val="22"/>
              </w:rPr>
            </w:pPr>
          </w:p>
          <w:p w14:paraId="4471B26D" w14:textId="77777777" w:rsidR="007B46B0" w:rsidRPr="005A13CE" w:rsidRDefault="007B46B0" w:rsidP="007B46B0">
            <w:pPr>
              <w:spacing w:line="276" w:lineRule="auto"/>
              <w:ind w:left="-100"/>
              <w:jc w:val="both"/>
              <w:rPr>
                <w:rFonts w:asciiTheme="minorHAnsi" w:hAnsiTheme="minorHAnsi" w:cstheme="minorHAnsi"/>
                <w:b/>
                <w:bCs/>
                <w:sz w:val="22"/>
                <w:szCs w:val="22"/>
              </w:rPr>
            </w:pPr>
          </w:p>
          <w:p w14:paraId="6FBC8F1E" w14:textId="196C1DFF" w:rsidR="005A13CE" w:rsidRPr="005A13CE" w:rsidRDefault="005A13CE" w:rsidP="007B46B0">
            <w:pPr>
              <w:spacing w:line="276" w:lineRule="auto"/>
              <w:ind w:left="-100"/>
              <w:jc w:val="both"/>
              <w:rPr>
                <w:rFonts w:asciiTheme="minorHAnsi" w:hAnsiTheme="minorHAnsi" w:cstheme="minorHAnsi"/>
                <w:b/>
                <w:bCs/>
                <w:sz w:val="22"/>
                <w:szCs w:val="22"/>
              </w:rPr>
            </w:pPr>
            <w:r w:rsidRPr="005A13CE">
              <w:rPr>
                <w:rFonts w:asciiTheme="minorHAnsi" w:hAnsiTheme="minorHAnsi" w:cstheme="minorHAnsi"/>
                <w:b/>
                <w:bCs/>
                <w:sz w:val="22"/>
                <w:szCs w:val="22"/>
              </w:rPr>
              <w:t>6.</w:t>
            </w:r>
            <w:r w:rsidR="00C52A98">
              <w:rPr>
                <w:rFonts w:asciiTheme="minorHAnsi" w:hAnsiTheme="minorHAnsi" w:cstheme="minorHAnsi"/>
                <w:b/>
                <w:bCs/>
                <w:sz w:val="22"/>
                <w:szCs w:val="22"/>
              </w:rPr>
              <w:t>4</w:t>
            </w:r>
            <w:r w:rsidR="007B46B0">
              <w:rPr>
                <w:rFonts w:asciiTheme="minorHAnsi" w:hAnsiTheme="minorHAnsi" w:cstheme="minorHAnsi"/>
                <w:b/>
                <w:bCs/>
                <w:sz w:val="22"/>
                <w:szCs w:val="22"/>
              </w:rPr>
              <w:t>.2</w:t>
            </w:r>
          </w:p>
          <w:p w14:paraId="2FCB76D3" w14:textId="77777777" w:rsidR="005A13CE" w:rsidRPr="005A13CE" w:rsidRDefault="005A13CE" w:rsidP="007B46B0">
            <w:pPr>
              <w:spacing w:line="276" w:lineRule="auto"/>
              <w:ind w:left="-100"/>
              <w:jc w:val="both"/>
              <w:rPr>
                <w:rFonts w:asciiTheme="minorHAnsi" w:hAnsiTheme="minorHAnsi" w:cstheme="minorHAnsi"/>
                <w:b/>
                <w:bCs/>
                <w:sz w:val="22"/>
                <w:szCs w:val="22"/>
              </w:rPr>
            </w:pPr>
          </w:p>
          <w:p w14:paraId="7DD01C53" w14:textId="226E91B8" w:rsidR="005A13CE" w:rsidRPr="007B46B0" w:rsidRDefault="005A13CE" w:rsidP="007B46B0">
            <w:pPr>
              <w:spacing w:line="276" w:lineRule="auto"/>
              <w:jc w:val="both"/>
              <w:rPr>
                <w:rFonts w:asciiTheme="minorHAnsi" w:hAnsiTheme="minorHAnsi" w:cstheme="minorHAnsi"/>
                <w:b/>
                <w:bCs/>
                <w:sz w:val="22"/>
                <w:szCs w:val="22"/>
              </w:rPr>
            </w:pPr>
          </w:p>
        </w:tc>
        <w:tc>
          <w:tcPr>
            <w:tcW w:w="9741" w:type="dxa"/>
            <w:gridSpan w:val="2"/>
            <w:tcBorders>
              <w:top w:val="single" w:sz="2" w:space="0" w:color="auto"/>
              <w:left w:val="single" w:sz="2" w:space="0" w:color="auto"/>
              <w:bottom w:val="single" w:sz="2" w:space="0" w:color="auto"/>
              <w:right w:val="single" w:sz="2" w:space="0" w:color="auto"/>
            </w:tcBorders>
            <w:shd w:val="clear" w:color="auto" w:fill="auto"/>
          </w:tcPr>
          <w:p w14:paraId="33DB9E01" w14:textId="468F9050" w:rsidR="005A13CE" w:rsidRPr="00EE76BA" w:rsidRDefault="00C52A98" w:rsidP="005A13CE">
            <w:pPr>
              <w:spacing w:line="276" w:lineRule="auto"/>
              <w:rPr>
                <w:rFonts w:asciiTheme="minorHAnsi" w:hAnsiTheme="minorHAnsi" w:cstheme="minorHAnsi"/>
                <w:bCs/>
                <w:sz w:val="22"/>
                <w:szCs w:val="22"/>
              </w:rPr>
            </w:pPr>
            <w:r w:rsidRPr="00EE76BA">
              <w:rPr>
                <w:rFonts w:asciiTheme="minorHAnsi" w:hAnsiTheme="minorHAnsi" w:cstheme="minorHAnsi"/>
                <w:b/>
                <w:bCs/>
                <w:sz w:val="22"/>
                <w:szCs w:val="22"/>
                <w:u w:val="single"/>
              </w:rPr>
              <w:t>In a separate document with reference</w:t>
            </w:r>
            <w:r>
              <w:rPr>
                <w:rFonts w:asciiTheme="minorHAnsi" w:hAnsiTheme="minorHAnsi" w:cstheme="minorHAnsi"/>
                <w:b/>
                <w:bCs/>
                <w:sz w:val="22"/>
                <w:szCs w:val="22"/>
                <w:u w:val="single"/>
              </w:rPr>
              <w:t>s</w:t>
            </w:r>
            <w:r w:rsidRPr="00EE76BA">
              <w:rPr>
                <w:rFonts w:asciiTheme="minorHAnsi" w:hAnsiTheme="minorHAnsi" w:cstheme="minorHAnsi"/>
                <w:b/>
                <w:bCs/>
                <w:sz w:val="22"/>
                <w:szCs w:val="22"/>
                <w:u w:val="single"/>
              </w:rPr>
              <w:t xml:space="preserve"> provided </w:t>
            </w:r>
            <w:r>
              <w:rPr>
                <w:rFonts w:asciiTheme="minorHAnsi" w:hAnsiTheme="minorHAnsi" w:cstheme="minorHAnsi"/>
                <w:b/>
                <w:bCs/>
                <w:sz w:val="22"/>
                <w:szCs w:val="22"/>
                <w:u w:val="single"/>
              </w:rPr>
              <w:t xml:space="preserve">in the relevant boxes </w:t>
            </w:r>
            <w:r w:rsidRPr="00EE76BA">
              <w:rPr>
                <w:rFonts w:asciiTheme="minorHAnsi" w:hAnsiTheme="minorHAnsi" w:cstheme="minorHAnsi"/>
                <w:b/>
                <w:bCs/>
                <w:sz w:val="22"/>
                <w:szCs w:val="22"/>
                <w:u w:val="single"/>
              </w:rPr>
              <w:t>below</w:t>
            </w:r>
            <w:r w:rsidR="005A13CE" w:rsidRPr="00EE76BA">
              <w:rPr>
                <w:rFonts w:asciiTheme="minorHAnsi" w:hAnsiTheme="minorHAnsi" w:cstheme="minorHAnsi"/>
                <w:b/>
                <w:bCs/>
                <w:sz w:val="22"/>
                <w:szCs w:val="22"/>
                <w:u w:val="single"/>
              </w:rPr>
              <w:t>,</w:t>
            </w:r>
            <w:r w:rsidR="005A13CE" w:rsidRPr="00EE76BA">
              <w:rPr>
                <w:rFonts w:asciiTheme="minorHAnsi" w:hAnsiTheme="minorHAnsi" w:cstheme="minorHAnsi"/>
                <w:bCs/>
                <w:sz w:val="22"/>
                <w:szCs w:val="22"/>
              </w:rPr>
              <w:t xml:space="preserve"> </w:t>
            </w:r>
            <w:r w:rsidR="005A13CE" w:rsidRPr="00EE76BA">
              <w:rPr>
                <w:rFonts w:asciiTheme="minorHAnsi" w:hAnsiTheme="minorHAnsi"/>
                <w:sz w:val="22"/>
                <w:szCs w:val="22"/>
              </w:rPr>
              <w:t xml:space="preserve"> provide an overview of the applicant’s risk management arrangements which includes a high level description of the following items:</w:t>
            </w:r>
          </w:p>
        </w:tc>
      </w:tr>
      <w:tr w:rsidR="007B46B0" w:rsidRPr="00456103" w14:paraId="46C32090" w14:textId="77777777" w:rsidTr="007B46B0">
        <w:trPr>
          <w:trHeight w:val="36"/>
        </w:trPr>
        <w:tc>
          <w:tcPr>
            <w:tcW w:w="607" w:type="dxa"/>
            <w:vMerge/>
            <w:tcBorders>
              <w:top w:val="nil"/>
              <w:left w:val="nil"/>
              <w:bottom w:val="nil"/>
              <w:right w:val="single" w:sz="2" w:space="0" w:color="auto"/>
            </w:tcBorders>
          </w:tcPr>
          <w:p w14:paraId="18A678CB" w14:textId="77777777" w:rsidR="007B46B0" w:rsidRDefault="007B46B0" w:rsidP="007B46B0">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4574AFBB" w14:textId="183E5E22" w:rsidR="007B46B0" w:rsidRPr="00EE76BA" w:rsidRDefault="007B46B0" w:rsidP="007B46B0">
            <w:pPr>
              <w:pStyle w:val="ListParagraph"/>
              <w:numPr>
                <w:ilvl w:val="0"/>
                <w:numId w:val="16"/>
              </w:numPr>
              <w:spacing w:line="276" w:lineRule="auto"/>
              <w:rPr>
                <w:rFonts w:asciiTheme="minorHAnsi" w:hAnsiTheme="minorHAnsi" w:cstheme="minorHAnsi"/>
                <w:bCs/>
                <w:sz w:val="22"/>
                <w:szCs w:val="22"/>
              </w:rPr>
            </w:pPr>
            <w:r w:rsidRPr="00EE76BA">
              <w:rPr>
                <w:rFonts w:asciiTheme="minorHAnsi" w:hAnsiTheme="minorHAnsi"/>
                <w:sz w:val="22"/>
                <w:szCs w:val="22"/>
              </w:rPr>
              <w:t xml:space="preserve">The resources proposed for the risk management function within the applicant   </w:t>
            </w:r>
          </w:p>
        </w:tc>
        <w:tc>
          <w:tcPr>
            <w:tcW w:w="1701" w:type="dxa"/>
            <w:tcBorders>
              <w:left w:val="single" w:sz="2" w:space="0" w:color="auto"/>
            </w:tcBorders>
            <w:shd w:val="clear" w:color="auto" w:fill="auto"/>
          </w:tcPr>
          <w:p w14:paraId="28866450" w14:textId="77777777" w:rsidR="007B46B0" w:rsidRPr="00EE76BA" w:rsidRDefault="007B46B0" w:rsidP="007B46B0">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[Document Reference]</w:t>
            </w:r>
          </w:p>
        </w:tc>
      </w:tr>
      <w:tr w:rsidR="007B46B0" w:rsidRPr="00456103" w14:paraId="51992D5E" w14:textId="77777777" w:rsidTr="007B46B0">
        <w:trPr>
          <w:trHeight w:val="36"/>
        </w:trPr>
        <w:tc>
          <w:tcPr>
            <w:tcW w:w="607" w:type="dxa"/>
            <w:vMerge/>
            <w:tcBorders>
              <w:top w:val="nil"/>
              <w:left w:val="nil"/>
              <w:bottom w:val="nil"/>
              <w:right w:val="single" w:sz="2" w:space="0" w:color="auto"/>
            </w:tcBorders>
          </w:tcPr>
          <w:p w14:paraId="46C50370" w14:textId="77777777" w:rsidR="007B46B0" w:rsidRDefault="007B46B0" w:rsidP="007B46B0">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0F21B256" w14:textId="5911E99F" w:rsidR="007B46B0" w:rsidRPr="00EE76BA" w:rsidRDefault="007B46B0" w:rsidP="007B46B0">
            <w:pPr>
              <w:pStyle w:val="ListParagraph"/>
              <w:numPr>
                <w:ilvl w:val="0"/>
                <w:numId w:val="16"/>
              </w:numPr>
              <w:spacing w:line="276" w:lineRule="auto"/>
              <w:rPr>
                <w:rFonts w:asciiTheme="minorHAnsi" w:hAnsiTheme="minorHAnsi" w:cstheme="minorHAnsi"/>
                <w:bCs/>
                <w:sz w:val="22"/>
                <w:szCs w:val="22"/>
              </w:rPr>
            </w:pPr>
            <w:r w:rsidRPr="00EE76BA">
              <w:rPr>
                <w:rFonts w:asciiTheme="minorHAnsi" w:hAnsiTheme="minorHAnsi"/>
                <w:sz w:val="22"/>
                <w:szCs w:val="22"/>
              </w:rPr>
              <w:t>The expertise of the resources to be assigned to the risk management function (particularly the Chief Risk Officer)</w:t>
            </w:r>
          </w:p>
        </w:tc>
        <w:tc>
          <w:tcPr>
            <w:tcW w:w="1701" w:type="dxa"/>
            <w:tcBorders>
              <w:left w:val="single" w:sz="2" w:space="0" w:color="auto"/>
            </w:tcBorders>
            <w:shd w:val="clear" w:color="auto" w:fill="auto"/>
          </w:tcPr>
          <w:p w14:paraId="1AC34E22" w14:textId="77777777" w:rsidR="007B46B0" w:rsidRPr="00EE76BA" w:rsidRDefault="007B46B0" w:rsidP="007B46B0">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[Document Reference]</w:t>
            </w:r>
          </w:p>
        </w:tc>
      </w:tr>
      <w:tr w:rsidR="007B46B0" w:rsidRPr="00456103" w14:paraId="5C39A778" w14:textId="77777777" w:rsidTr="007B46B0">
        <w:trPr>
          <w:trHeight w:val="36"/>
        </w:trPr>
        <w:tc>
          <w:tcPr>
            <w:tcW w:w="607" w:type="dxa"/>
            <w:vMerge/>
            <w:tcBorders>
              <w:top w:val="nil"/>
              <w:left w:val="nil"/>
              <w:bottom w:val="nil"/>
              <w:right w:val="single" w:sz="2" w:space="0" w:color="auto"/>
            </w:tcBorders>
          </w:tcPr>
          <w:p w14:paraId="7C6E3FC5" w14:textId="77777777" w:rsidR="007B46B0" w:rsidRDefault="007B46B0" w:rsidP="007B46B0">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2C91537E" w14:textId="7C75EEEF" w:rsidR="007B46B0" w:rsidRPr="00EE76BA" w:rsidRDefault="007B46B0" w:rsidP="007B46B0">
            <w:pPr>
              <w:pStyle w:val="ListParagraph"/>
              <w:numPr>
                <w:ilvl w:val="0"/>
                <w:numId w:val="16"/>
              </w:numPr>
              <w:spacing w:line="276" w:lineRule="auto"/>
              <w:rPr>
                <w:rFonts w:asciiTheme="minorHAnsi" w:hAnsiTheme="minorHAnsi" w:cstheme="minorHAnsi"/>
                <w:bCs/>
                <w:sz w:val="22"/>
                <w:szCs w:val="22"/>
              </w:rPr>
            </w:pPr>
            <w:r w:rsidRPr="00EE76BA">
              <w:rPr>
                <w:rFonts w:asciiTheme="minorHAnsi" w:hAnsiTheme="minorHAnsi"/>
                <w:sz w:val="22"/>
                <w:szCs w:val="22"/>
              </w:rPr>
              <w:t xml:space="preserve">The reporting lines of the Chief Risk Officer, the minimum frequency of reporting by the Chief Risk Officer to Senior Management and the Board of Directors, and the format/scope of such reporting  </w:t>
            </w:r>
          </w:p>
        </w:tc>
        <w:tc>
          <w:tcPr>
            <w:tcW w:w="1701" w:type="dxa"/>
            <w:tcBorders>
              <w:left w:val="single" w:sz="2" w:space="0" w:color="auto"/>
            </w:tcBorders>
            <w:shd w:val="clear" w:color="auto" w:fill="auto"/>
          </w:tcPr>
          <w:p w14:paraId="5E3CC40A" w14:textId="77777777" w:rsidR="007B46B0" w:rsidRPr="00EE76BA" w:rsidRDefault="007B46B0" w:rsidP="007B46B0">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[Document Reference]</w:t>
            </w:r>
          </w:p>
        </w:tc>
      </w:tr>
      <w:tr w:rsidR="007B46B0" w:rsidRPr="00456103" w14:paraId="52E06A86" w14:textId="77777777" w:rsidTr="007B46B0">
        <w:trPr>
          <w:trHeight w:val="36"/>
        </w:trPr>
        <w:tc>
          <w:tcPr>
            <w:tcW w:w="607" w:type="dxa"/>
            <w:vMerge/>
            <w:tcBorders>
              <w:top w:val="nil"/>
              <w:left w:val="nil"/>
              <w:bottom w:val="nil"/>
              <w:right w:val="single" w:sz="2" w:space="0" w:color="auto"/>
            </w:tcBorders>
          </w:tcPr>
          <w:p w14:paraId="2ADA9FC1" w14:textId="77777777" w:rsidR="007B46B0" w:rsidRDefault="007B46B0" w:rsidP="007B46B0">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202F7DF1" w14:textId="5DFACFEB" w:rsidR="007B46B0" w:rsidRPr="00EE76BA" w:rsidRDefault="007B46B0" w:rsidP="007B46B0">
            <w:pPr>
              <w:pStyle w:val="ListParagraph"/>
              <w:numPr>
                <w:ilvl w:val="0"/>
                <w:numId w:val="16"/>
              </w:numPr>
              <w:spacing w:line="276" w:lineRule="auto"/>
              <w:rPr>
                <w:rFonts w:asciiTheme="minorHAnsi" w:hAnsiTheme="minorHAnsi" w:cstheme="minorHAnsi"/>
                <w:bCs/>
                <w:sz w:val="22"/>
                <w:szCs w:val="22"/>
              </w:rPr>
            </w:pPr>
            <w:r w:rsidRPr="00EE76BA">
              <w:rPr>
                <w:rFonts w:asciiTheme="minorHAnsi" w:hAnsiTheme="minorHAnsi"/>
                <w:sz w:val="22"/>
                <w:szCs w:val="22"/>
              </w:rPr>
              <w:t>The scope of the risks assessed by the applicant, and the frequency of the monitoring of these risks</w:t>
            </w:r>
          </w:p>
        </w:tc>
        <w:tc>
          <w:tcPr>
            <w:tcW w:w="1701" w:type="dxa"/>
            <w:tcBorders>
              <w:left w:val="single" w:sz="2" w:space="0" w:color="auto"/>
            </w:tcBorders>
            <w:shd w:val="clear" w:color="auto" w:fill="auto"/>
          </w:tcPr>
          <w:p w14:paraId="58FF3D52" w14:textId="77777777" w:rsidR="007B46B0" w:rsidRPr="00EE76BA" w:rsidRDefault="007B46B0" w:rsidP="007B46B0">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[Document Reference]</w:t>
            </w:r>
          </w:p>
        </w:tc>
      </w:tr>
      <w:tr w:rsidR="007B46B0" w:rsidRPr="00456103" w14:paraId="5997515E" w14:textId="77777777" w:rsidTr="007B46B0">
        <w:trPr>
          <w:trHeight w:val="36"/>
        </w:trPr>
        <w:tc>
          <w:tcPr>
            <w:tcW w:w="607" w:type="dxa"/>
            <w:vMerge/>
            <w:tcBorders>
              <w:top w:val="nil"/>
              <w:left w:val="nil"/>
              <w:bottom w:val="nil"/>
              <w:right w:val="single" w:sz="2" w:space="0" w:color="auto"/>
            </w:tcBorders>
          </w:tcPr>
          <w:p w14:paraId="06637A90" w14:textId="77777777" w:rsidR="007B46B0" w:rsidRDefault="007B46B0" w:rsidP="007B46B0">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31619EA9" w14:textId="1CD6D67E" w:rsidR="007B46B0" w:rsidRPr="00EE76BA" w:rsidRDefault="007B46B0" w:rsidP="007B46B0">
            <w:pPr>
              <w:pStyle w:val="ListParagraph"/>
              <w:numPr>
                <w:ilvl w:val="0"/>
                <w:numId w:val="16"/>
              </w:numPr>
              <w:spacing w:line="276" w:lineRule="auto"/>
              <w:rPr>
                <w:rFonts w:asciiTheme="minorHAnsi" w:hAnsiTheme="minorHAnsi" w:cstheme="minorHAnsi"/>
                <w:bCs/>
                <w:sz w:val="22"/>
                <w:szCs w:val="22"/>
              </w:rPr>
            </w:pPr>
            <w:r w:rsidRPr="00EE76BA">
              <w:rPr>
                <w:rFonts w:asciiTheme="minorHAnsi" w:hAnsiTheme="minorHAnsi"/>
                <w:sz w:val="22"/>
                <w:szCs w:val="22"/>
              </w:rPr>
              <w:t>How risk management issues are escalated</w:t>
            </w:r>
          </w:p>
        </w:tc>
        <w:tc>
          <w:tcPr>
            <w:tcW w:w="1701" w:type="dxa"/>
            <w:tcBorders>
              <w:left w:val="single" w:sz="2" w:space="0" w:color="auto"/>
            </w:tcBorders>
            <w:shd w:val="clear" w:color="auto" w:fill="auto"/>
          </w:tcPr>
          <w:p w14:paraId="091083A7" w14:textId="77777777" w:rsidR="007B46B0" w:rsidRPr="00EE76BA" w:rsidRDefault="007B46B0" w:rsidP="007B46B0">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[Document Reference]</w:t>
            </w:r>
          </w:p>
        </w:tc>
      </w:tr>
      <w:tr w:rsidR="007B46B0" w:rsidRPr="00456103" w14:paraId="6985F716" w14:textId="77777777" w:rsidTr="007B46B0">
        <w:trPr>
          <w:trHeight w:val="36"/>
        </w:trPr>
        <w:tc>
          <w:tcPr>
            <w:tcW w:w="607" w:type="dxa"/>
            <w:vMerge/>
            <w:tcBorders>
              <w:top w:val="nil"/>
              <w:left w:val="nil"/>
              <w:bottom w:val="nil"/>
              <w:right w:val="single" w:sz="2" w:space="0" w:color="auto"/>
            </w:tcBorders>
          </w:tcPr>
          <w:p w14:paraId="1D1969BA" w14:textId="77777777" w:rsidR="007B46B0" w:rsidRDefault="007B46B0" w:rsidP="007B46B0">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72F9D198" w14:textId="3CE844B8" w:rsidR="007B46B0" w:rsidRPr="00EE76BA" w:rsidRDefault="007B46B0" w:rsidP="007B46B0">
            <w:pPr>
              <w:spacing w:line="276" w:lineRule="auto"/>
              <w:rPr>
                <w:rFonts w:asciiTheme="minorHAnsi" w:hAnsiTheme="minorHAnsi" w:cstheme="minorHAnsi"/>
                <w:bCs/>
                <w:sz w:val="22"/>
                <w:szCs w:val="22"/>
              </w:rPr>
            </w:pPr>
            <w:r w:rsidRPr="00EE76BA">
              <w:rPr>
                <w:rFonts w:asciiTheme="minorHAnsi" w:hAnsiTheme="minorHAnsi"/>
                <w:sz w:val="22"/>
                <w:szCs w:val="22"/>
              </w:rPr>
              <w:t>Provide details of the key risks that will be faced by the applicant, describing the risks and the measures the applicant has in place to monitor and mitigate these risks.</w:t>
            </w:r>
          </w:p>
        </w:tc>
        <w:tc>
          <w:tcPr>
            <w:tcW w:w="1701" w:type="dxa"/>
            <w:tcBorders>
              <w:left w:val="single" w:sz="2" w:space="0" w:color="auto"/>
            </w:tcBorders>
            <w:shd w:val="clear" w:color="auto" w:fill="auto"/>
          </w:tcPr>
          <w:p w14:paraId="74EAA9EE" w14:textId="7BF60EFB" w:rsidR="007B46B0" w:rsidRPr="00EE76BA" w:rsidRDefault="007B46B0" w:rsidP="007B46B0">
            <w:pPr>
              <w:spacing w:line="276" w:lineRule="auto"/>
              <w:rPr>
                <w:rFonts w:asciiTheme="minorHAnsi" w:hAnsiTheme="minorHAnsi" w:cstheme="minorHAnsi"/>
                <w:bCs/>
                <w:sz w:val="22"/>
                <w:szCs w:val="22"/>
              </w:rPr>
            </w:pPr>
            <w:r w:rsidRPr="00EE76BA">
              <w:rPr>
                <w:rFonts w:asciiTheme="minorHAnsi" w:hAnsiTheme="minorHAnsi" w:cs="Calibri"/>
                <w:color w:val="006177"/>
                <w:sz w:val="22"/>
                <w:szCs w:val="22"/>
              </w:rPr>
              <w:t>[Document Reference]</w:t>
            </w:r>
          </w:p>
        </w:tc>
      </w:tr>
    </w:tbl>
    <w:p w14:paraId="4373CB62" w14:textId="63A00280" w:rsidR="00E134FC" w:rsidRDefault="00E134FC" w:rsidP="00007C13">
      <w:pPr>
        <w:spacing w:after="160" w:line="259" w:lineRule="auto"/>
        <w:rPr>
          <w:rFonts w:asciiTheme="minorHAnsi" w:hAnsiTheme="minorHAnsi" w:cstheme="minorHAnsi"/>
          <w:sz w:val="20"/>
          <w:szCs w:val="24"/>
          <w:lang w:val="en-IE"/>
        </w:rPr>
      </w:pPr>
    </w:p>
    <w:p w14:paraId="0C8CCB09" w14:textId="3EBF29A6" w:rsidR="00E134FC" w:rsidRDefault="00E134FC" w:rsidP="00007C13">
      <w:pPr>
        <w:spacing w:after="160" w:line="259" w:lineRule="auto"/>
        <w:rPr>
          <w:rFonts w:asciiTheme="minorHAnsi" w:hAnsiTheme="minorHAnsi" w:cstheme="minorHAnsi"/>
          <w:sz w:val="20"/>
          <w:szCs w:val="24"/>
          <w:lang w:val="en-IE"/>
        </w:rPr>
      </w:pPr>
    </w:p>
    <w:p w14:paraId="46ADACEE" w14:textId="77777777" w:rsidR="00A44508" w:rsidRDefault="00A44508" w:rsidP="00007C13">
      <w:pPr>
        <w:spacing w:after="160" w:line="259" w:lineRule="auto"/>
        <w:rPr>
          <w:rFonts w:asciiTheme="minorHAnsi" w:hAnsiTheme="minorHAnsi" w:cstheme="minorHAnsi"/>
          <w:sz w:val="20"/>
          <w:szCs w:val="24"/>
          <w:lang w:val="en-IE"/>
        </w:rPr>
      </w:pPr>
    </w:p>
    <w:p w14:paraId="36F66465" w14:textId="6E8A5593" w:rsidR="007B46B0" w:rsidRPr="00456103" w:rsidRDefault="007B46B0" w:rsidP="00A44508">
      <w:pPr>
        <w:tabs>
          <w:tab w:val="left" w:pos="6379"/>
          <w:tab w:val="left" w:pos="7655"/>
        </w:tabs>
        <w:spacing w:before="240" w:line="360" w:lineRule="auto"/>
        <w:ind w:hanging="426"/>
        <w:jc w:val="both"/>
        <w:rPr>
          <w:rFonts w:asciiTheme="minorHAnsi" w:hAnsiTheme="minorHAnsi" w:cstheme="minorHAnsi"/>
          <w:b/>
          <w:color w:val="006177"/>
          <w:szCs w:val="24"/>
        </w:rPr>
      </w:pPr>
      <w:r w:rsidRPr="00456103">
        <w:rPr>
          <w:rFonts w:asciiTheme="minorHAnsi" w:hAnsiTheme="minorHAnsi" w:cstheme="minorHAnsi"/>
          <w:b/>
          <w:color w:val="006177"/>
          <w:szCs w:val="24"/>
        </w:rPr>
        <w:t>6.</w:t>
      </w:r>
      <w:r w:rsidR="00C52A98">
        <w:rPr>
          <w:rFonts w:asciiTheme="minorHAnsi" w:hAnsiTheme="minorHAnsi" w:cstheme="minorHAnsi"/>
          <w:b/>
          <w:color w:val="006177"/>
          <w:szCs w:val="24"/>
        </w:rPr>
        <w:t>5</w:t>
      </w:r>
      <w:r w:rsidRPr="00456103">
        <w:rPr>
          <w:rFonts w:asciiTheme="minorHAnsi" w:hAnsiTheme="minorHAnsi" w:cstheme="minorHAnsi"/>
          <w:b/>
          <w:color w:val="006177"/>
          <w:szCs w:val="24"/>
        </w:rPr>
        <w:t xml:space="preserve"> </w:t>
      </w:r>
      <w:r>
        <w:rPr>
          <w:rFonts w:asciiTheme="minorHAnsi" w:hAnsiTheme="minorHAnsi" w:cstheme="minorHAnsi"/>
          <w:b/>
          <w:color w:val="006177"/>
        </w:rPr>
        <w:t>Internal Audit Function</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040"/>
        <w:gridCol w:w="1701"/>
      </w:tblGrid>
      <w:tr w:rsidR="007B46B0" w:rsidRPr="00456103" w14:paraId="6F734A00" w14:textId="77777777" w:rsidTr="007B46B0">
        <w:trPr>
          <w:trHeight w:val="42"/>
        </w:trPr>
        <w:tc>
          <w:tcPr>
            <w:tcW w:w="607" w:type="dxa"/>
            <w:vMerge w:val="restart"/>
            <w:tcBorders>
              <w:top w:val="nil"/>
              <w:left w:val="nil"/>
              <w:bottom w:val="nil"/>
              <w:right w:val="single" w:sz="2" w:space="0" w:color="auto"/>
            </w:tcBorders>
          </w:tcPr>
          <w:p w14:paraId="25763E66" w14:textId="555FED02" w:rsidR="007B46B0" w:rsidRDefault="00C52A98" w:rsidP="007B46B0">
            <w:pPr>
              <w:spacing w:line="276" w:lineRule="auto"/>
              <w:ind w:left="-105"/>
              <w:jc w:val="both"/>
              <w:rPr>
                <w:rFonts w:asciiTheme="minorHAnsi" w:hAnsiTheme="minorHAnsi" w:cstheme="minorHAnsi"/>
                <w:b/>
                <w:bCs/>
                <w:sz w:val="22"/>
                <w:szCs w:val="22"/>
              </w:rPr>
            </w:pPr>
            <w:r>
              <w:rPr>
                <w:rFonts w:asciiTheme="minorHAnsi" w:hAnsiTheme="minorHAnsi" w:cstheme="minorHAnsi"/>
                <w:b/>
                <w:bCs/>
                <w:sz w:val="22"/>
                <w:szCs w:val="22"/>
              </w:rPr>
              <w:t>6.5</w:t>
            </w:r>
            <w:r w:rsidR="007B46B0" w:rsidRPr="005A13CE">
              <w:rPr>
                <w:rFonts w:asciiTheme="minorHAnsi" w:hAnsiTheme="minorHAnsi" w:cstheme="minorHAnsi"/>
                <w:b/>
                <w:bCs/>
                <w:sz w:val="22"/>
                <w:szCs w:val="22"/>
              </w:rPr>
              <w:t>.1</w:t>
            </w:r>
          </w:p>
          <w:p w14:paraId="4444A260" w14:textId="77777777" w:rsidR="007B46B0" w:rsidRDefault="007B46B0" w:rsidP="007B46B0">
            <w:pPr>
              <w:spacing w:line="276" w:lineRule="auto"/>
              <w:ind w:left="-100"/>
              <w:jc w:val="both"/>
              <w:rPr>
                <w:rFonts w:asciiTheme="minorHAnsi" w:hAnsiTheme="minorHAnsi" w:cstheme="minorHAnsi"/>
                <w:b/>
                <w:bCs/>
                <w:sz w:val="22"/>
                <w:szCs w:val="22"/>
              </w:rPr>
            </w:pPr>
          </w:p>
          <w:p w14:paraId="1816161E" w14:textId="77777777" w:rsidR="007B46B0" w:rsidRDefault="007B46B0" w:rsidP="007B46B0">
            <w:pPr>
              <w:spacing w:line="276" w:lineRule="auto"/>
              <w:ind w:left="-100"/>
              <w:jc w:val="both"/>
              <w:rPr>
                <w:rFonts w:asciiTheme="minorHAnsi" w:hAnsiTheme="minorHAnsi" w:cstheme="minorHAnsi"/>
                <w:b/>
                <w:bCs/>
                <w:sz w:val="22"/>
                <w:szCs w:val="22"/>
              </w:rPr>
            </w:pPr>
          </w:p>
          <w:p w14:paraId="225B3D30" w14:textId="77777777" w:rsidR="007B46B0" w:rsidRDefault="007B46B0" w:rsidP="007B46B0">
            <w:pPr>
              <w:spacing w:line="276" w:lineRule="auto"/>
              <w:ind w:left="-100"/>
              <w:jc w:val="both"/>
              <w:rPr>
                <w:rFonts w:asciiTheme="minorHAnsi" w:hAnsiTheme="minorHAnsi" w:cstheme="minorHAnsi"/>
                <w:b/>
                <w:bCs/>
                <w:sz w:val="22"/>
                <w:szCs w:val="22"/>
              </w:rPr>
            </w:pPr>
          </w:p>
          <w:p w14:paraId="21472E6F" w14:textId="77777777" w:rsidR="007B46B0" w:rsidRDefault="007B46B0" w:rsidP="007B46B0">
            <w:pPr>
              <w:spacing w:line="276" w:lineRule="auto"/>
              <w:ind w:left="-100"/>
              <w:jc w:val="both"/>
              <w:rPr>
                <w:rFonts w:asciiTheme="minorHAnsi" w:hAnsiTheme="minorHAnsi" w:cstheme="minorHAnsi"/>
                <w:b/>
                <w:bCs/>
                <w:sz w:val="22"/>
                <w:szCs w:val="22"/>
              </w:rPr>
            </w:pPr>
          </w:p>
          <w:p w14:paraId="42CD238D" w14:textId="77777777" w:rsidR="007B46B0" w:rsidRDefault="007B46B0" w:rsidP="007B46B0">
            <w:pPr>
              <w:spacing w:line="276" w:lineRule="auto"/>
              <w:ind w:left="-100"/>
              <w:jc w:val="both"/>
              <w:rPr>
                <w:rFonts w:asciiTheme="minorHAnsi" w:hAnsiTheme="minorHAnsi" w:cstheme="minorHAnsi"/>
                <w:b/>
                <w:bCs/>
                <w:sz w:val="22"/>
                <w:szCs w:val="22"/>
              </w:rPr>
            </w:pPr>
          </w:p>
          <w:p w14:paraId="52D9C026" w14:textId="77777777" w:rsidR="007B46B0" w:rsidRDefault="007B46B0" w:rsidP="007B46B0">
            <w:pPr>
              <w:spacing w:line="276" w:lineRule="auto"/>
              <w:ind w:left="-100"/>
              <w:jc w:val="both"/>
              <w:rPr>
                <w:rFonts w:asciiTheme="minorHAnsi" w:hAnsiTheme="minorHAnsi" w:cstheme="minorHAnsi"/>
                <w:b/>
                <w:bCs/>
                <w:sz w:val="22"/>
                <w:szCs w:val="22"/>
              </w:rPr>
            </w:pPr>
          </w:p>
          <w:p w14:paraId="06AD492D" w14:textId="77777777" w:rsidR="007B46B0" w:rsidRDefault="007B46B0" w:rsidP="007B46B0">
            <w:pPr>
              <w:spacing w:line="276" w:lineRule="auto"/>
              <w:ind w:left="-100"/>
              <w:jc w:val="both"/>
              <w:rPr>
                <w:rFonts w:asciiTheme="minorHAnsi" w:hAnsiTheme="minorHAnsi" w:cstheme="minorHAnsi"/>
                <w:b/>
                <w:bCs/>
                <w:sz w:val="22"/>
                <w:szCs w:val="22"/>
              </w:rPr>
            </w:pPr>
          </w:p>
          <w:p w14:paraId="40DCEEE2" w14:textId="77777777" w:rsidR="007B46B0" w:rsidRDefault="007B46B0" w:rsidP="007B46B0">
            <w:pPr>
              <w:spacing w:line="276" w:lineRule="auto"/>
              <w:ind w:left="-100"/>
              <w:jc w:val="both"/>
              <w:rPr>
                <w:rFonts w:asciiTheme="minorHAnsi" w:hAnsiTheme="minorHAnsi" w:cstheme="minorHAnsi"/>
                <w:b/>
                <w:bCs/>
                <w:sz w:val="22"/>
                <w:szCs w:val="22"/>
              </w:rPr>
            </w:pPr>
          </w:p>
          <w:p w14:paraId="76C51C08" w14:textId="77777777" w:rsidR="007B46B0" w:rsidRDefault="007B46B0" w:rsidP="007B46B0">
            <w:pPr>
              <w:spacing w:line="276" w:lineRule="auto"/>
              <w:ind w:left="-100"/>
              <w:jc w:val="both"/>
              <w:rPr>
                <w:rFonts w:asciiTheme="minorHAnsi" w:hAnsiTheme="minorHAnsi" w:cstheme="minorHAnsi"/>
                <w:b/>
                <w:bCs/>
                <w:sz w:val="22"/>
                <w:szCs w:val="22"/>
              </w:rPr>
            </w:pPr>
          </w:p>
          <w:p w14:paraId="02D14723" w14:textId="77777777" w:rsidR="007B46B0" w:rsidRDefault="007B46B0" w:rsidP="007B46B0">
            <w:pPr>
              <w:spacing w:line="276" w:lineRule="auto"/>
              <w:ind w:left="-100"/>
              <w:jc w:val="both"/>
              <w:rPr>
                <w:rFonts w:asciiTheme="minorHAnsi" w:hAnsiTheme="minorHAnsi" w:cstheme="minorHAnsi"/>
                <w:b/>
                <w:bCs/>
                <w:sz w:val="22"/>
                <w:szCs w:val="22"/>
              </w:rPr>
            </w:pPr>
          </w:p>
          <w:p w14:paraId="31A2B04E" w14:textId="77777777" w:rsidR="007B46B0" w:rsidRDefault="007B46B0" w:rsidP="007B46B0">
            <w:pPr>
              <w:spacing w:line="276" w:lineRule="auto"/>
              <w:ind w:left="-100"/>
              <w:jc w:val="both"/>
              <w:rPr>
                <w:rFonts w:asciiTheme="minorHAnsi" w:hAnsiTheme="minorHAnsi" w:cstheme="minorHAnsi"/>
                <w:b/>
                <w:bCs/>
                <w:sz w:val="22"/>
                <w:szCs w:val="22"/>
              </w:rPr>
            </w:pPr>
          </w:p>
          <w:p w14:paraId="495268B8" w14:textId="77777777" w:rsidR="007B46B0" w:rsidRPr="005A13CE" w:rsidRDefault="007B46B0" w:rsidP="007B46B0">
            <w:pPr>
              <w:spacing w:line="276" w:lineRule="auto"/>
              <w:ind w:left="-100"/>
              <w:jc w:val="both"/>
              <w:rPr>
                <w:rFonts w:asciiTheme="minorHAnsi" w:hAnsiTheme="minorHAnsi" w:cstheme="minorHAnsi"/>
                <w:b/>
                <w:bCs/>
                <w:sz w:val="22"/>
                <w:szCs w:val="22"/>
              </w:rPr>
            </w:pPr>
          </w:p>
          <w:p w14:paraId="79883727" w14:textId="77777777" w:rsidR="007B46B0" w:rsidRDefault="007B46B0" w:rsidP="007B46B0">
            <w:pPr>
              <w:spacing w:line="276" w:lineRule="auto"/>
              <w:ind w:left="-100"/>
              <w:jc w:val="both"/>
              <w:rPr>
                <w:rFonts w:asciiTheme="minorHAnsi" w:hAnsiTheme="minorHAnsi" w:cstheme="minorHAnsi"/>
                <w:b/>
                <w:bCs/>
                <w:sz w:val="22"/>
                <w:szCs w:val="22"/>
              </w:rPr>
            </w:pPr>
          </w:p>
          <w:p w14:paraId="79B8CAFA" w14:textId="77777777" w:rsidR="007B46B0" w:rsidRDefault="007B46B0" w:rsidP="007B46B0">
            <w:pPr>
              <w:spacing w:line="276" w:lineRule="auto"/>
              <w:ind w:left="-100"/>
              <w:jc w:val="both"/>
              <w:rPr>
                <w:rFonts w:asciiTheme="minorHAnsi" w:hAnsiTheme="minorHAnsi" w:cstheme="minorHAnsi"/>
                <w:b/>
                <w:bCs/>
                <w:sz w:val="22"/>
                <w:szCs w:val="22"/>
              </w:rPr>
            </w:pPr>
          </w:p>
          <w:p w14:paraId="414FC3BE" w14:textId="607CB593" w:rsidR="007B46B0" w:rsidRPr="005A13CE" w:rsidRDefault="007B46B0" w:rsidP="007B46B0">
            <w:pPr>
              <w:spacing w:line="276" w:lineRule="auto"/>
              <w:ind w:left="-100"/>
              <w:jc w:val="both"/>
              <w:rPr>
                <w:rFonts w:asciiTheme="minorHAnsi" w:hAnsiTheme="minorHAnsi" w:cstheme="minorHAnsi"/>
                <w:b/>
                <w:bCs/>
                <w:sz w:val="22"/>
                <w:szCs w:val="22"/>
              </w:rPr>
            </w:pPr>
            <w:r w:rsidRPr="005A13CE">
              <w:rPr>
                <w:rFonts w:asciiTheme="minorHAnsi" w:hAnsiTheme="minorHAnsi" w:cstheme="minorHAnsi"/>
                <w:b/>
                <w:bCs/>
                <w:sz w:val="22"/>
                <w:szCs w:val="22"/>
              </w:rPr>
              <w:t>6.</w:t>
            </w:r>
            <w:r>
              <w:rPr>
                <w:rFonts w:asciiTheme="minorHAnsi" w:hAnsiTheme="minorHAnsi" w:cstheme="minorHAnsi"/>
                <w:b/>
                <w:bCs/>
                <w:sz w:val="22"/>
                <w:szCs w:val="22"/>
              </w:rPr>
              <w:t>4.2</w:t>
            </w:r>
          </w:p>
          <w:p w14:paraId="2C1531A8" w14:textId="77777777" w:rsidR="007B46B0" w:rsidRPr="005A13CE" w:rsidRDefault="007B46B0" w:rsidP="007B46B0">
            <w:pPr>
              <w:spacing w:line="276" w:lineRule="auto"/>
              <w:ind w:left="-100"/>
              <w:jc w:val="both"/>
              <w:rPr>
                <w:rFonts w:asciiTheme="minorHAnsi" w:hAnsiTheme="minorHAnsi" w:cstheme="minorHAnsi"/>
                <w:b/>
                <w:bCs/>
                <w:sz w:val="22"/>
                <w:szCs w:val="22"/>
              </w:rPr>
            </w:pPr>
          </w:p>
          <w:p w14:paraId="441EC782" w14:textId="77777777" w:rsidR="007B46B0" w:rsidRPr="007B46B0" w:rsidRDefault="007B46B0" w:rsidP="007B46B0">
            <w:pPr>
              <w:spacing w:line="276" w:lineRule="auto"/>
              <w:jc w:val="both"/>
              <w:rPr>
                <w:rFonts w:asciiTheme="minorHAnsi" w:hAnsiTheme="minorHAnsi" w:cstheme="minorHAnsi"/>
                <w:b/>
                <w:bCs/>
                <w:sz w:val="22"/>
                <w:szCs w:val="22"/>
              </w:rPr>
            </w:pPr>
          </w:p>
        </w:tc>
        <w:tc>
          <w:tcPr>
            <w:tcW w:w="9741" w:type="dxa"/>
            <w:gridSpan w:val="2"/>
            <w:tcBorders>
              <w:top w:val="single" w:sz="2" w:space="0" w:color="auto"/>
              <w:left w:val="single" w:sz="2" w:space="0" w:color="auto"/>
              <w:bottom w:val="single" w:sz="2" w:space="0" w:color="auto"/>
              <w:right w:val="single" w:sz="2" w:space="0" w:color="auto"/>
            </w:tcBorders>
            <w:shd w:val="clear" w:color="auto" w:fill="auto"/>
          </w:tcPr>
          <w:p w14:paraId="6BD89905" w14:textId="76F850BE" w:rsidR="007B46B0" w:rsidRPr="00EE76BA" w:rsidRDefault="00C52A98" w:rsidP="007B46B0">
            <w:pPr>
              <w:spacing w:line="276" w:lineRule="auto"/>
              <w:rPr>
                <w:rFonts w:asciiTheme="minorHAnsi" w:hAnsiTheme="minorHAnsi"/>
                <w:sz w:val="22"/>
                <w:szCs w:val="22"/>
              </w:rPr>
            </w:pPr>
            <w:r w:rsidRPr="00EE76BA">
              <w:rPr>
                <w:rFonts w:asciiTheme="minorHAnsi" w:hAnsiTheme="minorHAnsi" w:cstheme="minorHAnsi"/>
                <w:b/>
                <w:bCs/>
                <w:sz w:val="22"/>
                <w:szCs w:val="22"/>
                <w:u w:val="single"/>
              </w:rPr>
              <w:t>In a separate document with reference</w:t>
            </w:r>
            <w:r>
              <w:rPr>
                <w:rFonts w:asciiTheme="minorHAnsi" w:hAnsiTheme="minorHAnsi" w:cstheme="minorHAnsi"/>
                <w:b/>
                <w:bCs/>
                <w:sz w:val="22"/>
                <w:szCs w:val="22"/>
                <w:u w:val="single"/>
              </w:rPr>
              <w:t>s</w:t>
            </w:r>
            <w:r w:rsidRPr="00EE76BA">
              <w:rPr>
                <w:rFonts w:asciiTheme="minorHAnsi" w:hAnsiTheme="minorHAnsi" w:cstheme="minorHAnsi"/>
                <w:b/>
                <w:bCs/>
                <w:sz w:val="22"/>
                <w:szCs w:val="22"/>
                <w:u w:val="single"/>
              </w:rPr>
              <w:t xml:space="preserve"> provided </w:t>
            </w:r>
            <w:r>
              <w:rPr>
                <w:rFonts w:asciiTheme="minorHAnsi" w:hAnsiTheme="minorHAnsi" w:cstheme="minorHAnsi"/>
                <w:b/>
                <w:bCs/>
                <w:sz w:val="22"/>
                <w:szCs w:val="22"/>
                <w:u w:val="single"/>
              </w:rPr>
              <w:t xml:space="preserve">in the relevant boxes </w:t>
            </w:r>
            <w:r w:rsidRPr="00EE76BA">
              <w:rPr>
                <w:rFonts w:asciiTheme="minorHAnsi" w:hAnsiTheme="minorHAnsi" w:cstheme="minorHAnsi"/>
                <w:b/>
                <w:bCs/>
                <w:sz w:val="22"/>
                <w:szCs w:val="22"/>
                <w:u w:val="single"/>
              </w:rPr>
              <w:t>below,</w:t>
            </w:r>
            <w:r w:rsidRPr="00EE76BA">
              <w:rPr>
                <w:rFonts w:asciiTheme="minorHAnsi" w:hAnsiTheme="minorHAnsi" w:cstheme="minorHAnsi"/>
                <w:bCs/>
                <w:sz w:val="22"/>
                <w:szCs w:val="22"/>
              </w:rPr>
              <w:t xml:space="preserve"> </w:t>
            </w:r>
            <w:r w:rsidR="007B46B0" w:rsidRPr="00EE76BA">
              <w:rPr>
                <w:rFonts w:asciiTheme="minorHAnsi" w:hAnsiTheme="minorHAnsi"/>
                <w:sz w:val="22"/>
                <w:szCs w:val="22"/>
              </w:rPr>
              <w:t xml:space="preserve"> provide an overview of the applicant’s Internal Audit arrangements which includes a high level description of the following items:</w:t>
            </w:r>
          </w:p>
        </w:tc>
      </w:tr>
      <w:tr w:rsidR="007B46B0" w:rsidRPr="00456103" w14:paraId="3FBC796E" w14:textId="77777777" w:rsidTr="007B46B0">
        <w:trPr>
          <w:trHeight w:val="36"/>
        </w:trPr>
        <w:tc>
          <w:tcPr>
            <w:tcW w:w="607" w:type="dxa"/>
            <w:vMerge/>
            <w:tcBorders>
              <w:top w:val="nil"/>
              <w:left w:val="nil"/>
              <w:bottom w:val="nil"/>
              <w:right w:val="single" w:sz="2" w:space="0" w:color="auto"/>
            </w:tcBorders>
          </w:tcPr>
          <w:p w14:paraId="34EAE580" w14:textId="77777777" w:rsidR="007B46B0" w:rsidRDefault="007B46B0" w:rsidP="007B46B0">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327330F3" w14:textId="5B1910E8" w:rsidR="007B46B0" w:rsidRPr="00EE76BA" w:rsidRDefault="007B46B0" w:rsidP="007B46B0">
            <w:pPr>
              <w:pStyle w:val="ListParagraph"/>
              <w:numPr>
                <w:ilvl w:val="0"/>
                <w:numId w:val="17"/>
              </w:numPr>
              <w:spacing w:line="276" w:lineRule="auto"/>
              <w:rPr>
                <w:rFonts w:asciiTheme="minorHAnsi" w:hAnsiTheme="minorHAnsi"/>
                <w:sz w:val="22"/>
                <w:szCs w:val="22"/>
              </w:rPr>
            </w:pPr>
            <w:r w:rsidRPr="00EE76BA">
              <w:rPr>
                <w:rFonts w:asciiTheme="minorHAnsi" w:hAnsiTheme="minorHAnsi"/>
                <w:sz w:val="22"/>
                <w:szCs w:val="22"/>
              </w:rPr>
              <w:t>The scope of the remit of the function</w:t>
            </w:r>
            <w:r w:rsidR="00096AC6" w:rsidRPr="00EE76BA">
              <w:rPr>
                <w:rFonts w:asciiTheme="minorHAnsi" w:hAnsiTheme="minorHAnsi"/>
                <w:sz w:val="22"/>
                <w:szCs w:val="22"/>
              </w:rPr>
              <w:t>.</w:t>
            </w:r>
          </w:p>
        </w:tc>
        <w:tc>
          <w:tcPr>
            <w:tcW w:w="1701" w:type="dxa"/>
            <w:tcBorders>
              <w:left w:val="single" w:sz="2" w:space="0" w:color="auto"/>
            </w:tcBorders>
            <w:shd w:val="clear" w:color="auto" w:fill="auto"/>
          </w:tcPr>
          <w:p w14:paraId="08299EC4" w14:textId="77777777" w:rsidR="007B46B0" w:rsidRPr="00EE76BA" w:rsidRDefault="007B46B0" w:rsidP="007B46B0">
            <w:pPr>
              <w:spacing w:line="276" w:lineRule="auto"/>
              <w:rPr>
                <w:rFonts w:asciiTheme="minorHAnsi" w:hAnsiTheme="minorHAnsi"/>
                <w:sz w:val="22"/>
                <w:szCs w:val="22"/>
              </w:rPr>
            </w:pPr>
            <w:r w:rsidRPr="00C52A98">
              <w:rPr>
                <w:rFonts w:asciiTheme="minorHAnsi" w:hAnsiTheme="minorHAnsi" w:cs="Calibri"/>
                <w:color w:val="006177"/>
                <w:sz w:val="22"/>
                <w:szCs w:val="22"/>
              </w:rPr>
              <w:t>[Document Reference]</w:t>
            </w:r>
          </w:p>
        </w:tc>
      </w:tr>
      <w:tr w:rsidR="007B46B0" w:rsidRPr="00456103" w14:paraId="7CC94070" w14:textId="77777777" w:rsidTr="007B46B0">
        <w:trPr>
          <w:trHeight w:val="36"/>
        </w:trPr>
        <w:tc>
          <w:tcPr>
            <w:tcW w:w="607" w:type="dxa"/>
            <w:vMerge/>
            <w:tcBorders>
              <w:top w:val="nil"/>
              <w:left w:val="nil"/>
              <w:bottom w:val="nil"/>
              <w:right w:val="single" w:sz="2" w:space="0" w:color="auto"/>
            </w:tcBorders>
          </w:tcPr>
          <w:p w14:paraId="3C8B3B97" w14:textId="77777777" w:rsidR="007B46B0" w:rsidRDefault="007B46B0" w:rsidP="007B46B0">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4479E666" w14:textId="48505F3F" w:rsidR="007B46B0" w:rsidRPr="00EE76BA" w:rsidRDefault="007B46B0" w:rsidP="007B46B0">
            <w:pPr>
              <w:pStyle w:val="ListParagraph"/>
              <w:numPr>
                <w:ilvl w:val="0"/>
                <w:numId w:val="17"/>
              </w:numPr>
              <w:spacing w:line="276" w:lineRule="auto"/>
              <w:rPr>
                <w:rFonts w:asciiTheme="minorHAnsi" w:hAnsiTheme="minorHAnsi"/>
                <w:sz w:val="22"/>
                <w:szCs w:val="22"/>
              </w:rPr>
            </w:pPr>
            <w:r w:rsidRPr="00EE76BA">
              <w:rPr>
                <w:rFonts w:asciiTheme="minorHAnsi" w:hAnsiTheme="minorHAnsi"/>
                <w:sz w:val="22"/>
                <w:szCs w:val="22"/>
              </w:rPr>
              <w:t>The processes in place within the function for periodic monitoring of the internal systems, controls and procedures in the applicant</w:t>
            </w:r>
            <w:r w:rsidR="00096AC6" w:rsidRPr="00EE76BA">
              <w:rPr>
                <w:rFonts w:asciiTheme="minorHAnsi" w:hAnsiTheme="minorHAnsi"/>
                <w:sz w:val="22"/>
                <w:szCs w:val="22"/>
              </w:rPr>
              <w:t>.</w:t>
            </w:r>
          </w:p>
        </w:tc>
        <w:tc>
          <w:tcPr>
            <w:tcW w:w="1701" w:type="dxa"/>
            <w:tcBorders>
              <w:left w:val="single" w:sz="2" w:space="0" w:color="auto"/>
            </w:tcBorders>
            <w:shd w:val="clear" w:color="auto" w:fill="auto"/>
          </w:tcPr>
          <w:p w14:paraId="1388A907" w14:textId="77777777" w:rsidR="007B46B0" w:rsidRPr="00C52A98" w:rsidRDefault="007B46B0" w:rsidP="007B46B0">
            <w:pPr>
              <w:spacing w:line="276" w:lineRule="auto"/>
              <w:rPr>
                <w:rFonts w:asciiTheme="minorHAnsi" w:hAnsiTheme="minorHAnsi" w:cs="Calibri"/>
                <w:color w:val="006177"/>
                <w:sz w:val="22"/>
                <w:szCs w:val="22"/>
              </w:rPr>
            </w:pPr>
            <w:r w:rsidRPr="00C52A98">
              <w:rPr>
                <w:rFonts w:asciiTheme="minorHAnsi" w:hAnsiTheme="minorHAnsi" w:cs="Calibri"/>
                <w:color w:val="006177"/>
                <w:sz w:val="22"/>
                <w:szCs w:val="22"/>
              </w:rPr>
              <w:t>[Document Reference]</w:t>
            </w:r>
          </w:p>
        </w:tc>
      </w:tr>
      <w:tr w:rsidR="007B46B0" w:rsidRPr="00456103" w14:paraId="038473D6" w14:textId="77777777" w:rsidTr="007B46B0">
        <w:trPr>
          <w:trHeight w:val="36"/>
        </w:trPr>
        <w:tc>
          <w:tcPr>
            <w:tcW w:w="607" w:type="dxa"/>
            <w:vMerge/>
            <w:tcBorders>
              <w:top w:val="nil"/>
              <w:left w:val="nil"/>
              <w:bottom w:val="nil"/>
              <w:right w:val="single" w:sz="2" w:space="0" w:color="auto"/>
            </w:tcBorders>
          </w:tcPr>
          <w:p w14:paraId="4FBA1328" w14:textId="77777777" w:rsidR="007B46B0" w:rsidRDefault="007B46B0" w:rsidP="007B46B0">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307DB2C9" w14:textId="38DD9A04" w:rsidR="007B46B0" w:rsidRPr="00EE76BA" w:rsidRDefault="007B46B0" w:rsidP="007B46B0">
            <w:pPr>
              <w:pStyle w:val="ListParagraph"/>
              <w:numPr>
                <w:ilvl w:val="0"/>
                <w:numId w:val="17"/>
              </w:numPr>
              <w:spacing w:line="276" w:lineRule="auto"/>
              <w:rPr>
                <w:rFonts w:asciiTheme="minorHAnsi" w:hAnsiTheme="minorHAnsi"/>
                <w:sz w:val="22"/>
                <w:szCs w:val="22"/>
              </w:rPr>
            </w:pPr>
            <w:r w:rsidRPr="00EE76BA">
              <w:rPr>
                <w:rFonts w:asciiTheme="minorHAnsi" w:hAnsiTheme="minorHAnsi"/>
                <w:sz w:val="22"/>
                <w:szCs w:val="22"/>
              </w:rPr>
              <w:t>The frequency of audit activities and the human resources allocated to conducting these activities</w:t>
            </w:r>
            <w:r w:rsidR="00096AC6" w:rsidRPr="00EE76BA">
              <w:rPr>
                <w:rFonts w:asciiTheme="minorHAnsi" w:hAnsiTheme="minorHAnsi"/>
                <w:sz w:val="22"/>
                <w:szCs w:val="22"/>
              </w:rPr>
              <w:t>.</w:t>
            </w:r>
          </w:p>
        </w:tc>
        <w:tc>
          <w:tcPr>
            <w:tcW w:w="1701" w:type="dxa"/>
            <w:tcBorders>
              <w:left w:val="single" w:sz="2" w:space="0" w:color="auto"/>
            </w:tcBorders>
            <w:shd w:val="clear" w:color="auto" w:fill="auto"/>
          </w:tcPr>
          <w:p w14:paraId="614086E9" w14:textId="77777777" w:rsidR="007B46B0" w:rsidRPr="00C52A98" w:rsidRDefault="007B46B0" w:rsidP="007B46B0">
            <w:pPr>
              <w:spacing w:line="276" w:lineRule="auto"/>
              <w:rPr>
                <w:rFonts w:asciiTheme="minorHAnsi" w:hAnsiTheme="minorHAnsi" w:cs="Calibri"/>
                <w:color w:val="006177"/>
                <w:sz w:val="22"/>
                <w:szCs w:val="22"/>
              </w:rPr>
            </w:pPr>
            <w:r w:rsidRPr="00C52A98">
              <w:rPr>
                <w:rFonts w:asciiTheme="minorHAnsi" w:hAnsiTheme="minorHAnsi" w:cs="Calibri"/>
                <w:color w:val="006177"/>
                <w:sz w:val="22"/>
                <w:szCs w:val="22"/>
              </w:rPr>
              <w:t>[Document Reference]</w:t>
            </w:r>
          </w:p>
        </w:tc>
      </w:tr>
      <w:tr w:rsidR="007B46B0" w:rsidRPr="00456103" w14:paraId="6E54CEB9" w14:textId="77777777" w:rsidTr="007B46B0">
        <w:trPr>
          <w:trHeight w:val="36"/>
        </w:trPr>
        <w:tc>
          <w:tcPr>
            <w:tcW w:w="607" w:type="dxa"/>
            <w:vMerge/>
            <w:tcBorders>
              <w:top w:val="nil"/>
              <w:left w:val="nil"/>
              <w:bottom w:val="nil"/>
              <w:right w:val="single" w:sz="2" w:space="0" w:color="auto"/>
            </w:tcBorders>
          </w:tcPr>
          <w:p w14:paraId="0B5C8E65" w14:textId="77777777" w:rsidR="007B46B0" w:rsidRDefault="007B46B0" w:rsidP="007B46B0">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78CF6E43" w14:textId="723D0BA4" w:rsidR="007B46B0" w:rsidRPr="00EE76BA" w:rsidRDefault="007B46B0" w:rsidP="007B46B0">
            <w:pPr>
              <w:pStyle w:val="ListParagraph"/>
              <w:numPr>
                <w:ilvl w:val="0"/>
                <w:numId w:val="17"/>
              </w:numPr>
              <w:spacing w:line="276" w:lineRule="auto"/>
              <w:rPr>
                <w:rFonts w:asciiTheme="minorHAnsi" w:hAnsiTheme="minorHAnsi"/>
                <w:sz w:val="22"/>
                <w:szCs w:val="22"/>
              </w:rPr>
            </w:pPr>
            <w:r w:rsidRPr="00EE76BA">
              <w:rPr>
                <w:rFonts w:asciiTheme="minorHAnsi" w:hAnsiTheme="minorHAnsi"/>
                <w:sz w:val="22"/>
                <w:szCs w:val="22"/>
              </w:rPr>
              <w:t>The individual(s) responsible for overseeing the function</w:t>
            </w:r>
            <w:r w:rsidR="00096AC6" w:rsidRPr="00EE76BA">
              <w:rPr>
                <w:rFonts w:asciiTheme="minorHAnsi" w:hAnsiTheme="minorHAnsi"/>
                <w:sz w:val="22"/>
                <w:szCs w:val="22"/>
              </w:rPr>
              <w:t>.</w:t>
            </w:r>
          </w:p>
        </w:tc>
        <w:tc>
          <w:tcPr>
            <w:tcW w:w="1701" w:type="dxa"/>
            <w:tcBorders>
              <w:left w:val="single" w:sz="2" w:space="0" w:color="auto"/>
            </w:tcBorders>
            <w:shd w:val="clear" w:color="auto" w:fill="auto"/>
          </w:tcPr>
          <w:p w14:paraId="48C5FBAC" w14:textId="77777777" w:rsidR="007B46B0" w:rsidRPr="00C52A98" w:rsidRDefault="007B46B0" w:rsidP="007B46B0">
            <w:pPr>
              <w:spacing w:line="276" w:lineRule="auto"/>
              <w:rPr>
                <w:rFonts w:asciiTheme="minorHAnsi" w:hAnsiTheme="minorHAnsi" w:cs="Calibri"/>
                <w:color w:val="006177"/>
                <w:sz w:val="22"/>
                <w:szCs w:val="22"/>
              </w:rPr>
            </w:pPr>
            <w:r w:rsidRPr="00C52A98">
              <w:rPr>
                <w:rFonts w:asciiTheme="minorHAnsi" w:hAnsiTheme="minorHAnsi" w:cs="Calibri"/>
                <w:color w:val="006177"/>
                <w:sz w:val="22"/>
                <w:szCs w:val="22"/>
              </w:rPr>
              <w:t>[Document Reference]</w:t>
            </w:r>
          </w:p>
        </w:tc>
      </w:tr>
      <w:tr w:rsidR="007B46B0" w:rsidRPr="00456103" w14:paraId="56620F70" w14:textId="77777777" w:rsidTr="007B46B0">
        <w:trPr>
          <w:trHeight w:val="36"/>
        </w:trPr>
        <w:tc>
          <w:tcPr>
            <w:tcW w:w="607" w:type="dxa"/>
            <w:vMerge/>
            <w:tcBorders>
              <w:top w:val="nil"/>
              <w:left w:val="nil"/>
              <w:bottom w:val="nil"/>
              <w:right w:val="single" w:sz="2" w:space="0" w:color="auto"/>
            </w:tcBorders>
          </w:tcPr>
          <w:p w14:paraId="468B75DC" w14:textId="77777777" w:rsidR="007B46B0" w:rsidRDefault="007B46B0" w:rsidP="007B46B0">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6F354D10" w14:textId="17F9DE93" w:rsidR="007B46B0" w:rsidRPr="00EE76BA" w:rsidRDefault="007B46B0" w:rsidP="007B46B0">
            <w:pPr>
              <w:pStyle w:val="ListParagraph"/>
              <w:numPr>
                <w:ilvl w:val="0"/>
                <w:numId w:val="17"/>
              </w:numPr>
              <w:spacing w:line="276" w:lineRule="auto"/>
              <w:rPr>
                <w:rFonts w:asciiTheme="minorHAnsi" w:hAnsiTheme="minorHAnsi"/>
                <w:sz w:val="22"/>
                <w:szCs w:val="22"/>
              </w:rPr>
            </w:pPr>
            <w:r w:rsidRPr="00EE76BA">
              <w:rPr>
                <w:rFonts w:asciiTheme="minorHAnsi" w:hAnsiTheme="minorHAnsi"/>
                <w:sz w:val="22"/>
                <w:szCs w:val="22"/>
              </w:rPr>
              <w:t>A high level overview of the applicant’s Internal Audit plan highlighting the risk rating of risk areas and the expected frequency of their inclusion on the applicant’s audit plans</w:t>
            </w:r>
            <w:r w:rsidR="00096AC6" w:rsidRPr="00EE76BA">
              <w:rPr>
                <w:rFonts w:asciiTheme="minorHAnsi" w:hAnsiTheme="minorHAnsi"/>
                <w:sz w:val="22"/>
                <w:szCs w:val="22"/>
              </w:rPr>
              <w:t>.</w:t>
            </w:r>
          </w:p>
        </w:tc>
        <w:tc>
          <w:tcPr>
            <w:tcW w:w="1701" w:type="dxa"/>
            <w:tcBorders>
              <w:left w:val="single" w:sz="2" w:space="0" w:color="auto"/>
            </w:tcBorders>
            <w:shd w:val="clear" w:color="auto" w:fill="auto"/>
          </w:tcPr>
          <w:p w14:paraId="6ADA5E57" w14:textId="77777777" w:rsidR="007B46B0" w:rsidRPr="00C52A98" w:rsidRDefault="007B46B0" w:rsidP="007B46B0">
            <w:pPr>
              <w:spacing w:line="276" w:lineRule="auto"/>
              <w:rPr>
                <w:rFonts w:asciiTheme="minorHAnsi" w:hAnsiTheme="minorHAnsi" w:cs="Calibri"/>
                <w:color w:val="006177"/>
                <w:sz w:val="22"/>
                <w:szCs w:val="22"/>
              </w:rPr>
            </w:pPr>
            <w:r w:rsidRPr="00C52A98">
              <w:rPr>
                <w:rFonts w:asciiTheme="minorHAnsi" w:hAnsiTheme="minorHAnsi" w:cs="Calibri"/>
                <w:color w:val="006177"/>
                <w:sz w:val="22"/>
                <w:szCs w:val="22"/>
              </w:rPr>
              <w:t>[Document Reference]</w:t>
            </w:r>
          </w:p>
        </w:tc>
      </w:tr>
      <w:tr w:rsidR="007B46B0" w:rsidRPr="00456103" w14:paraId="44FA807E" w14:textId="77777777" w:rsidTr="007B46B0">
        <w:trPr>
          <w:trHeight w:val="36"/>
        </w:trPr>
        <w:tc>
          <w:tcPr>
            <w:tcW w:w="607" w:type="dxa"/>
            <w:vMerge/>
            <w:tcBorders>
              <w:top w:val="nil"/>
              <w:left w:val="nil"/>
              <w:bottom w:val="nil"/>
              <w:right w:val="single" w:sz="2" w:space="0" w:color="auto"/>
            </w:tcBorders>
          </w:tcPr>
          <w:p w14:paraId="0AF721D1" w14:textId="77777777" w:rsidR="007B46B0" w:rsidRDefault="007B46B0" w:rsidP="007B46B0">
            <w:pPr>
              <w:spacing w:line="276" w:lineRule="auto"/>
              <w:ind w:left="-100"/>
              <w:jc w:val="both"/>
              <w:rPr>
                <w:rFonts w:asciiTheme="minorHAnsi" w:hAnsiTheme="minorHAnsi" w:cstheme="minorHAnsi"/>
                <w:b/>
                <w:bCs/>
                <w:szCs w:val="24"/>
              </w:rPr>
            </w:pP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45D91881" w14:textId="3B681D32" w:rsidR="007B46B0" w:rsidRPr="00EE76BA" w:rsidRDefault="007B46B0" w:rsidP="007B46B0">
            <w:pPr>
              <w:spacing w:line="276" w:lineRule="auto"/>
              <w:rPr>
                <w:rFonts w:asciiTheme="minorHAnsi" w:hAnsiTheme="minorHAnsi"/>
                <w:sz w:val="22"/>
                <w:szCs w:val="22"/>
              </w:rPr>
            </w:pPr>
            <w:r w:rsidRPr="00EE76BA">
              <w:rPr>
                <w:rFonts w:asciiTheme="minorHAnsi" w:hAnsiTheme="minorHAnsi"/>
                <w:sz w:val="22"/>
                <w:szCs w:val="22"/>
              </w:rPr>
              <w:t>Confirm that the applicant has assessed the risks it is exposed to and has established and will implement and maintain an appropriate programme of audit activities to ensure the applicant is in a position to identify the risks that have materialised, or may materialise, in a timely and effective manner</w:t>
            </w:r>
            <w:r w:rsidR="00096AC6" w:rsidRPr="00EE76BA">
              <w:rPr>
                <w:rFonts w:asciiTheme="minorHAnsi" w:hAnsiTheme="minorHAnsi"/>
                <w:sz w:val="22"/>
                <w:szCs w:val="22"/>
              </w:rPr>
              <w:t>.</w:t>
            </w:r>
          </w:p>
        </w:tc>
        <w:tc>
          <w:tcPr>
            <w:tcW w:w="1701" w:type="dxa"/>
            <w:tcBorders>
              <w:left w:val="single" w:sz="2" w:space="0" w:color="auto"/>
            </w:tcBorders>
            <w:shd w:val="clear" w:color="auto" w:fill="auto"/>
          </w:tcPr>
          <w:p w14:paraId="348DF4F1" w14:textId="18C00C11" w:rsidR="007B46B0" w:rsidRPr="00C52A98" w:rsidRDefault="007B46B0" w:rsidP="007B46B0">
            <w:pPr>
              <w:spacing w:line="276" w:lineRule="auto"/>
              <w:rPr>
                <w:rFonts w:asciiTheme="minorHAnsi" w:hAnsiTheme="minorHAnsi" w:cs="Calibri"/>
                <w:color w:val="006177"/>
                <w:sz w:val="22"/>
                <w:szCs w:val="22"/>
              </w:rPr>
            </w:pPr>
            <w:r w:rsidRPr="00C52A98">
              <w:rPr>
                <w:rFonts w:asciiTheme="minorHAnsi" w:hAnsiTheme="minorHAnsi" w:cs="Calibri"/>
                <w:color w:val="006177"/>
                <w:sz w:val="22"/>
                <w:szCs w:val="22"/>
              </w:rPr>
              <w:t>[Yes/No]</w:t>
            </w:r>
          </w:p>
        </w:tc>
      </w:tr>
      <w:tr w:rsidR="007B46B0" w:rsidRPr="00456103" w14:paraId="1BF7D804" w14:textId="77777777" w:rsidTr="007B46B0">
        <w:trPr>
          <w:trHeight w:val="36"/>
        </w:trPr>
        <w:tc>
          <w:tcPr>
            <w:tcW w:w="607" w:type="dxa"/>
            <w:tcBorders>
              <w:top w:val="nil"/>
              <w:left w:val="nil"/>
              <w:bottom w:val="nil"/>
              <w:right w:val="single" w:sz="2" w:space="0" w:color="auto"/>
            </w:tcBorders>
          </w:tcPr>
          <w:p w14:paraId="69AB1AA8" w14:textId="1C5EA877" w:rsidR="007B46B0" w:rsidRDefault="007B46B0" w:rsidP="007B46B0">
            <w:pPr>
              <w:spacing w:line="276" w:lineRule="auto"/>
              <w:ind w:left="-100"/>
              <w:jc w:val="both"/>
              <w:rPr>
                <w:rFonts w:asciiTheme="minorHAnsi" w:hAnsiTheme="minorHAnsi" w:cstheme="minorHAnsi"/>
                <w:b/>
                <w:bCs/>
                <w:szCs w:val="24"/>
              </w:rPr>
            </w:pPr>
            <w:r w:rsidRPr="007B46B0">
              <w:rPr>
                <w:rFonts w:asciiTheme="minorHAnsi" w:hAnsiTheme="minorHAnsi" w:cstheme="minorHAnsi"/>
                <w:b/>
                <w:bCs/>
                <w:sz w:val="22"/>
                <w:szCs w:val="22"/>
              </w:rPr>
              <w:t>6.4.3</w:t>
            </w:r>
          </w:p>
        </w:tc>
        <w:tc>
          <w:tcPr>
            <w:tcW w:w="8040" w:type="dxa"/>
            <w:tcBorders>
              <w:top w:val="single" w:sz="2" w:space="0" w:color="auto"/>
              <w:left w:val="single" w:sz="2" w:space="0" w:color="auto"/>
              <w:bottom w:val="single" w:sz="2" w:space="0" w:color="auto"/>
              <w:right w:val="single" w:sz="2" w:space="0" w:color="auto"/>
            </w:tcBorders>
            <w:shd w:val="clear" w:color="auto" w:fill="auto"/>
          </w:tcPr>
          <w:p w14:paraId="642A9BC9" w14:textId="457612DF" w:rsidR="007B46B0" w:rsidRPr="00EE76BA" w:rsidRDefault="007B46B0" w:rsidP="007B46B0">
            <w:pPr>
              <w:spacing w:line="276" w:lineRule="auto"/>
              <w:rPr>
                <w:rFonts w:asciiTheme="minorHAnsi" w:hAnsiTheme="minorHAnsi"/>
                <w:sz w:val="22"/>
                <w:szCs w:val="22"/>
              </w:rPr>
            </w:pPr>
            <w:r w:rsidRPr="00EE76BA">
              <w:rPr>
                <w:rFonts w:asciiTheme="minorHAnsi" w:hAnsiTheme="minorHAnsi"/>
                <w:sz w:val="22"/>
                <w:szCs w:val="22"/>
              </w:rPr>
              <w:t>Confirm that the relevant persons involved in the internal audit function are independent of the operations of the applicant and are, in particular, not involved in the performance of services or activities they audit</w:t>
            </w:r>
            <w:r w:rsidR="00096AC6" w:rsidRPr="00EE76BA">
              <w:rPr>
                <w:rFonts w:asciiTheme="minorHAnsi" w:hAnsiTheme="minorHAnsi"/>
                <w:sz w:val="22"/>
                <w:szCs w:val="22"/>
              </w:rPr>
              <w:t>.</w:t>
            </w:r>
          </w:p>
        </w:tc>
        <w:tc>
          <w:tcPr>
            <w:tcW w:w="1701" w:type="dxa"/>
            <w:tcBorders>
              <w:left w:val="single" w:sz="2" w:space="0" w:color="auto"/>
            </w:tcBorders>
            <w:shd w:val="clear" w:color="auto" w:fill="auto"/>
          </w:tcPr>
          <w:p w14:paraId="51A7586B" w14:textId="2738A826" w:rsidR="007B46B0" w:rsidRPr="00C52A98" w:rsidRDefault="007B46B0" w:rsidP="007B46B0">
            <w:pPr>
              <w:spacing w:line="276" w:lineRule="auto"/>
              <w:rPr>
                <w:rFonts w:asciiTheme="minorHAnsi" w:hAnsiTheme="minorHAnsi" w:cs="Calibri"/>
                <w:color w:val="006177"/>
                <w:sz w:val="22"/>
                <w:szCs w:val="22"/>
              </w:rPr>
            </w:pPr>
            <w:r w:rsidRPr="00C52A98">
              <w:rPr>
                <w:rFonts w:asciiTheme="minorHAnsi" w:hAnsiTheme="minorHAnsi" w:cs="Calibri"/>
                <w:color w:val="006177"/>
                <w:sz w:val="22"/>
                <w:szCs w:val="22"/>
              </w:rPr>
              <w:t>[Yes/No]</w:t>
            </w:r>
          </w:p>
        </w:tc>
      </w:tr>
    </w:tbl>
    <w:p w14:paraId="4C617E2A" w14:textId="59F4D3B6" w:rsidR="003B3265" w:rsidRDefault="003B3265" w:rsidP="00007C13">
      <w:pPr>
        <w:spacing w:after="160" w:line="259" w:lineRule="auto"/>
        <w:rPr>
          <w:rFonts w:asciiTheme="minorHAnsi" w:hAnsiTheme="minorHAnsi" w:cstheme="minorHAnsi"/>
          <w:sz w:val="20"/>
          <w:szCs w:val="24"/>
          <w:lang w:val="en-IE"/>
        </w:rPr>
      </w:pPr>
    </w:p>
    <w:p w14:paraId="206AD1D3" w14:textId="6CCAE8BC" w:rsidR="00D7528D" w:rsidRDefault="00D7528D" w:rsidP="00007C13">
      <w:pPr>
        <w:spacing w:after="160" w:line="259" w:lineRule="auto"/>
        <w:rPr>
          <w:rFonts w:asciiTheme="minorHAnsi" w:hAnsiTheme="minorHAnsi" w:cstheme="minorHAnsi"/>
          <w:sz w:val="20"/>
          <w:szCs w:val="24"/>
          <w:lang w:val="en-IE"/>
        </w:rPr>
      </w:pPr>
    </w:p>
    <w:p w14:paraId="3F4F6C2F" w14:textId="0BE2536D" w:rsidR="00D7528D" w:rsidRDefault="00D7528D" w:rsidP="00007C13">
      <w:pPr>
        <w:spacing w:after="160" w:line="259" w:lineRule="auto"/>
        <w:rPr>
          <w:rFonts w:asciiTheme="minorHAnsi" w:hAnsiTheme="minorHAnsi" w:cstheme="minorHAnsi"/>
          <w:sz w:val="20"/>
          <w:szCs w:val="24"/>
          <w:lang w:val="en-IE"/>
        </w:rPr>
      </w:pPr>
    </w:p>
    <w:p w14:paraId="04A7389F" w14:textId="6D236D3C" w:rsidR="00D7528D" w:rsidRDefault="00D7528D" w:rsidP="00007C13">
      <w:pPr>
        <w:spacing w:after="160" w:line="259" w:lineRule="auto"/>
        <w:rPr>
          <w:rFonts w:asciiTheme="minorHAnsi" w:hAnsiTheme="minorHAnsi" w:cstheme="minorHAnsi"/>
          <w:sz w:val="20"/>
          <w:szCs w:val="24"/>
          <w:lang w:val="en-IE"/>
        </w:rPr>
      </w:pPr>
    </w:p>
    <w:p w14:paraId="0322967B" w14:textId="6B28EB00" w:rsidR="00D7528D" w:rsidRDefault="00D7528D" w:rsidP="00007C13">
      <w:pPr>
        <w:spacing w:after="160" w:line="259" w:lineRule="auto"/>
        <w:rPr>
          <w:rFonts w:asciiTheme="minorHAnsi" w:hAnsiTheme="minorHAnsi" w:cstheme="minorHAnsi"/>
          <w:sz w:val="20"/>
          <w:szCs w:val="24"/>
          <w:lang w:val="en-IE"/>
        </w:rPr>
      </w:pPr>
    </w:p>
    <w:p w14:paraId="1BCC52C4" w14:textId="36799A4B" w:rsidR="00D7528D" w:rsidRDefault="00D7528D" w:rsidP="00007C13">
      <w:pPr>
        <w:spacing w:after="160" w:line="259" w:lineRule="auto"/>
        <w:rPr>
          <w:rFonts w:asciiTheme="minorHAnsi" w:hAnsiTheme="minorHAnsi" w:cstheme="minorHAnsi"/>
          <w:sz w:val="20"/>
          <w:szCs w:val="24"/>
          <w:lang w:val="en-IE"/>
        </w:rPr>
      </w:pPr>
    </w:p>
    <w:p w14:paraId="7220F4A1" w14:textId="1951A884" w:rsidR="00D7528D" w:rsidRDefault="00D7528D" w:rsidP="00007C13">
      <w:pPr>
        <w:spacing w:after="160" w:line="259" w:lineRule="auto"/>
        <w:rPr>
          <w:rFonts w:asciiTheme="minorHAnsi" w:hAnsiTheme="minorHAnsi" w:cstheme="minorHAnsi"/>
          <w:sz w:val="20"/>
          <w:szCs w:val="24"/>
          <w:lang w:val="en-IE"/>
        </w:rPr>
      </w:pPr>
    </w:p>
    <w:p w14:paraId="6CBA9808" w14:textId="0DC77DE7" w:rsidR="00D7528D" w:rsidRDefault="00D7528D" w:rsidP="00007C13">
      <w:pPr>
        <w:spacing w:after="160" w:line="259" w:lineRule="auto"/>
        <w:rPr>
          <w:rFonts w:asciiTheme="minorHAnsi" w:hAnsiTheme="minorHAnsi" w:cstheme="minorHAnsi"/>
          <w:sz w:val="20"/>
          <w:szCs w:val="24"/>
          <w:lang w:val="en-IE"/>
        </w:rPr>
      </w:pPr>
    </w:p>
    <w:p w14:paraId="3935C0B0" w14:textId="3B40A037" w:rsidR="00D7528D" w:rsidRDefault="00D7528D" w:rsidP="00007C13">
      <w:pPr>
        <w:spacing w:after="160" w:line="259" w:lineRule="auto"/>
        <w:rPr>
          <w:rFonts w:asciiTheme="minorHAnsi" w:hAnsiTheme="minorHAnsi" w:cstheme="minorHAnsi"/>
          <w:sz w:val="20"/>
          <w:szCs w:val="24"/>
          <w:lang w:val="en-IE"/>
        </w:rPr>
      </w:pPr>
    </w:p>
    <w:p w14:paraId="394F3054" w14:textId="053A75B0" w:rsidR="00D7528D" w:rsidRDefault="00D7528D" w:rsidP="00007C13">
      <w:pPr>
        <w:spacing w:after="160" w:line="259" w:lineRule="auto"/>
        <w:rPr>
          <w:rFonts w:asciiTheme="minorHAnsi" w:hAnsiTheme="minorHAnsi" w:cstheme="minorHAnsi"/>
          <w:sz w:val="20"/>
          <w:szCs w:val="24"/>
          <w:lang w:val="en-IE"/>
        </w:rPr>
      </w:pPr>
    </w:p>
    <w:p w14:paraId="2EC19B88" w14:textId="78B0B9F1" w:rsidR="00D7528D" w:rsidRDefault="00D7528D" w:rsidP="00007C13">
      <w:pPr>
        <w:spacing w:after="160" w:line="259" w:lineRule="auto"/>
        <w:rPr>
          <w:rFonts w:asciiTheme="minorHAnsi" w:hAnsiTheme="minorHAnsi" w:cstheme="minorHAnsi"/>
          <w:sz w:val="20"/>
          <w:szCs w:val="24"/>
          <w:lang w:val="en-IE"/>
        </w:rPr>
      </w:pPr>
    </w:p>
    <w:p w14:paraId="2EDA4BA3" w14:textId="116C0757" w:rsidR="00D7528D" w:rsidRDefault="00D7528D" w:rsidP="00007C13">
      <w:pPr>
        <w:spacing w:after="160" w:line="259" w:lineRule="auto"/>
        <w:rPr>
          <w:rFonts w:asciiTheme="minorHAnsi" w:hAnsiTheme="minorHAnsi" w:cstheme="minorHAnsi"/>
          <w:sz w:val="20"/>
          <w:szCs w:val="24"/>
          <w:lang w:val="en-IE"/>
        </w:rPr>
      </w:pPr>
    </w:p>
    <w:p w14:paraId="78625C29" w14:textId="3DAC3944" w:rsidR="00D7528D" w:rsidRDefault="00D7528D" w:rsidP="00007C13">
      <w:pPr>
        <w:spacing w:after="160" w:line="259" w:lineRule="auto"/>
        <w:rPr>
          <w:rFonts w:asciiTheme="minorHAnsi" w:hAnsiTheme="minorHAnsi" w:cstheme="minorHAnsi"/>
          <w:sz w:val="20"/>
          <w:szCs w:val="24"/>
          <w:lang w:val="en-IE"/>
        </w:rPr>
      </w:pPr>
    </w:p>
    <w:p w14:paraId="131DAA1E" w14:textId="3501C282" w:rsidR="00D7528D" w:rsidRDefault="00D7528D" w:rsidP="00007C13">
      <w:pPr>
        <w:spacing w:after="160" w:line="259" w:lineRule="auto"/>
        <w:rPr>
          <w:rFonts w:asciiTheme="minorHAnsi" w:hAnsiTheme="minorHAnsi" w:cstheme="minorHAnsi"/>
          <w:sz w:val="20"/>
          <w:szCs w:val="24"/>
          <w:lang w:val="en-IE"/>
        </w:rPr>
      </w:pPr>
    </w:p>
    <w:p w14:paraId="1F8FC2DB" w14:textId="5BF3CF66" w:rsidR="00D7528D" w:rsidRDefault="00D7528D" w:rsidP="00007C13">
      <w:pPr>
        <w:spacing w:after="160" w:line="259" w:lineRule="auto"/>
        <w:rPr>
          <w:rFonts w:asciiTheme="minorHAnsi" w:hAnsiTheme="minorHAnsi" w:cstheme="minorHAnsi"/>
          <w:sz w:val="20"/>
          <w:szCs w:val="24"/>
          <w:lang w:val="en-IE"/>
        </w:rPr>
      </w:pPr>
    </w:p>
    <w:p w14:paraId="3368543F" w14:textId="77777777" w:rsidR="00D7528D" w:rsidRDefault="00D7528D" w:rsidP="00007C13">
      <w:pPr>
        <w:spacing w:after="160" w:line="259" w:lineRule="auto"/>
        <w:rPr>
          <w:rFonts w:asciiTheme="minorHAnsi" w:hAnsiTheme="minorHAnsi" w:cstheme="minorHAnsi"/>
          <w:sz w:val="20"/>
          <w:szCs w:val="24"/>
          <w:lang w:val="en-IE"/>
        </w:rPr>
      </w:pPr>
    </w:p>
    <w:p w14:paraId="2A306313" w14:textId="77777777" w:rsidR="00E134FC" w:rsidRPr="00151BB7" w:rsidRDefault="00E134FC" w:rsidP="00007C13">
      <w:pPr>
        <w:spacing w:after="160" w:line="259" w:lineRule="auto"/>
        <w:rPr>
          <w:rFonts w:asciiTheme="minorHAnsi" w:hAnsiTheme="minorHAnsi" w:cstheme="minorHAnsi"/>
          <w:sz w:val="20"/>
          <w:szCs w:val="24"/>
          <w:lang w:val="en-IE"/>
        </w:rPr>
      </w:pPr>
    </w:p>
    <w:tbl>
      <w:tblPr>
        <w:tblW w:w="10206" w:type="dxa"/>
        <w:tblInd w:w="-572" w:type="dxa"/>
        <w:shd w:val="clear" w:color="auto" w:fill="ED7D31" w:themeFill="accent2"/>
        <w:tblCellMar>
          <w:top w:w="57" w:type="dxa"/>
          <w:bottom w:w="57" w:type="dxa"/>
        </w:tblCellMar>
        <w:tblLook w:val="04A0" w:firstRow="1" w:lastRow="0" w:firstColumn="1" w:lastColumn="0" w:noHBand="0" w:noVBand="1"/>
      </w:tblPr>
      <w:tblGrid>
        <w:gridCol w:w="10206"/>
      </w:tblGrid>
      <w:tr w:rsidR="00007C13" w:rsidRPr="00151BB7" w14:paraId="4BEFAB11" w14:textId="77777777" w:rsidTr="0056523B">
        <w:tc>
          <w:tcPr>
            <w:tcW w:w="10206" w:type="dxa"/>
            <w:tcBorders>
              <w:top w:val="single" w:sz="4" w:space="0" w:color="auto"/>
              <w:left w:val="single" w:sz="4" w:space="0" w:color="auto"/>
              <w:bottom w:val="single" w:sz="4" w:space="0" w:color="auto"/>
              <w:right w:val="single" w:sz="4" w:space="0" w:color="auto"/>
            </w:tcBorders>
            <w:shd w:val="clear" w:color="auto" w:fill="5EC5C2"/>
          </w:tcPr>
          <w:p w14:paraId="1C4987E9" w14:textId="465B7487" w:rsidR="00007C13" w:rsidRPr="00151BB7" w:rsidRDefault="00007C13" w:rsidP="00E134FC">
            <w:pPr>
              <w:pStyle w:val="Heading1"/>
              <w:spacing w:before="60" w:after="60"/>
              <w:jc w:val="center"/>
              <w:rPr>
                <w:rFonts w:asciiTheme="minorHAnsi" w:hAnsiTheme="minorHAnsi" w:cstheme="minorHAnsi"/>
                <w:b/>
              </w:rPr>
            </w:pPr>
            <w:bookmarkStart w:id="13" w:name="_Toc114734981"/>
            <w:r w:rsidRPr="001A519C">
              <w:rPr>
                <w:rFonts w:asciiTheme="minorHAnsi" w:hAnsiTheme="minorHAnsi" w:cstheme="minorHAnsi"/>
                <w:b/>
                <w:color w:val="09506C"/>
              </w:rPr>
              <w:t>P</w:t>
            </w:r>
            <w:r w:rsidR="00BF6268" w:rsidRPr="001A519C">
              <w:rPr>
                <w:rFonts w:asciiTheme="minorHAnsi" w:hAnsiTheme="minorHAnsi" w:cstheme="minorHAnsi"/>
                <w:b/>
                <w:color w:val="09506C"/>
              </w:rPr>
              <w:t>ART 7</w:t>
            </w:r>
            <w:r w:rsidRPr="001A519C">
              <w:rPr>
                <w:rFonts w:asciiTheme="minorHAnsi" w:hAnsiTheme="minorHAnsi" w:cstheme="minorHAnsi"/>
                <w:b/>
                <w:color w:val="09506C"/>
              </w:rPr>
              <w:t xml:space="preserve"> – Regulatory Background</w:t>
            </w:r>
            <w:bookmarkEnd w:id="13"/>
          </w:p>
        </w:tc>
      </w:tr>
    </w:tbl>
    <w:p w14:paraId="5C28CB02" w14:textId="0F309B4A" w:rsidR="003B1C2B" w:rsidRDefault="003B1C2B" w:rsidP="00E134FC">
      <w:pPr>
        <w:spacing w:line="276" w:lineRule="auto"/>
        <w:jc w:val="center"/>
        <w:rPr>
          <w:rFonts w:asciiTheme="minorHAnsi" w:hAnsiTheme="minorHAnsi" w:cstheme="minorHAnsi"/>
          <w:bCs/>
          <w:sz w:val="20"/>
          <w:lang w:val="en-IE"/>
        </w:rPr>
      </w:pPr>
    </w:p>
    <w:p w14:paraId="25181AE3" w14:textId="77777777" w:rsidR="003B3265" w:rsidRPr="00F443EC" w:rsidRDefault="003B3265" w:rsidP="00A44508">
      <w:pPr>
        <w:tabs>
          <w:tab w:val="left" w:pos="6379"/>
          <w:tab w:val="left" w:pos="7655"/>
        </w:tabs>
        <w:spacing w:before="240" w:line="360" w:lineRule="auto"/>
        <w:ind w:hanging="426"/>
        <w:jc w:val="both"/>
        <w:rPr>
          <w:rFonts w:asciiTheme="minorHAnsi" w:hAnsiTheme="minorHAnsi" w:cstheme="minorHAnsi"/>
          <w:b/>
          <w:color w:val="006177"/>
        </w:rPr>
      </w:pPr>
      <w:r w:rsidRPr="00F443EC">
        <w:rPr>
          <w:rFonts w:asciiTheme="minorHAnsi" w:hAnsiTheme="minorHAnsi" w:cstheme="minorHAnsi"/>
          <w:b/>
          <w:color w:val="006177"/>
        </w:rPr>
        <w:t>7.1 Regulatory Background Questions</w:t>
      </w:r>
    </w:p>
    <w:p w14:paraId="56C228B8" w14:textId="77777777" w:rsidR="003B3265" w:rsidRDefault="003B3265" w:rsidP="003B3265">
      <w:pPr>
        <w:spacing w:line="276" w:lineRule="auto"/>
        <w:rPr>
          <w:rFonts w:asciiTheme="minorHAnsi" w:hAnsiTheme="minorHAnsi" w:cstheme="minorHAnsi"/>
          <w:bCs/>
          <w:sz w:val="20"/>
          <w:lang w:val="en-IE"/>
        </w:rPr>
      </w:pP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527"/>
        <w:gridCol w:w="7513"/>
        <w:gridCol w:w="1701"/>
      </w:tblGrid>
      <w:tr w:rsidR="003B3265" w:rsidRPr="00151BB7" w14:paraId="43FE605E" w14:textId="77777777" w:rsidTr="00D578E9">
        <w:tc>
          <w:tcPr>
            <w:tcW w:w="607" w:type="dxa"/>
            <w:tcBorders>
              <w:top w:val="nil"/>
              <w:left w:val="nil"/>
              <w:bottom w:val="nil"/>
              <w:right w:val="single" w:sz="4" w:space="0" w:color="auto"/>
            </w:tcBorders>
          </w:tcPr>
          <w:p w14:paraId="3C91F00F" w14:textId="6A09D543" w:rsidR="003B3265" w:rsidRPr="00431E3C" w:rsidRDefault="003B3265" w:rsidP="003B3265">
            <w:pPr>
              <w:spacing w:line="276" w:lineRule="auto"/>
              <w:ind w:left="-100"/>
              <w:jc w:val="both"/>
              <w:rPr>
                <w:rFonts w:asciiTheme="minorHAnsi" w:hAnsiTheme="minorHAnsi" w:cstheme="minorHAnsi"/>
                <w:b/>
                <w:bCs/>
                <w:sz w:val="22"/>
                <w:szCs w:val="22"/>
              </w:rPr>
            </w:pPr>
          </w:p>
        </w:tc>
        <w:tc>
          <w:tcPr>
            <w:tcW w:w="9741" w:type="dxa"/>
            <w:gridSpan w:val="3"/>
            <w:tcBorders>
              <w:left w:val="single" w:sz="4" w:space="0" w:color="auto"/>
            </w:tcBorders>
            <w:shd w:val="clear" w:color="auto" w:fill="auto"/>
          </w:tcPr>
          <w:p w14:paraId="0A6E494A" w14:textId="4E920C5B" w:rsidR="003B3265" w:rsidRPr="00BC118B" w:rsidRDefault="003B3265" w:rsidP="003B3265">
            <w:pPr>
              <w:spacing w:line="276" w:lineRule="auto"/>
              <w:rPr>
                <w:rFonts w:asciiTheme="minorHAnsi" w:hAnsiTheme="minorHAnsi" w:cstheme="minorHAnsi"/>
                <w:szCs w:val="24"/>
                <w:lang w:val="en-IE"/>
              </w:rPr>
            </w:pPr>
            <w:r w:rsidRPr="00113B32">
              <w:rPr>
                <w:rFonts w:asciiTheme="minorHAnsi" w:hAnsiTheme="minorHAnsi" w:cstheme="minorHAnsi"/>
                <w:sz w:val="22"/>
                <w:szCs w:val="22"/>
              </w:rPr>
              <w:t>T</w:t>
            </w:r>
            <w:r>
              <w:rPr>
                <w:rFonts w:asciiTheme="minorHAnsi" w:hAnsiTheme="minorHAnsi" w:cstheme="minorHAnsi"/>
                <w:sz w:val="22"/>
                <w:szCs w:val="22"/>
              </w:rPr>
              <w:t>h</w:t>
            </w:r>
            <w:r w:rsidRPr="004268E8">
              <w:rPr>
                <w:rFonts w:asciiTheme="minorHAnsi" w:hAnsiTheme="minorHAnsi" w:cstheme="minorHAnsi"/>
                <w:sz w:val="22"/>
                <w:szCs w:val="22"/>
              </w:rPr>
              <w:t>e following questions should be answered in respect of the</w:t>
            </w:r>
            <w:r w:rsidR="002055DD">
              <w:rPr>
                <w:rFonts w:asciiTheme="minorHAnsi" w:hAnsiTheme="minorHAnsi" w:cstheme="minorHAnsi"/>
                <w:sz w:val="22"/>
                <w:szCs w:val="22"/>
              </w:rPr>
              <w:t xml:space="preserve"> applicant</w:t>
            </w:r>
            <w:r w:rsidRPr="004268E8">
              <w:rPr>
                <w:rFonts w:asciiTheme="minorHAnsi" w:hAnsiTheme="minorHAnsi" w:cstheme="minorHAnsi"/>
                <w:sz w:val="22"/>
                <w:szCs w:val="22"/>
              </w:rPr>
              <w:t xml:space="preserve"> and (in so far as the</w:t>
            </w:r>
            <w:r w:rsidR="002055DD">
              <w:rPr>
                <w:rFonts w:asciiTheme="minorHAnsi" w:hAnsiTheme="minorHAnsi" w:cstheme="minorHAnsi"/>
                <w:sz w:val="22"/>
                <w:szCs w:val="22"/>
              </w:rPr>
              <w:t xml:space="preserve"> applicant</w:t>
            </w:r>
            <w:r w:rsidRPr="004268E8">
              <w:rPr>
                <w:rFonts w:asciiTheme="minorHAnsi" w:hAnsiTheme="minorHAnsi" w:cstheme="minorHAnsi"/>
                <w:sz w:val="22"/>
                <w:szCs w:val="22"/>
              </w:rPr>
              <w:t xml:space="preserve"> is aware) its PCF role holders, qualifying shareholders, subsidiaries, related undertakings, associated undertakings and employees</w:t>
            </w:r>
            <w:r>
              <w:rPr>
                <w:rFonts w:asciiTheme="minorHAnsi" w:hAnsiTheme="minorHAnsi" w:cstheme="minorHAnsi"/>
                <w:sz w:val="22"/>
                <w:szCs w:val="22"/>
              </w:rPr>
              <w:t xml:space="preserve"> (including collections agents) where applicable</w:t>
            </w:r>
            <w:r w:rsidRPr="004268E8">
              <w:rPr>
                <w:rStyle w:val="FootnoteReference"/>
                <w:rFonts w:asciiTheme="minorHAnsi" w:hAnsiTheme="minorHAnsi" w:cstheme="minorHAnsi"/>
                <w:sz w:val="22"/>
                <w:szCs w:val="22"/>
              </w:rPr>
              <w:footnoteReference w:id="13"/>
            </w:r>
            <w:r w:rsidRPr="004268E8">
              <w:rPr>
                <w:rFonts w:asciiTheme="minorHAnsi" w:hAnsiTheme="minorHAnsi" w:cstheme="minorHAnsi"/>
                <w:sz w:val="22"/>
                <w:szCs w:val="22"/>
              </w:rPr>
              <w:t>. In a</w:t>
            </w:r>
            <w:r>
              <w:rPr>
                <w:rFonts w:asciiTheme="minorHAnsi" w:hAnsiTheme="minorHAnsi" w:cstheme="minorHAnsi"/>
                <w:sz w:val="22"/>
                <w:szCs w:val="22"/>
              </w:rPr>
              <w:t>ny case where the response is ‘Y</w:t>
            </w:r>
            <w:r w:rsidRPr="004268E8">
              <w:rPr>
                <w:rFonts w:asciiTheme="minorHAnsi" w:hAnsiTheme="minorHAnsi" w:cstheme="minorHAnsi"/>
                <w:sz w:val="22"/>
                <w:szCs w:val="22"/>
              </w:rPr>
              <w:t>es’, full details (including any previous business names) should be given in a separate document and referenced to the appropriate question.</w:t>
            </w:r>
          </w:p>
        </w:tc>
      </w:tr>
      <w:tr w:rsidR="00CE65E2" w:rsidRPr="00151BB7" w14:paraId="7DA3C66C" w14:textId="77777777" w:rsidTr="00D578E9">
        <w:tc>
          <w:tcPr>
            <w:tcW w:w="607" w:type="dxa"/>
            <w:tcBorders>
              <w:top w:val="nil"/>
              <w:left w:val="nil"/>
              <w:bottom w:val="nil"/>
              <w:right w:val="single" w:sz="4" w:space="0" w:color="auto"/>
            </w:tcBorders>
          </w:tcPr>
          <w:p w14:paraId="10C3D0BD" w14:textId="5A912E54" w:rsidR="00CE65E2" w:rsidRPr="00431E3C" w:rsidRDefault="00CE65E2" w:rsidP="00CE65E2">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7.1.1</w:t>
            </w:r>
          </w:p>
        </w:tc>
        <w:tc>
          <w:tcPr>
            <w:tcW w:w="8040" w:type="dxa"/>
            <w:gridSpan w:val="2"/>
            <w:tcBorders>
              <w:left w:val="single" w:sz="4" w:space="0" w:color="auto"/>
            </w:tcBorders>
            <w:shd w:val="clear" w:color="auto" w:fill="auto"/>
          </w:tcPr>
          <w:p w14:paraId="2A983250" w14:textId="5CE57CE2" w:rsidR="00CE65E2" w:rsidRPr="00BC118B" w:rsidRDefault="00CE65E2" w:rsidP="00CE65E2">
            <w:pPr>
              <w:spacing w:line="276" w:lineRule="auto"/>
              <w:rPr>
                <w:rFonts w:asciiTheme="minorHAnsi" w:hAnsiTheme="minorHAnsi" w:cstheme="minorHAnsi"/>
                <w:b/>
                <w:bCs/>
                <w:szCs w:val="24"/>
              </w:rPr>
            </w:pPr>
            <w:r w:rsidRPr="00113B32">
              <w:rPr>
                <w:rFonts w:asciiTheme="minorHAnsi" w:hAnsiTheme="minorHAnsi" w:cstheme="minorHAnsi"/>
                <w:sz w:val="22"/>
                <w:szCs w:val="22"/>
              </w:rPr>
              <w:t>Is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or any related entity currently, or has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or any related entity ever been, regulated by the Central Bank or any other regulatory body (in the State or elsewhere)</w:t>
            </w:r>
            <w:r>
              <w:rPr>
                <w:rFonts w:asciiTheme="minorHAnsi" w:hAnsiTheme="minorHAnsi" w:cstheme="minorHAnsi"/>
                <w:sz w:val="22"/>
                <w:szCs w:val="22"/>
              </w:rPr>
              <w:t>?</w:t>
            </w:r>
          </w:p>
        </w:tc>
        <w:tc>
          <w:tcPr>
            <w:tcW w:w="1701" w:type="dxa"/>
            <w:tcBorders>
              <w:left w:val="single" w:sz="4" w:space="0" w:color="auto"/>
            </w:tcBorders>
            <w:shd w:val="clear" w:color="auto" w:fill="auto"/>
            <w:vAlign w:val="center"/>
          </w:tcPr>
          <w:p w14:paraId="432BAD4A" w14:textId="5A40F260" w:rsidR="00CE65E2" w:rsidRPr="00BC118B" w:rsidRDefault="00CE65E2" w:rsidP="00CE65E2">
            <w:pPr>
              <w:spacing w:line="276" w:lineRule="auto"/>
              <w:rPr>
                <w:rFonts w:asciiTheme="minorHAnsi" w:hAnsiTheme="minorHAnsi" w:cstheme="minorHAnsi"/>
                <w:b/>
                <w:bCs/>
                <w:szCs w:val="24"/>
              </w:rPr>
            </w:pPr>
            <w:r w:rsidRPr="00113B32">
              <w:rPr>
                <w:rFonts w:asciiTheme="minorHAnsi" w:hAnsiTheme="minorHAnsi" w:cstheme="minorHAnsi"/>
                <w:color w:val="006177"/>
                <w:sz w:val="22"/>
                <w:szCs w:val="22"/>
              </w:rPr>
              <w:t>[Yes/No]</w:t>
            </w:r>
          </w:p>
        </w:tc>
      </w:tr>
      <w:tr w:rsidR="00CE65E2" w:rsidRPr="00151BB7" w14:paraId="3DBD3D47" w14:textId="77777777" w:rsidTr="00CE65E2">
        <w:tc>
          <w:tcPr>
            <w:tcW w:w="607" w:type="dxa"/>
            <w:tcBorders>
              <w:top w:val="nil"/>
              <w:left w:val="nil"/>
              <w:bottom w:val="nil"/>
              <w:right w:val="single" w:sz="4" w:space="0" w:color="auto"/>
            </w:tcBorders>
          </w:tcPr>
          <w:p w14:paraId="0F001593" w14:textId="07CB1416" w:rsidR="00CE65E2" w:rsidRPr="00CE65E2" w:rsidRDefault="00CE65E2" w:rsidP="00CE65E2">
            <w:pPr>
              <w:spacing w:line="276" w:lineRule="auto"/>
              <w:ind w:left="-100"/>
              <w:jc w:val="both"/>
              <w:rPr>
                <w:rFonts w:asciiTheme="minorHAnsi" w:hAnsiTheme="minorHAnsi" w:cstheme="minorHAnsi"/>
                <w:b/>
                <w:bCs/>
                <w:sz w:val="22"/>
                <w:szCs w:val="22"/>
              </w:rPr>
            </w:pPr>
            <w:r w:rsidRPr="00CE65E2">
              <w:rPr>
                <w:rFonts w:asciiTheme="minorHAnsi" w:hAnsiTheme="minorHAnsi" w:cstheme="minorHAnsi"/>
                <w:b/>
                <w:bCs/>
                <w:sz w:val="22"/>
                <w:szCs w:val="22"/>
              </w:rPr>
              <w:t>7.1.2</w:t>
            </w:r>
          </w:p>
        </w:tc>
        <w:tc>
          <w:tcPr>
            <w:tcW w:w="8040" w:type="dxa"/>
            <w:gridSpan w:val="2"/>
            <w:tcBorders>
              <w:left w:val="single" w:sz="4" w:space="0" w:color="auto"/>
            </w:tcBorders>
            <w:shd w:val="clear" w:color="auto" w:fill="auto"/>
          </w:tcPr>
          <w:p w14:paraId="11485117" w14:textId="6AF4E2BC" w:rsidR="00CE65E2" w:rsidRPr="00BC118B" w:rsidRDefault="00CE65E2" w:rsidP="00CE65E2">
            <w:pPr>
              <w:spacing w:line="276" w:lineRule="auto"/>
              <w:rPr>
                <w:rFonts w:asciiTheme="minorHAnsi" w:hAnsiTheme="minorHAnsi" w:cstheme="minorHAnsi"/>
                <w:b/>
                <w:bCs/>
                <w:szCs w:val="24"/>
              </w:rPr>
            </w:pPr>
            <w:r w:rsidRPr="00113B32">
              <w:rPr>
                <w:rFonts w:asciiTheme="minorHAnsi" w:hAnsiTheme="minorHAnsi" w:cstheme="minorHAnsi"/>
                <w:sz w:val="22"/>
                <w:szCs w:val="22"/>
              </w:rPr>
              <w:t>Has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any other application(s) currently being considered by the Central Bank (including any other applications submitted at the same time as this application)</w:t>
            </w:r>
            <w:r>
              <w:rPr>
                <w:rFonts w:asciiTheme="minorHAnsi" w:hAnsiTheme="minorHAnsi" w:cstheme="minorHAnsi"/>
                <w:sz w:val="22"/>
                <w:szCs w:val="22"/>
              </w:rPr>
              <w:t>?</w:t>
            </w:r>
          </w:p>
        </w:tc>
        <w:tc>
          <w:tcPr>
            <w:tcW w:w="1701" w:type="dxa"/>
            <w:vAlign w:val="center"/>
          </w:tcPr>
          <w:p w14:paraId="1E5BAB09" w14:textId="5DD37E2F" w:rsidR="00CE65E2" w:rsidRPr="00BC118B" w:rsidRDefault="00CE65E2" w:rsidP="00CE65E2">
            <w:pPr>
              <w:spacing w:line="276" w:lineRule="auto"/>
              <w:rPr>
                <w:rFonts w:asciiTheme="minorHAnsi" w:hAnsiTheme="minorHAnsi" w:cstheme="minorHAnsi"/>
                <w:color w:val="006177"/>
                <w:szCs w:val="24"/>
              </w:rPr>
            </w:pPr>
            <w:r w:rsidRPr="00113B32">
              <w:rPr>
                <w:rFonts w:asciiTheme="minorHAnsi" w:hAnsiTheme="minorHAnsi" w:cstheme="minorHAnsi"/>
                <w:color w:val="006177"/>
                <w:sz w:val="22"/>
                <w:szCs w:val="22"/>
              </w:rPr>
              <w:t>[Yes/No]</w:t>
            </w:r>
          </w:p>
        </w:tc>
      </w:tr>
      <w:tr w:rsidR="00CE65E2" w:rsidRPr="00151BB7" w14:paraId="72C3BAF9" w14:textId="77777777" w:rsidTr="00CE65E2">
        <w:tc>
          <w:tcPr>
            <w:tcW w:w="607" w:type="dxa"/>
            <w:tcBorders>
              <w:top w:val="nil"/>
              <w:left w:val="nil"/>
              <w:bottom w:val="nil"/>
              <w:right w:val="single" w:sz="4" w:space="0" w:color="auto"/>
            </w:tcBorders>
          </w:tcPr>
          <w:p w14:paraId="1FE4B1CC" w14:textId="4FF480E7" w:rsidR="00CE65E2" w:rsidRPr="00BE77AC" w:rsidRDefault="00CE65E2" w:rsidP="00CE65E2">
            <w:pPr>
              <w:spacing w:line="276" w:lineRule="auto"/>
              <w:ind w:left="-100"/>
              <w:jc w:val="both"/>
              <w:rPr>
                <w:rFonts w:asciiTheme="minorHAnsi" w:hAnsiTheme="minorHAnsi" w:cstheme="minorHAnsi"/>
                <w:bCs/>
                <w:sz w:val="22"/>
                <w:szCs w:val="22"/>
              </w:rPr>
            </w:pPr>
            <w:r>
              <w:rPr>
                <w:rFonts w:asciiTheme="minorHAnsi" w:hAnsiTheme="minorHAnsi" w:cstheme="minorHAnsi"/>
                <w:b/>
                <w:bCs/>
                <w:sz w:val="22"/>
                <w:szCs w:val="22"/>
              </w:rPr>
              <w:t>7.1.3</w:t>
            </w:r>
          </w:p>
        </w:tc>
        <w:tc>
          <w:tcPr>
            <w:tcW w:w="8040" w:type="dxa"/>
            <w:gridSpan w:val="2"/>
            <w:tcBorders>
              <w:left w:val="single" w:sz="4" w:space="0" w:color="auto"/>
            </w:tcBorders>
            <w:shd w:val="clear" w:color="auto" w:fill="FFFFFF"/>
          </w:tcPr>
          <w:p w14:paraId="2385B342" w14:textId="4FAB3112" w:rsidR="00CE65E2" w:rsidRPr="00BC118B" w:rsidRDefault="00CE65E2" w:rsidP="00CE65E2">
            <w:pPr>
              <w:spacing w:line="276" w:lineRule="auto"/>
              <w:rPr>
                <w:rFonts w:asciiTheme="minorHAnsi" w:hAnsiTheme="minorHAnsi" w:cstheme="minorHAnsi"/>
                <w:b/>
                <w:szCs w:val="24"/>
              </w:rPr>
            </w:pPr>
            <w:r w:rsidRPr="00113B32">
              <w:rPr>
                <w:rFonts w:asciiTheme="minorHAnsi" w:hAnsiTheme="minorHAnsi" w:cstheme="minorHAnsi"/>
                <w:sz w:val="22"/>
                <w:szCs w:val="22"/>
              </w:rPr>
              <w:t>Has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or any person associated with the application ever applied for authorisation by the Central Bank or any other regulatory agency (in the State or elsewhere) and had such an application refused</w:t>
            </w:r>
            <w:r>
              <w:rPr>
                <w:rFonts w:asciiTheme="minorHAnsi" w:hAnsiTheme="minorHAnsi" w:cstheme="minorHAnsi"/>
                <w:sz w:val="22"/>
                <w:szCs w:val="22"/>
              </w:rPr>
              <w:t>?</w:t>
            </w:r>
          </w:p>
        </w:tc>
        <w:tc>
          <w:tcPr>
            <w:tcW w:w="1701" w:type="dxa"/>
            <w:vAlign w:val="center"/>
          </w:tcPr>
          <w:p w14:paraId="5B3A9DC7" w14:textId="388ECB13" w:rsidR="00CE65E2" w:rsidRPr="00BC118B" w:rsidRDefault="00CE65E2" w:rsidP="00CE65E2">
            <w:pPr>
              <w:spacing w:line="276" w:lineRule="auto"/>
              <w:rPr>
                <w:rFonts w:asciiTheme="minorHAnsi" w:hAnsiTheme="minorHAnsi" w:cstheme="minorHAnsi"/>
                <w:color w:val="006177"/>
                <w:szCs w:val="24"/>
              </w:rPr>
            </w:pPr>
            <w:r w:rsidRPr="00113B32">
              <w:rPr>
                <w:rFonts w:asciiTheme="minorHAnsi" w:hAnsiTheme="minorHAnsi" w:cstheme="minorHAnsi"/>
                <w:color w:val="006177"/>
                <w:sz w:val="22"/>
                <w:szCs w:val="22"/>
              </w:rPr>
              <w:t>[Yes/No]</w:t>
            </w:r>
          </w:p>
        </w:tc>
      </w:tr>
      <w:tr w:rsidR="00CE65E2" w:rsidRPr="00151BB7" w14:paraId="7A3D7C3C" w14:textId="77777777" w:rsidTr="00CE65E2">
        <w:trPr>
          <w:trHeight w:val="374"/>
        </w:trPr>
        <w:tc>
          <w:tcPr>
            <w:tcW w:w="607" w:type="dxa"/>
            <w:tcBorders>
              <w:top w:val="nil"/>
              <w:left w:val="nil"/>
              <w:bottom w:val="nil"/>
              <w:right w:val="single" w:sz="4" w:space="0" w:color="auto"/>
            </w:tcBorders>
          </w:tcPr>
          <w:p w14:paraId="59E8E0EF" w14:textId="4530EA21" w:rsidR="00CE65E2" w:rsidRPr="00CE65E2" w:rsidRDefault="00CE65E2" w:rsidP="00CE65E2">
            <w:pPr>
              <w:spacing w:line="276" w:lineRule="auto"/>
              <w:ind w:left="-100"/>
              <w:jc w:val="both"/>
              <w:rPr>
                <w:rFonts w:asciiTheme="minorHAnsi" w:hAnsiTheme="minorHAnsi" w:cstheme="minorHAnsi"/>
                <w:b/>
                <w:bCs/>
                <w:sz w:val="22"/>
                <w:szCs w:val="22"/>
              </w:rPr>
            </w:pPr>
            <w:r w:rsidRPr="00CE65E2">
              <w:rPr>
                <w:rFonts w:asciiTheme="minorHAnsi" w:hAnsiTheme="minorHAnsi" w:cstheme="minorHAnsi"/>
                <w:b/>
                <w:bCs/>
                <w:sz w:val="22"/>
                <w:szCs w:val="22"/>
              </w:rPr>
              <w:t>7.1.4</w:t>
            </w:r>
          </w:p>
        </w:tc>
        <w:tc>
          <w:tcPr>
            <w:tcW w:w="8040" w:type="dxa"/>
            <w:gridSpan w:val="2"/>
            <w:tcBorders>
              <w:left w:val="single" w:sz="4" w:space="0" w:color="auto"/>
            </w:tcBorders>
            <w:shd w:val="clear" w:color="auto" w:fill="FFFFFF"/>
          </w:tcPr>
          <w:p w14:paraId="560A220A" w14:textId="7586533B" w:rsidR="00CE65E2" w:rsidRPr="00BC118B" w:rsidRDefault="00CE65E2" w:rsidP="00CE65E2">
            <w:pPr>
              <w:spacing w:line="276" w:lineRule="auto"/>
              <w:rPr>
                <w:rFonts w:asciiTheme="minorHAnsi" w:hAnsiTheme="minorHAnsi" w:cstheme="minorHAnsi"/>
                <w:b/>
                <w:szCs w:val="24"/>
              </w:rPr>
            </w:pPr>
            <w:r w:rsidRPr="00113B32">
              <w:rPr>
                <w:rFonts w:asciiTheme="minorHAnsi" w:hAnsiTheme="minorHAnsi" w:cstheme="minorHAnsi"/>
                <w:sz w:val="22"/>
                <w:szCs w:val="22"/>
              </w:rPr>
              <w:t>Has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or any person associated with the application ever applied for authorisation by the Central Bank or any other regulatory agency (in the State or elsewhere) but decided not to proceed with such an application</w:t>
            </w:r>
            <w:r>
              <w:rPr>
                <w:rFonts w:asciiTheme="minorHAnsi" w:hAnsiTheme="minorHAnsi" w:cstheme="minorHAnsi"/>
                <w:sz w:val="22"/>
                <w:szCs w:val="22"/>
              </w:rPr>
              <w:t>?</w:t>
            </w:r>
          </w:p>
        </w:tc>
        <w:tc>
          <w:tcPr>
            <w:tcW w:w="1701" w:type="dxa"/>
            <w:vAlign w:val="center"/>
          </w:tcPr>
          <w:p w14:paraId="5DC8C514" w14:textId="0BA76A52" w:rsidR="00CE65E2" w:rsidRPr="00BC118B" w:rsidRDefault="00CE65E2" w:rsidP="00CE65E2">
            <w:pPr>
              <w:spacing w:line="276" w:lineRule="auto"/>
              <w:rPr>
                <w:rFonts w:asciiTheme="minorHAnsi" w:hAnsiTheme="minorHAnsi" w:cstheme="minorHAnsi"/>
                <w:color w:val="006177"/>
                <w:szCs w:val="24"/>
              </w:rPr>
            </w:pPr>
            <w:r w:rsidRPr="00113B32">
              <w:rPr>
                <w:rFonts w:asciiTheme="minorHAnsi" w:hAnsiTheme="minorHAnsi" w:cstheme="minorHAnsi"/>
                <w:color w:val="006177"/>
                <w:sz w:val="22"/>
                <w:szCs w:val="22"/>
              </w:rPr>
              <w:t>[Yes/No]</w:t>
            </w:r>
          </w:p>
        </w:tc>
      </w:tr>
      <w:tr w:rsidR="00CE65E2" w:rsidRPr="00151BB7" w14:paraId="41BC4AE3" w14:textId="77777777" w:rsidTr="00CE65E2">
        <w:trPr>
          <w:trHeight w:val="374"/>
        </w:trPr>
        <w:tc>
          <w:tcPr>
            <w:tcW w:w="607" w:type="dxa"/>
            <w:tcBorders>
              <w:top w:val="nil"/>
              <w:left w:val="nil"/>
              <w:bottom w:val="nil"/>
              <w:right w:val="single" w:sz="4" w:space="0" w:color="auto"/>
            </w:tcBorders>
          </w:tcPr>
          <w:p w14:paraId="0167E548" w14:textId="366ABE61" w:rsidR="00CE65E2" w:rsidRPr="00CE65E2" w:rsidRDefault="00CE65E2" w:rsidP="00CE65E2">
            <w:pPr>
              <w:spacing w:line="276" w:lineRule="auto"/>
              <w:ind w:left="-100"/>
              <w:jc w:val="both"/>
              <w:rPr>
                <w:rFonts w:asciiTheme="minorHAnsi" w:hAnsiTheme="minorHAnsi" w:cstheme="minorHAnsi"/>
                <w:b/>
                <w:bCs/>
                <w:sz w:val="22"/>
                <w:szCs w:val="22"/>
              </w:rPr>
            </w:pPr>
            <w:r w:rsidRPr="00CE65E2">
              <w:rPr>
                <w:rFonts w:asciiTheme="minorHAnsi" w:hAnsiTheme="minorHAnsi" w:cstheme="minorHAnsi"/>
                <w:b/>
                <w:bCs/>
                <w:sz w:val="22"/>
                <w:szCs w:val="22"/>
              </w:rPr>
              <w:t>7.1.5</w:t>
            </w:r>
          </w:p>
        </w:tc>
        <w:tc>
          <w:tcPr>
            <w:tcW w:w="8040" w:type="dxa"/>
            <w:gridSpan w:val="2"/>
            <w:tcBorders>
              <w:left w:val="single" w:sz="4" w:space="0" w:color="auto"/>
            </w:tcBorders>
            <w:shd w:val="clear" w:color="auto" w:fill="FFFFFF"/>
          </w:tcPr>
          <w:p w14:paraId="09D3B754" w14:textId="0E1E6C01" w:rsidR="00CE65E2" w:rsidRPr="00BC118B" w:rsidRDefault="00CE65E2" w:rsidP="00CE65E2">
            <w:pPr>
              <w:spacing w:line="276" w:lineRule="auto"/>
              <w:rPr>
                <w:rFonts w:asciiTheme="minorHAnsi" w:hAnsiTheme="minorHAnsi" w:cstheme="minorHAnsi"/>
                <w:b/>
                <w:szCs w:val="24"/>
              </w:rPr>
            </w:pPr>
            <w:r w:rsidRPr="00113B32">
              <w:rPr>
                <w:rFonts w:asciiTheme="minorHAnsi" w:hAnsiTheme="minorHAnsi" w:cstheme="minorHAnsi"/>
                <w:sz w:val="22"/>
                <w:szCs w:val="22"/>
              </w:rPr>
              <w:t>Has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or a</w:t>
            </w:r>
            <w:r>
              <w:rPr>
                <w:rFonts w:asciiTheme="minorHAnsi" w:hAnsiTheme="minorHAnsi" w:cstheme="minorHAnsi"/>
                <w:sz w:val="22"/>
                <w:szCs w:val="22"/>
              </w:rPr>
              <w:t>ny person associated with the</w:t>
            </w:r>
            <w:r w:rsidR="002055DD">
              <w:rPr>
                <w:rFonts w:asciiTheme="minorHAnsi" w:hAnsiTheme="minorHAnsi" w:cstheme="minorHAnsi"/>
                <w:sz w:val="22"/>
                <w:szCs w:val="22"/>
              </w:rPr>
              <w:t xml:space="preserve"> applicant</w:t>
            </w:r>
            <w:r>
              <w:rPr>
                <w:rFonts w:asciiTheme="minorHAnsi" w:hAnsiTheme="minorHAnsi" w:cstheme="minorHAnsi"/>
                <w:sz w:val="22"/>
                <w:szCs w:val="22"/>
              </w:rPr>
              <w:t xml:space="preserve"> </w:t>
            </w:r>
            <w:r w:rsidRPr="00113B32">
              <w:rPr>
                <w:rFonts w:asciiTheme="minorHAnsi" w:hAnsiTheme="minorHAnsi" w:cstheme="minorHAnsi"/>
                <w:sz w:val="22"/>
                <w:szCs w:val="22"/>
              </w:rPr>
              <w:t xml:space="preserve">ever applied for membership </w:t>
            </w:r>
            <w:r>
              <w:rPr>
                <w:rFonts w:asciiTheme="minorHAnsi" w:hAnsiTheme="minorHAnsi" w:cstheme="minorHAnsi"/>
                <w:sz w:val="22"/>
                <w:szCs w:val="22"/>
              </w:rPr>
              <w:t xml:space="preserve">or recognition from any </w:t>
            </w:r>
            <w:r w:rsidRPr="00113B32">
              <w:rPr>
                <w:rFonts w:asciiTheme="minorHAnsi" w:hAnsiTheme="minorHAnsi" w:cstheme="minorHAnsi"/>
                <w:sz w:val="22"/>
                <w:szCs w:val="22"/>
              </w:rPr>
              <w:t xml:space="preserve">professional association or trade body and </w:t>
            </w:r>
            <w:r>
              <w:rPr>
                <w:rFonts w:asciiTheme="minorHAnsi" w:hAnsiTheme="minorHAnsi" w:cstheme="minorHAnsi"/>
                <w:sz w:val="22"/>
                <w:szCs w:val="22"/>
              </w:rPr>
              <w:t xml:space="preserve">had such an application refused </w:t>
            </w:r>
            <w:r w:rsidRPr="00807BC8">
              <w:rPr>
                <w:rFonts w:asciiTheme="minorHAnsi" w:hAnsiTheme="minorHAnsi" w:cstheme="minorHAnsi"/>
                <w:sz w:val="22"/>
                <w:szCs w:val="22"/>
              </w:rPr>
              <w:t>or decided not to proceed with such an applica</w:t>
            </w:r>
            <w:r>
              <w:rPr>
                <w:rFonts w:asciiTheme="minorHAnsi" w:hAnsiTheme="minorHAnsi" w:cstheme="minorHAnsi"/>
                <w:sz w:val="22"/>
                <w:szCs w:val="22"/>
              </w:rPr>
              <w:t>tion after having made it?</w:t>
            </w:r>
            <w:r w:rsidRPr="00807BC8">
              <w:rPr>
                <w:rFonts w:asciiTheme="minorHAnsi" w:hAnsiTheme="minorHAnsi" w:cstheme="minorHAnsi"/>
                <w:sz w:val="22"/>
                <w:szCs w:val="22"/>
              </w:rPr>
              <w:t xml:space="preserve">   </w:t>
            </w:r>
          </w:p>
        </w:tc>
        <w:tc>
          <w:tcPr>
            <w:tcW w:w="1701" w:type="dxa"/>
            <w:vAlign w:val="center"/>
          </w:tcPr>
          <w:p w14:paraId="1A2CBF87" w14:textId="010DC71E" w:rsidR="00CE65E2" w:rsidRPr="00BC118B" w:rsidRDefault="00CE65E2" w:rsidP="00CE65E2">
            <w:pPr>
              <w:spacing w:line="276" w:lineRule="auto"/>
              <w:rPr>
                <w:rFonts w:asciiTheme="minorHAnsi" w:hAnsiTheme="minorHAnsi" w:cstheme="minorHAnsi"/>
                <w:color w:val="006177"/>
                <w:szCs w:val="24"/>
              </w:rPr>
            </w:pPr>
            <w:r w:rsidRPr="00113B32">
              <w:rPr>
                <w:rFonts w:asciiTheme="minorHAnsi" w:hAnsiTheme="minorHAnsi" w:cstheme="minorHAnsi"/>
                <w:color w:val="006177"/>
                <w:sz w:val="22"/>
                <w:szCs w:val="22"/>
              </w:rPr>
              <w:t>[Yes/No]</w:t>
            </w:r>
          </w:p>
        </w:tc>
      </w:tr>
      <w:tr w:rsidR="00CE65E2" w:rsidRPr="00151BB7" w14:paraId="6F8D8064" w14:textId="77777777" w:rsidTr="00D578E9">
        <w:trPr>
          <w:trHeight w:val="374"/>
        </w:trPr>
        <w:tc>
          <w:tcPr>
            <w:tcW w:w="607" w:type="dxa"/>
            <w:tcBorders>
              <w:top w:val="nil"/>
              <w:left w:val="nil"/>
              <w:bottom w:val="nil"/>
              <w:right w:val="single" w:sz="4" w:space="0" w:color="auto"/>
            </w:tcBorders>
          </w:tcPr>
          <w:p w14:paraId="53416FD3" w14:textId="4F266045" w:rsidR="00CE65E2" w:rsidRPr="00CE65E2" w:rsidRDefault="00CE65E2" w:rsidP="00CE65E2">
            <w:pPr>
              <w:spacing w:line="276" w:lineRule="auto"/>
              <w:ind w:left="-100"/>
              <w:jc w:val="both"/>
              <w:rPr>
                <w:rFonts w:asciiTheme="minorHAnsi" w:hAnsiTheme="minorHAnsi" w:cstheme="minorHAnsi"/>
                <w:b/>
                <w:bCs/>
                <w:sz w:val="22"/>
                <w:szCs w:val="22"/>
              </w:rPr>
            </w:pPr>
            <w:r w:rsidRPr="00CE65E2">
              <w:rPr>
                <w:rFonts w:asciiTheme="minorHAnsi" w:hAnsiTheme="minorHAnsi" w:cstheme="minorHAnsi"/>
                <w:b/>
                <w:bCs/>
                <w:sz w:val="22"/>
                <w:szCs w:val="22"/>
              </w:rPr>
              <w:t>7.1.6</w:t>
            </w:r>
          </w:p>
        </w:tc>
        <w:tc>
          <w:tcPr>
            <w:tcW w:w="9741" w:type="dxa"/>
            <w:gridSpan w:val="3"/>
            <w:tcBorders>
              <w:left w:val="single" w:sz="4" w:space="0" w:color="auto"/>
            </w:tcBorders>
            <w:shd w:val="clear" w:color="auto" w:fill="FFFFFF"/>
          </w:tcPr>
          <w:p w14:paraId="1139C028" w14:textId="048C817B" w:rsidR="00CE65E2" w:rsidRPr="00BC118B" w:rsidRDefault="00CE65E2" w:rsidP="00CE65E2">
            <w:pPr>
              <w:spacing w:line="276" w:lineRule="auto"/>
              <w:rPr>
                <w:rFonts w:asciiTheme="minorHAnsi" w:hAnsiTheme="minorHAnsi" w:cstheme="minorHAnsi"/>
                <w:color w:val="006177"/>
                <w:szCs w:val="24"/>
              </w:rPr>
            </w:pPr>
            <w:r w:rsidRPr="00113B32">
              <w:rPr>
                <w:rFonts w:asciiTheme="minorHAnsi" w:hAnsiTheme="minorHAnsi" w:cstheme="minorHAnsi"/>
                <w:sz w:val="22"/>
                <w:szCs w:val="22"/>
              </w:rPr>
              <w:t>Has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or any person associated with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at any time in the previous </w:t>
            </w:r>
            <w:r>
              <w:rPr>
                <w:rFonts w:asciiTheme="minorHAnsi" w:hAnsiTheme="minorHAnsi" w:cstheme="minorHAnsi"/>
                <w:sz w:val="22"/>
                <w:szCs w:val="22"/>
              </w:rPr>
              <w:t>5</w:t>
            </w:r>
            <w:r w:rsidRPr="00113B32">
              <w:rPr>
                <w:rFonts w:asciiTheme="minorHAnsi" w:hAnsiTheme="minorHAnsi" w:cstheme="minorHAnsi"/>
                <w:sz w:val="22"/>
                <w:szCs w:val="22"/>
              </w:rPr>
              <w:t xml:space="preserve"> years:</w:t>
            </w:r>
          </w:p>
        </w:tc>
      </w:tr>
      <w:tr w:rsidR="00CE65E2" w:rsidRPr="00151BB7" w14:paraId="287EE293" w14:textId="77777777" w:rsidTr="00CE65E2">
        <w:trPr>
          <w:trHeight w:val="374"/>
        </w:trPr>
        <w:tc>
          <w:tcPr>
            <w:tcW w:w="607" w:type="dxa"/>
            <w:tcBorders>
              <w:top w:val="nil"/>
              <w:left w:val="nil"/>
              <w:bottom w:val="nil"/>
              <w:right w:val="single" w:sz="4" w:space="0" w:color="auto"/>
            </w:tcBorders>
          </w:tcPr>
          <w:p w14:paraId="0A12B777" w14:textId="77777777" w:rsidR="00CE65E2" w:rsidRPr="00CE65E2" w:rsidRDefault="00CE65E2" w:rsidP="00CE65E2">
            <w:pPr>
              <w:spacing w:line="276" w:lineRule="auto"/>
              <w:ind w:left="-100"/>
              <w:jc w:val="both"/>
              <w:rPr>
                <w:rFonts w:asciiTheme="minorHAnsi" w:hAnsiTheme="minorHAnsi" w:cstheme="minorHAnsi"/>
                <w:b/>
                <w:bCs/>
                <w:sz w:val="22"/>
                <w:szCs w:val="22"/>
              </w:rPr>
            </w:pPr>
          </w:p>
        </w:tc>
        <w:tc>
          <w:tcPr>
            <w:tcW w:w="527" w:type="dxa"/>
            <w:tcBorders>
              <w:left w:val="single" w:sz="4" w:space="0" w:color="auto"/>
            </w:tcBorders>
            <w:shd w:val="clear" w:color="auto" w:fill="FFFFFF"/>
          </w:tcPr>
          <w:p w14:paraId="6027B095" w14:textId="79015B20" w:rsidR="00CE65E2" w:rsidRPr="00BC118B" w:rsidRDefault="00CE65E2" w:rsidP="00CE65E2">
            <w:pPr>
              <w:spacing w:line="276" w:lineRule="auto"/>
              <w:rPr>
                <w:rFonts w:asciiTheme="minorHAnsi" w:hAnsiTheme="minorHAnsi" w:cstheme="minorHAnsi"/>
                <w:b/>
                <w:szCs w:val="24"/>
              </w:rPr>
            </w:pPr>
            <w:r>
              <w:rPr>
                <w:rFonts w:asciiTheme="minorHAnsi" w:hAnsiTheme="minorHAnsi" w:cstheme="minorHAnsi"/>
                <w:b/>
                <w:szCs w:val="24"/>
              </w:rPr>
              <w:t>(a)</w:t>
            </w:r>
          </w:p>
        </w:tc>
        <w:tc>
          <w:tcPr>
            <w:tcW w:w="7513" w:type="dxa"/>
            <w:tcBorders>
              <w:left w:val="single" w:sz="4" w:space="0" w:color="auto"/>
            </w:tcBorders>
            <w:shd w:val="clear" w:color="auto" w:fill="FFFFFF"/>
          </w:tcPr>
          <w:p w14:paraId="0B151312" w14:textId="7F057F46" w:rsidR="00CE65E2" w:rsidRPr="00BC118B" w:rsidRDefault="00CE65E2" w:rsidP="00CE65E2">
            <w:pPr>
              <w:spacing w:line="276" w:lineRule="auto"/>
              <w:rPr>
                <w:rFonts w:asciiTheme="minorHAnsi" w:hAnsiTheme="minorHAnsi" w:cstheme="minorHAnsi"/>
                <w:b/>
                <w:szCs w:val="24"/>
              </w:rPr>
            </w:pPr>
            <w:r>
              <w:rPr>
                <w:rFonts w:asciiTheme="minorHAnsi" w:hAnsiTheme="minorHAnsi" w:cstheme="minorHAnsi"/>
                <w:sz w:val="22"/>
                <w:szCs w:val="22"/>
              </w:rPr>
              <w:t>Entered into liquidation or receivership</w:t>
            </w:r>
          </w:p>
        </w:tc>
        <w:tc>
          <w:tcPr>
            <w:tcW w:w="1701" w:type="dxa"/>
            <w:vAlign w:val="center"/>
          </w:tcPr>
          <w:p w14:paraId="42894DEA" w14:textId="0D61249D" w:rsidR="00CE65E2" w:rsidRPr="00113B32" w:rsidRDefault="00CE65E2" w:rsidP="00CE65E2">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CE65E2" w:rsidRPr="00151BB7" w14:paraId="4C406D5F" w14:textId="77777777" w:rsidTr="00CE65E2">
        <w:trPr>
          <w:trHeight w:val="374"/>
        </w:trPr>
        <w:tc>
          <w:tcPr>
            <w:tcW w:w="607" w:type="dxa"/>
            <w:tcBorders>
              <w:top w:val="nil"/>
              <w:left w:val="nil"/>
              <w:bottom w:val="nil"/>
              <w:right w:val="single" w:sz="4" w:space="0" w:color="auto"/>
            </w:tcBorders>
          </w:tcPr>
          <w:p w14:paraId="0B147CBA" w14:textId="77777777" w:rsidR="00CE65E2" w:rsidRPr="00CE65E2" w:rsidRDefault="00CE65E2" w:rsidP="00CE65E2">
            <w:pPr>
              <w:spacing w:line="276" w:lineRule="auto"/>
              <w:ind w:left="-100"/>
              <w:jc w:val="both"/>
              <w:rPr>
                <w:rFonts w:asciiTheme="minorHAnsi" w:hAnsiTheme="minorHAnsi" w:cstheme="minorHAnsi"/>
                <w:b/>
                <w:bCs/>
                <w:sz w:val="22"/>
                <w:szCs w:val="22"/>
              </w:rPr>
            </w:pPr>
          </w:p>
        </w:tc>
        <w:tc>
          <w:tcPr>
            <w:tcW w:w="527" w:type="dxa"/>
            <w:tcBorders>
              <w:left w:val="single" w:sz="4" w:space="0" w:color="auto"/>
            </w:tcBorders>
            <w:shd w:val="clear" w:color="auto" w:fill="FFFFFF"/>
          </w:tcPr>
          <w:p w14:paraId="5D871E48" w14:textId="0E493867" w:rsidR="00CE65E2" w:rsidRPr="00BC118B" w:rsidRDefault="00CE65E2" w:rsidP="00CE65E2">
            <w:pPr>
              <w:spacing w:line="276" w:lineRule="auto"/>
              <w:rPr>
                <w:rFonts w:asciiTheme="minorHAnsi" w:hAnsiTheme="minorHAnsi" w:cstheme="minorHAnsi"/>
                <w:b/>
                <w:szCs w:val="24"/>
              </w:rPr>
            </w:pPr>
            <w:r>
              <w:rPr>
                <w:rFonts w:asciiTheme="minorHAnsi" w:hAnsiTheme="minorHAnsi" w:cstheme="minorHAnsi"/>
                <w:b/>
                <w:szCs w:val="24"/>
              </w:rPr>
              <w:t>(b)</w:t>
            </w:r>
          </w:p>
        </w:tc>
        <w:tc>
          <w:tcPr>
            <w:tcW w:w="7513" w:type="dxa"/>
            <w:tcBorders>
              <w:left w:val="single" w:sz="4" w:space="0" w:color="auto"/>
            </w:tcBorders>
            <w:shd w:val="clear" w:color="auto" w:fill="FFFFFF"/>
          </w:tcPr>
          <w:p w14:paraId="2C019DA0" w14:textId="10F09A1E" w:rsidR="00CE65E2" w:rsidRPr="00BC118B" w:rsidRDefault="00CE65E2" w:rsidP="00CE65E2">
            <w:pPr>
              <w:spacing w:line="276" w:lineRule="auto"/>
              <w:rPr>
                <w:rFonts w:asciiTheme="minorHAnsi" w:hAnsiTheme="minorHAnsi" w:cstheme="minorHAnsi"/>
                <w:b/>
                <w:szCs w:val="24"/>
              </w:rPr>
            </w:pPr>
            <w:r w:rsidRPr="00113B32">
              <w:rPr>
                <w:rFonts w:asciiTheme="minorHAnsi" w:hAnsiTheme="minorHAnsi" w:cstheme="minorHAnsi"/>
                <w:sz w:val="22"/>
                <w:szCs w:val="22"/>
              </w:rPr>
              <w:t>Had a receiver or examiner appointed</w:t>
            </w:r>
          </w:p>
        </w:tc>
        <w:tc>
          <w:tcPr>
            <w:tcW w:w="1701" w:type="dxa"/>
            <w:vAlign w:val="center"/>
          </w:tcPr>
          <w:p w14:paraId="5508C37D" w14:textId="62C6527B" w:rsidR="00CE65E2" w:rsidRPr="00113B32" w:rsidRDefault="00CE65E2" w:rsidP="00CE65E2">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CE65E2" w:rsidRPr="00151BB7" w14:paraId="2FE90BBC" w14:textId="77777777" w:rsidTr="00CE65E2">
        <w:trPr>
          <w:trHeight w:val="374"/>
        </w:trPr>
        <w:tc>
          <w:tcPr>
            <w:tcW w:w="607" w:type="dxa"/>
            <w:tcBorders>
              <w:top w:val="nil"/>
              <w:left w:val="nil"/>
              <w:bottom w:val="nil"/>
              <w:right w:val="single" w:sz="4" w:space="0" w:color="auto"/>
            </w:tcBorders>
          </w:tcPr>
          <w:p w14:paraId="0B425377" w14:textId="77777777" w:rsidR="00CE65E2" w:rsidRPr="00CE65E2" w:rsidRDefault="00CE65E2" w:rsidP="00CE65E2">
            <w:pPr>
              <w:spacing w:line="276" w:lineRule="auto"/>
              <w:ind w:left="-100"/>
              <w:jc w:val="both"/>
              <w:rPr>
                <w:rFonts w:asciiTheme="minorHAnsi" w:hAnsiTheme="minorHAnsi" w:cstheme="minorHAnsi"/>
                <w:b/>
                <w:bCs/>
                <w:sz w:val="22"/>
                <w:szCs w:val="22"/>
              </w:rPr>
            </w:pPr>
          </w:p>
        </w:tc>
        <w:tc>
          <w:tcPr>
            <w:tcW w:w="527" w:type="dxa"/>
            <w:tcBorders>
              <w:left w:val="single" w:sz="4" w:space="0" w:color="auto"/>
            </w:tcBorders>
            <w:shd w:val="clear" w:color="auto" w:fill="FFFFFF"/>
          </w:tcPr>
          <w:p w14:paraId="2EC336E7" w14:textId="79454A15" w:rsidR="00CE65E2" w:rsidRPr="00BC118B" w:rsidRDefault="00CE65E2" w:rsidP="00CE65E2">
            <w:pPr>
              <w:spacing w:line="276" w:lineRule="auto"/>
              <w:rPr>
                <w:rFonts w:asciiTheme="minorHAnsi" w:hAnsiTheme="minorHAnsi" w:cstheme="minorHAnsi"/>
                <w:b/>
                <w:szCs w:val="24"/>
              </w:rPr>
            </w:pPr>
            <w:r>
              <w:rPr>
                <w:rFonts w:asciiTheme="minorHAnsi" w:hAnsiTheme="minorHAnsi" w:cstheme="minorHAnsi"/>
                <w:b/>
                <w:szCs w:val="24"/>
              </w:rPr>
              <w:t>(c)</w:t>
            </w:r>
          </w:p>
        </w:tc>
        <w:tc>
          <w:tcPr>
            <w:tcW w:w="7513" w:type="dxa"/>
            <w:tcBorders>
              <w:left w:val="single" w:sz="4" w:space="0" w:color="auto"/>
            </w:tcBorders>
            <w:shd w:val="clear" w:color="auto" w:fill="FFFFFF"/>
          </w:tcPr>
          <w:p w14:paraId="0A88A9B7" w14:textId="795523C6" w:rsidR="00CE65E2" w:rsidRPr="00BC118B" w:rsidRDefault="00CE65E2" w:rsidP="00CE65E2">
            <w:pPr>
              <w:spacing w:line="276" w:lineRule="auto"/>
              <w:rPr>
                <w:rFonts w:asciiTheme="minorHAnsi" w:hAnsiTheme="minorHAnsi" w:cstheme="minorHAnsi"/>
                <w:b/>
                <w:szCs w:val="24"/>
              </w:rPr>
            </w:pPr>
            <w:r w:rsidRPr="00113B32">
              <w:rPr>
                <w:rFonts w:asciiTheme="minorHAnsi" w:hAnsiTheme="minorHAnsi" w:cstheme="minorHAnsi"/>
                <w:sz w:val="22"/>
                <w:szCs w:val="22"/>
              </w:rPr>
              <w:t>Failed to satisfy a debt adjudged due or a debt in respect of which a judgement has been registered</w:t>
            </w:r>
          </w:p>
        </w:tc>
        <w:tc>
          <w:tcPr>
            <w:tcW w:w="1701" w:type="dxa"/>
            <w:vAlign w:val="center"/>
          </w:tcPr>
          <w:p w14:paraId="37E38EC6" w14:textId="6D572268" w:rsidR="00CE65E2" w:rsidRPr="00113B32" w:rsidRDefault="00CE65E2" w:rsidP="00CE65E2">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CE65E2" w:rsidRPr="00151BB7" w14:paraId="0A75E51C" w14:textId="77777777" w:rsidTr="00CE65E2">
        <w:trPr>
          <w:trHeight w:val="374"/>
        </w:trPr>
        <w:tc>
          <w:tcPr>
            <w:tcW w:w="607" w:type="dxa"/>
            <w:tcBorders>
              <w:top w:val="nil"/>
              <w:left w:val="nil"/>
              <w:bottom w:val="nil"/>
              <w:right w:val="single" w:sz="4" w:space="0" w:color="auto"/>
            </w:tcBorders>
          </w:tcPr>
          <w:p w14:paraId="717AA8A7" w14:textId="77777777" w:rsidR="00CE65E2" w:rsidRPr="00CE65E2" w:rsidRDefault="00CE65E2" w:rsidP="00CE65E2">
            <w:pPr>
              <w:spacing w:line="276" w:lineRule="auto"/>
              <w:ind w:left="-100"/>
              <w:jc w:val="both"/>
              <w:rPr>
                <w:rFonts w:asciiTheme="minorHAnsi" w:hAnsiTheme="minorHAnsi" w:cstheme="minorHAnsi"/>
                <w:b/>
                <w:bCs/>
                <w:sz w:val="22"/>
                <w:szCs w:val="22"/>
              </w:rPr>
            </w:pPr>
          </w:p>
        </w:tc>
        <w:tc>
          <w:tcPr>
            <w:tcW w:w="527" w:type="dxa"/>
            <w:tcBorders>
              <w:left w:val="single" w:sz="4" w:space="0" w:color="auto"/>
            </w:tcBorders>
            <w:shd w:val="clear" w:color="auto" w:fill="FFFFFF"/>
          </w:tcPr>
          <w:p w14:paraId="07FAFFA8" w14:textId="04D43B6C" w:rsidR="00CE65E2" w:rsidRPr="00BC118B" w:rsidRDefault="00CE65E2" w:rsidP="00CE65E2">
            <w:pPr>
              <w:spacing w:line="276" w:lineRule="auto"/>
              <w:rPr>
                <w:rFonts w:asciiTheme="minorHAnsi" w:hAnsiTheme="minorHAnsi" w:cstheme="minorHAnsi"/>
                <w:b/>
                <w:szCs w:val="24"/>
              </w:rPr>
            </w:pPr>
            <w:r>
              <w:rPr>
                <w:rFonts w:asciiTheme="minorHAnsi" w:hAnsiTheme="minorHAnsi" w:cstheme="minorHAnsi"/>
                <w:b/>
                <w:szCs w:val="24"/>
              </w:rPr>
              <w:t>(d)</w:t>
            </w:r>
          </w:p>
        </w:tc>
        <w:tc>
          <w:tcPr>
            <w:tcW w:w="7513" w:type="dxa"/>
            <w:tcBorders>
              <w:left w:val="single" w:sz="4" w:space="0" w:color="auto"/>
            </w:tcBorders>
            <w:shd w:val="clear" w:color="auto" w:fill="FFFFFF"/>
          </w:tcPr>
          <w:p w14:paraId="09A51026" w14:textId="524A4995" w:rsidR="00CE65E2" w:rsidRPr="00BC118B" w:rsidRDefault="00CE65E2" w:rsidP="00CE65E2">
            <w:pPr>
              <w:spacing w:line="276" w:lineRule="auto"/>
              <w:rPr>
                <w:rFonts w:asciiTheme="minorHAnsi" w:hAnsiTheme="minorHAnsi" w:cstheme="minorHAnsi"/>
                <w:b/>
                <w:szCs w:val="24"/>
              </w:rPr>
            </w:pPr>
            <w:r w:rsidRPr="00113B32">
              <w:rPr>
                <w:rFonts w:asciiTheme="minorHAnsi" w:hAnsiTheme="minorHAnsi" w:cstheme="minorHAnsi"/>
                <w:sz w:val="22"/>
                <w:szCs w:val="22"/>
              </w:rPr>
              <w:t>Entered into a scheme of arrangement or composition of its debts with its creditors</w:t>
            </w:r>
          </w:p>
        </w:tc>
        <w:tc>
          <w:tcPr>
            <w:tcW w:w="1701" w:type="dxa"/>
            <w:vAlign w:val="center"/>
          </w:tcPr>
          <w:p w14:paraId="1C69307D" w14:textId="42CFD4EF" w:rsidR="00CE65E2" w:rsidRPr="00113B32" w:rsidRDefault="00CE65E2" w:rsidP="00CE65E2">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CE65E2" w:rsidRPr="00151BB7" w14:paraId="4CA0341F" w14:textId="77777777" w:rsidTr="00CE65E2">
        <w:trPr>
          <w:trHeight w:val="374"/>
        </w:trPr>
        <w:tc>
          <w:tcPr>
            <w:tcW w:w="607" w:type="dxa"/>
            <w:tcBorders>
              <w:top w:val="nil"/>
              <w:left w:val="nil"/>
              <w:bottom w:val="nil"/>
              <w:right w:val="single" w:sz="4" w:space="0" w:color="auto"/>
            </w:tcBorders>
          </w:tcPr>
          <w:p w14:paraId="1B98EC6B" w14:textId="77777777" w:rsidR="00CE65E2" w:rsidRPr="00CE65E2" w:rsidRDefault="00CE65E2" w:rsidP="00CE65E2">
            <w:pPr>
              <w:spacing w:line="276" w:lineRule="auto"/>
              <w:ind w:left="-100"/>
              <w:jc w:val="both"/>
              <w:rPr>
                <w:rFonts w:asciiTheme="minorHAnsi" w:hAnsiTheme="minorHAnsi" w:cstheme="minorHAnsi"/>
                <w:b/>
                <w:bCs/>
                <w:sz w:val="22"/>
                <w:szCs w:val="22"/>
              </w:rPr>
            </w:pPr>
          </w:p>
        </w:tc>
        <w:tc>
          <w:tcPr>
            <w:tcW w:w="9741" w:type="dxa"/>
            <w:gridSpan w:val="3"/>
            <w:tcBorders>
              <w:left w:val="single" w:sz="4" w:space="0" w:color="auto"/>
            </w:tcBorders>
            <w:shd w:val="clear" w:color="auto" w:fill="FFFFFF"/>
          </w:tcPr>
          <w:p w14:paraId="7DEEC8F4" w14:textId="4EE097D4" w:rsidR="00CE65E2" w:rsidRPr="00113B32" w:rsidRDefault="00CE65E2" w:rsidP="00CE65E2">
            <w:pPr>
              <w:spacing w:line="276" w:lineRule="auto"/>
              <w:rPr>
                <w:rFonts w:asciiTheme="minorHAnsi" w:hAnsiTheme="minorHAnsi" w:cstheme="minorHAnsi"/>
                <w:color w:val="006177"/>
                <w:sz w:val="22"/>
                <w:szCs w:val="22"/>
              </w:rPr>
            </w:pPr>
            <w:r w:rsidRPr="00113B32">
              <w:rPr>
                <w:rFonts w:asciiTheme="minorHAnsi" w:hAnsiTheme="minorHAnsi" w:cstheme="minorHAnsi"/>
                <w:b/>
                <w:sz w:val="22"/>
                <w:szCs w:val="22"/>
              </w:rPr>
              <w:t>Note: The appoint</w:t>
            </w:r>
            <w:r>
              <w:rPr>
                <w:rFonts w:asciiTheme="minorHAnsi" w:hAnsiTheme="minorHAnsi" w:cstheme="minorHAnsi"/>
                <w:b/>
                <w:sz w:val="22"/>
                <w:szCs w:val="22"/>
              </w:rPr>
              <w:t>ments mentioned in questions 7</w:t>
            </w:r>
            <w:r w:rsidRPr="00113B32">
              <w:rPr>
                <w:rFonts w:asciiTheme="minorHAnsi" w:hAnsiTheme="minorHAnsi" w:cstheme="minorHAnsi"/>
                <w:b/>
                <w:sz w:val="22"/>
                <w:szCs w:val="22"/>
              </w:rPr>
              <w:t>.</w:t>
            </w:r>
            <w:r>
              <w:rPr>
                <w:rFonts w:asciiTheme="minorHAnsi" w:hAnsiTheme="minorHAnsi" w:cstheme="minorHAnsi"/>
                <w:b/>
                <w:sz w:val="22"/>
                <w:szCs w:val="22"/>
              </w:rPr>
              <w:t>1.6 (a)-(d</w:t>
            </w:r>
            <w:r w:rsidRPr="00113B32">
              <w:rPr>
                <w:rFonts w:asciiTheme="minorHAnsi" w:hAnsiTheme="minorHAnsi" w:cstheme="minorHAnsi"/>
                <w:b/>
                <w:sz w:val="22"/>
                <w:szCs w:val="22"/>
              </w:rPr>
              <w:t>) above include any similar appointments made under the laws of another country.</w:t>
            </w:r>
          </w:p>
        </w:tc>
      </w:tr>
      <w:tr w:rsidR="00CE65E2" w:rsidRPr="00151BB7" w14:paraId="0877DC03" w14:textId="77777777" w:rsidTr="00D578E9">
        <w:trPr>
          <w:trHeight w:val="42"/>
        </w:trPr>
        <w:tc>
          <w:tcPr>
            <w:tcW w:w="607" w:type="dxa"/>
            <w:vMerge w:val="restart"/>
            <w:tcBorders>
              <w:top w:val="nil"/>
              <w:left w:val="nil"/>
              <w:bottom w:val="nil"/>
              <w:right w:val="single" w:sz="2" w:space="0" w:color="auto"/>
            </w:tcBorders>
          </w:tcPr>
          <w:p w14:paraId="69F4E3E4" w14:textId="77777777" w:rsidR="00CE65E2" w:rsidRDefault="00CE65E2" w:rsidP="00CE65E2">
            <w:pPr>
              <w:spacing w:line="276" w:lineRule="auto"/>
              <w:ind w:left="-105" w:right="-72"/>
              <w:jc w:val="both"/>
              <w:rPr>
                <w:rFonts w:asciiTheme="minorHAnsi" w:hAnsiTheme="minorHAnsi" w:cstheme="minorHAnsi"/>
                <w:b/>
                <w:bCs/>
                <w:sz w:val="22"/>
                <w:szCs w:val="22"/>
              </w:rPr>
            </w:pPr>
            <w:r>
              <w:rPr>
                <w:rFonts w:asciiTheme="minorHAnsi" w:hAnsiTheme="minorHAnsi" w:cstheme="minorHAnsi"/>
                <w:b/>
                <w:bCs/>
                <w:sz w:val="22"/>
                <w:szCs w:val="22"/>
              </w:rPr>
              <w:t>7.1.7</w:t>
            </w:r>
          </w:p>
          <w:p w14:paraId="05DF0C1C" w14:textId="77777777" w:rsidR="00CE65E2" w:rsidRDefault="00CE65E2" w:rsidP="00CE65E2">
            <w:pPr>
              <w:spacing w:line="276" w:lineRule="auto"/>
              <w:ind w:left="-105" w:right="-72"/>
              <w:jc w:val="both"/>
              <w:rPr>
                <w:rFonts w:asciiTheme="minorHAnsi" w:hAnsiTheme="minorHAnsi" w:cstheme="minorHAnsi"/>
                <w:b/>
                <w:bCs/>
                <w:sz w:val="22"/>
                <w:szCs w:val="22"/>
              </w:rPr>
            </w:pPr>
          </w:p>
          <w:p w14:paraId="3447BCD7" w14:textId="77777777" w:rsidR="00CE65E2" w:rsidRDefault="00CE65E2" w:rsidP="00CE65E2">
            <w:pPr>
              <w:spacing w:line="276" w:lineRule="auto"/>
              <w:ind w:left="-105" w:right="-72"/>
              <w:jc w:val="both"/>
              <w:rPr>
                <w:rFonts w:asciiTheme="minorHAnsi" w:hAnsiTheme="minorHAnsi" w:cstheme="minorHAnsi"/>
                <w:b/>
                <w:bCs/>
                <w:sz w:val="22"/>
                <w:szCs w:val="22"/>
              </w:rPr>
            </w:pPr>
          </w:p>
          <w:p w14:paraId="5D82ABA8" w14:textId="77777777" w:rsidR="00CE65E2" w:rsidRDefault="00CE65E2" w:rsidP="00CE65E2">
            <w:pPr>
              <w:spacing w:line="276" w:lineRule="auto"/>
              <w:ind w:left="-105" w:right="-72"/>
              <w:jc w:val="both"/>
              <w:rPr>
                <w:rFonts w:asciiTheme="minorHAnsi" w:hAnsiTheme="minorHAnsi" w:cstheme="minorHAnsi"/>
                <w:b/>
                <w:bCs/>
                <w:sz w:val="22"/>
                <w:szCs w:val="22"/>
              </w:rPr>
            </w:pPr>
            <w:r>
              <w:rPr>
                <w:rFonts w:asciiTheme="minorHAnsi" w:hAnsiTheme="minorHAnsi" w:cstheme="minorHAnsi"/>
                <w:b/>
                <w:bCs/>
                <w:sz w:val="22"/>
                <w:szCs w:val="22"/>
              </w:rPr>
              <w:t>7.1.8</w:t>
            </w:r>
          </w:p>
          <w:p w14:paraId="517E82DD" w14:textId="77777777" w:rsidR="00CE65E2" w:rsidRDefault="00CE65E2" w:rsidP="00CE65E2">
            <w:pPr>
              <w:spacing w:line="276" w:lineRule="auto"/>
              <w:ind w:left="-105" w:right="-72"/>
              <w:jc w:val="both"/>
              <w:rPr>
                <w:rFonts w:asciiTheme="minorHAnsi" w:hAnsiTheme="minorHAnsi" w:cstheme="minorHAnsi"/>
                <w:b/>
                <w:bCs/>
                <w:sz w:val="22"/>
                <w:szCs w:val="22"/>
              </w:rPr>
            </w:pPr>
          </w:p>
          <w:p w14:paraId="54C69E41" w14:textId="77777777" w:rsidR="00CE65E2" w:rsidRDefault="00CE65E2" w:rsidP="00CE65E2">
            <w:pPr>
              <w:spacing w:line="276" w:lineRule="auto"/>
              <w:ind w:left="-105" w:right="-72"/>
              <w:jc w:val="both"/>
              <w:rPr>
                <w:rFonts w:asciiTheme="minorHAnsi" w:hAnsiTheme="minorHAnsi" w:cstheme="minorHAnsi"/>
                <w:b/>
                <w:bCs/>
                <w:sz w:val="22"/>
                <w:szCs w:val="22"/>
              </w:rPr>
            </w:pPr>
            <w:r>
              <w:rPr>
                <w:rFonts w:asciiTheme="minorHAnsi" w:hAnsiTheme="minorHAnsi" w:cstheme="minorHAnsi"/>
                <w:b/>
                <w:bCs/>
                <w:sz w:val="22"/>
                <w:szCs w:val="22"/>
              </w:rPr>
              <w:t>7.1.9</w:t>
            </w:r>
          </w:p>
          <w:p w14:paraId="3D242807" w14:textId="77777777" w:rsidR="00CE65E2" w:rsidRDefault="00CE65E2" w:rsidP="00CE65E2">
            <w:pPr>
              <w:spacing w:line="276" w:lineRule="auto"/>
              <w:ind w:left="-105" w:right="-72"/>
              <w:jc w:val="both"/>
              <w:rPr>
                <w:rFonts w:asciiTheme="minorHAnsi" w:hAnsiTheme="minorHAnsi" w:cstheme="minorHAnsi"/>
                <w:b/>
                <w:bCs/>
                <w:sz w:val="22"/>
                <w:szCs w:val="22"/>
              </w:rPr>
            </w:pPr>
          </w:p>
          <w:p w14:paraId="6DC4E444" w14:textId="77777777" w:rsidR="00CE65E2" w:rsidRDefault="00CE65E2" w:rsidP="00CE65E2">
            <w:pPr>
              <w:spacing w:line="276" w:lineRule="auto"/>
              <w:ind w:left="-105" w:right="-72"/>
              <w:jc w:val="both"/>
              <w:rPr>
                <w:rFonts w:asciiTheme="minorHAnsi" w:hAnsiTheme="minorHAnsi" w:cstheme="minorHAnsi"/>
                <w:b/>
                <w:bCs/>
                <w:sz w:val="22"/>
                <w:szCs w:val="22"/>
              </w:rPr>
            </w:pPr>
          </w:p>
          <w:p w14:paraId="5AEA5D8E" w14:textId="77777777" w:rsidR="00CE65E2" w:rsidRDefault="00CE65E2" w:rsidP="00CE65E2">
            <w:pPr>
              <w:spacing w:line="276" w:lineRule="auto"/>
              <w:ind w:left="-105" w:right="-72"/>
              <w:jc w:val="both"/>
              <w:rPr>
                <w:rFonts w:asciiTheme="minorHAnsi" w:hAnsiTheme="minorHAnsi" w:cstheme="minorHAnsi"/>
                <w:b/>
                <w:bCs/>
                <w:sz w:val="22"/>
                <w:szCs w:val="22"/>
              </w:rPr>
            </w:pPr>
          </w:p>
          <w:p w14:paraId="185DD14E" w14:textId="77777777" w:rsidR="00CE65E2" w:rsidRPr="00CE65E2" w:rsidRDefault="00CE65E2" w:rsidP="00CE65E2">
            <w:pPr>
              <w:spacing w:line="276" w:lineRule="auto"/>
              <w:ind w:left="-105" w:right="-72"/>
              <w:jc w:val="both"/>
              <w:rPr>
                <w:rFonts w:asciiTheme="minorHAnsi" w:hAnsiTheme="minorHAnsi" w:cstheme="minorHAnsi"/>
                <w:b/>
                <w:bCs/>
                <w:sz w:val="22"/>
                <w:szCs w:val="22"/>
              </w:rPr>
            </w:pPr>
            <w:r>
              <w:rPr>
                <w:rFonts w:asciiTheme="minorHAnsi" w:hAnsiTheme="minorHAnsi" w:cstheme="minorHAnsi"/>
                <w:b/>
                <w:bCs/>
                <w:sz w:val="22"/>
                <w:szCs w:val="22"/>
              </w:rPr>
              <w:t>7</w:t>
            </w:r>
            <w:r w:rsidRPr="00CE65E2">
              <w:rPr>
                <w:rFonts w:asciiTheme="minorHAnsi" w:hAnsiTheme="minorHAnsi" w:cstheme="minorHAnsi"/>
                <w:b/>
                <w:bCs/>
                <w:sz w:val="22"/>
                <w:szCs w:val="22"/>
              </w:rPr>
              <w:t>.1.10</w:t>
            </w:r>
          </w:p>
          <w:p w14:paraId="27F2C0F6" w14:textId="77777777" w:rsidR="00CE65E2" w:rsidRDefault="00CE65E2" w:rsidP="00CE65E2">
            <w:pPr>
              <w:spacing w:line="276" w:lineRule="auto"/>
              <w:ind w:left="-105" w:right="-72"/>
              <w:jc w:val="both"/>
              <w:rPr>
                <w:rFonts w:asciiTheme="minorHAnsi" w:hAnsiTheme="minorHAnsi" w:cstheme="minorHAnsi"/>
                <w:b/>
                <w:bCs/>
                <w:sz w:val="22"/>
                <w:szCs w:val="22"/>
              </w:rPr>
            </w:pPr>
          </w:p>
          <w:p w14:paraId="6FBF606C" w14:textId="77777777" w:rsidR="00CE65E2" w:rsidRDefault="00CE65E2" w:rsidP="00CE65E2">
            <w:pPr>
              <w:spacing w:line="276" w:lineRule="auto"/>
              <w:ind w:left="-105" w:right="-72"/>
              <w:jc w:val="both"/>
              <w:rPr>
                <w:rFonts w:asciiTheme="minorHAnsi" w:hAnsiTheme="minorHAnsi" w:cstheme="minorHAnsi"/>
                <w:b/>
                <w:bCs/>
                <w:sz w:val="22"/>
                <w:szCs w:val="22"/>
              </w:rPr>
            </w:pPr>
            <w:r>
              <w:rPr>
                <w:rFonts w:asciiTheme="minorHAnsi" w:hAnsiTheme="minorHAnsi" w:cstheme="minorHAnsi"/>
                <w:b/>
                <w:bCs/>
                <w:sz w:val="22"/>
                <w:szCs w:val="22"/>
              </w:rPr>
              <w:t>7.1.11</w:t>
            </w:r>
          </w:p>
          <w:p w14:paraId="7A659D33" w14:textId="77777777" w:rsidR="00CE65E2" w:rsidRDefault="00CE65E2" w:rsidP="00CE65E2">
            <w:pPr>
              <w:spacing w:line="276" w:lineRule="auto"/>
              <w:ind w:left="-105" w:right="-72"/>
              <w:jc w:val="both"/>
              <w:rPr>
                <w:rFonts w:asciiTheme="minorHAnsi" w:hAnsiTheme="minorHAnsi" w:cstheme="minorHAnsi"/>
                <w:b/>
                <w:bCs/>
                <w:sz w:val="22"/>
                <w:szCs w:val="22"/>
              </w:rPr>
            </w:pPr>
          </w:p>
          <w:p w14:paraId="4301B726" w14:textId="77777777" w:rsidR="00CE65E2" w:rsidRDefault="00CE65E2" w:rsidP="00CE65E2">
            <w:pPr>
              <w:spacing w:line="276" w:lineRule="auto"/>
              <w:ind w:left="-105" w:right="-72"/>
              <w:jc w:val="both"/>
              <w:rPr>
                <w:rFonts w:asciiTheme="minorHAnsi" w:hAnsiTheme="minorHAnsi" w:cstheme="minorHAnsi"/>
                <w:b/>
                <w:bCs/>
                <w:sz w:val="22"/>
                <w:szCs w:val="22"/>
              </w:rPr>
            </w:pPr>
          </w:p>
          <w:p w14:paraId="15452CFA" w14:textId="77777777" w:rsidR="00CE65E2" w:rsidRDefault="00CE65E2" w:rsidP="00CE65E2">
            <w:pPr>
              <w:spacing w:line="276" w:lineRule="auto"/>
              <w:ind w:left="-105" w:right="-72"/>
              <w:jc w:val="both"/>
              <w:rPr>
                <w:rFonts w:asciiTheme="minorHAnsi" w:hAnsiTheme="minorHAnsi" w:cstheme="minorHAnsi"/>
                <w:b/>
                <w:bCs/>
                <w:sz w:val="22"/>
                <w:szCs w:val="22"/>
              </w:rPr>
            </w:pPr>
            <w:r>
              <w:rPr>
                <w:rFonts w:asciiTheme="minorHAnsi" w:hAnsiTheme="minorHAnsi" w:cstheme="minorHAnsi"/>
                <w:b/>
                <w:bCs/>
                <w:sz w:val="22"/>
                <w:szCs w:val="22"/>
              </w:rPr>
              <w:t>7.1.12</w:t>
            </w:r>
          </w:p>
          <w:p w14:paraId="3775A1DF" w14:textId="77777777" w:rsidR="00CE65E2" w:rsidRDefault="00CE65E2" w:rsidP="00CE65E2">
            <w:pPr>
              <w:spacing w:line="276" w:lineRule="auto"/>
              <w:ind w:left="-105" w:right="-72"/>
              <w:jc w:val="both"/>
              <w:rPr>
                <w:rFonts w:asciiTheme="minorHAnsi" w:hAnsiTheme="minorHAnsi" w:cstheme="minorHAnsi"/>
                <w:b/>
                <w:bCs/>
                <w:sz w:val="22"/>
                <w:szCs w:val="22"/>
              </w:rPr>
            </w:pPr>
          </w:p>
          <w:p w14:paraId="6F736C6D" w14:textId="77777777" w:rsidR="00CE65E2" w:rsidRDefault="00CE65E2" w:rsidP="00CE65E2">
            <w:pPr>
              <w:spacing w:line="276" w:lineRule="auto"/>
              <w:ind w:left="-105" w:right="-72"/>
              <w:jc w:val="both"/>
              <w:rPr>
                <w:rFonts w:asciiTheme="minorHAnsi" w:hAnsiTheme="minorHAnsi" w:cstheme="minorHAnsi"/>
                <w:b/>
                <w:bCs/>
                <w:sz w:val="22"/>
                <w:szCs w:val="22"/>
              </w:rPr>
            </w:pPr>
          </w:p>
          <w:p w14:paraId="14A61043" w14:textId="77777777" w:rsidR="00CE65E2" w:rsidRDefault="00CE65E2" w:rsidP="00CE65E2">
            <w:pPr>
              <w:spacing w:line="276" w:lineRule="auto"/>
              <w:ind w:left="-105" w:right="-72"/>
              <w:jc w:val="both"/>
              <w:rPr>
                <w:rFonts w:asciiTheme="minorHAnsi" w:hAnsiTheme="minorHAnsi" w:cstheme="minorHAnsi"/>
                <w:b/>
                <w:bCs/>
                <w:sz w:val="22"/>
                <w:szCs w:val="22"/>
              </w:rPr>
            </w:pPr>
            <w:r>
              <w:rPr>
                <w:rFonts w:asciiTheme="minorHAnsi" w:hAnsiTheme="minorHAnsi" w:cstheme="minorHAnsi"/>
                <w:b/>
                <w:bCs/>
                <w:sz w:val="22"/>
                <w:szCs w:val="22"/>
              </w:rPr>
              <w:t>7.1.13</w:t>
            </w:r>
          </w:p>
          <w:p w14:paraId="2B8BFD76" w14:textId="77777777" w:rsidR="00CE65E2" w:rsidRDefault="00CE65E2" w:rsidP="00CE65E2">
            <w:pPr>
              <w:spacing w:line="276" w:lineRule="auto"/>
              <w:ind w:left="-105" w:right="-72"/>
              <w:jc w:val="both"/>
              <w:rPr>
                <w:rFonts w:asciiTheme="minorHAnsi" w:hAnsiTheme="minorHAnsi" w:cstheme="minorHAnsi"/>
                <w:b/>
                <w:bCs/>
                <w:sz w:val="22"/>
                <w:szCs w:val="22"/>
              </w:rPr>
            </w:pPr>
          </w:p>
          <w:p w14:paraId="7953D27D" w14:textId="77777777" w:rsidR="00CE65E2" w:rsidRDefault="00CE65E2" w:rsidP="00CE65E2">
            <w:pPr>
              <w:spacing w:line="276" w:lineRule="auto"/>
              <w:ind w:left="-105" w:right="-72"/>
              <w:jc w:val="both"/>
              <w:rPr>
                <w:rFonts w:asciiTheme="minorHAnsi" w:hAnsiTheme="minorHAnsi" w:cstheme="minorHAnsi"/>
                <w:b/>
                <w:bCs/>
                <w:sz w:val="22"/>
                <w:szCs w:val="22"/>
              </w:rPr>
            </w:pPr>
            <w:r>
              <w:rPr>
                <w:rFonts w:asciiTheme="minorHAnsi" w:hAnsiTheme="minorHAnsi" w:cstheme="minorHAnsi"/>
                <w:b/>
                <w:bCs/>
                <w:sz w:val="22"/>
                <w:szCs w:val="22"/>
              </w:rPr>
              <w:t>7.1.14</w:t>
            </w:r>
          </w:p>
          <w:p w14:paraId="42975632" w14:textId="77777777" w:rsidR="00CE65E2" w:rsidRDefault="00CE65E2" w:rsidP="00CE65E2">
            <w:pPr>
              <w:spacing w:line="276" w:lineRule="auto"/>
              <w:ind w:left="-105" w:right="-72"/>
              <w:jc w:val="both"/>
              <w:rPr>
                <w:rFonts w:asciiTheme="minorHAnsi" w:hAnsiTheme="minorHAnsi" w:cstheme="minorHAnsi"/>
                <w:b/>
                <w:bCs/>
                <w:sz w:val="22"/>
                <w:szCs w:val="22"/>
              </w:rPr>
            </w:pPr>
          </w:p>
          <w:p w14:paraId="23944501" w14:textId="77777777" w:rsidR="00CE65E2" w:rsidRDefault="00CE65E2" w:rsidP="00CE65E2">
            <w:pPr>
              <w:spacing w:line="276" w:lineRule="auto"/>
              <w:ind w:left="-105" w:right="-72"/>
              <w:jc w:val="both"/>
              <w:rPr>
                <w:rFonts w:asciiTheme="minorHAnsi" w:hAnsiTheme="minorHAnsi" w:cstheme="minorHAnsi"/>
                <w:b/>
                <w:bCs/>
                <w:sz w:val="22"/>
                <w:szCs w:val="22"/>
              </w:rPr>
            </w:pPr>
          </w:p>
          <w:p w14:paraId="127958CB" w14:textId="0E5996D0" w:rsidR="00CE65E2" w:rsidRDefault="00CE65E2" w:rsidP="00CE65E2">
            <w:pPr>
              <w:spacing w:line="276" w:lineRule="auto"/>
              <w:ind w:left="-105" w:right="-72"/>
              <w:jc w:val="both"/>
              <w:rPr>
                <w:rFonts w:asciiTheme="minorHAnsi" w:hAnsiTheme="minorHAnsi" w:cstheme="minorHAnsi"/>
                <w:b/>
                <w:bCs/>
                <w:sz w:val="22"/>
                <w:szCs w:val="22"/>
              </w:rPr>
            </w:pPr>
            <w:r>
              <w:rPr>
                <w:rFonts w:asciiTheme="minorHAnsi" w:hAnsiTheme="minorHAnsi" w:cstheme="minorHAnsi"/>
                <w:b/>
                <w:bCs/>
                <w:sz w:val="22"/>
                <w:szCs w:val="22"/>
              </w:rPr>
              <w:t>7.1.15</w:t>
            </w:r>
          </w:p>
          <w:p w14:paraId="1DFB6176" w14:textId="319E4D96" w:rsidR="00E136AC" w:rsidRDefault="00E136AC" w:rsidP="00CE65E2">
            <w:pPr>
              <w:spacing w:line="276" w:lineRule="auto"/>
              <w:ind w:left="-105" w:right="-72"/>
              <w:jc w:val="both"/>
              <w:rPr>
                <w:rFonts w:asciiTheme="minorHAnsi" w:hAnsiTheme="minorHAnsi" w:cstheme="minorHAnsi"/>
                <w:b/>
                <w:bCs/>
                <w:sz w:val="22"/>
                <w:szCs w:val="22"/>
              </w:rPr>
            </w:pPr>
          </w:p>
          <w:p w14:paraId="21133428" w14:textId="77777777" w:rsidR="00E136AC" w:rsidRDefault="00E136AC" w:rsidP="00CE65E2">
            <w:pPr>
              <w:spacing w:line="276" w:lineRule="auto"/>
              <w:ind w:left="-105" w:right="-72"/>
              <w:jc w:val="both"/>
              <w:rPr>
                <w:rFonts w:asciiTheme="minorHAnsi" w:hAnsiTheme="minorHAnsi" w:cstheme="minorHAnsi"/>
                <w:b/>
                <w:bCs/>
                <w:sz w:val="22"/>
                <w:szCs w:val="22"/>
              </w:rPr>
            </w:pPr>
          </w:p>
          <w:p w14:paraId="345EA30D" w14:textId="77777777" w:rsidR="00CE65E2" w:rsidRDefault="00CE65E2" w:rsidP="00E136AC">
            <w:pPr>
              <w:spacing w:line="276" w:lineRule="auto"/>
              <w:ind w:left="-105" w:right="-72"/>
              <w:jc w:val="both"/>
              <w:rPr>
                <w:rFonts w:asciiTheme="minorHAnsi" w:hAnsiTheme="minorHAnsi" w:cstheme="minorHAnsi"/>
                <w:b/>
                <w:bCs/>
                <w:sz w:val="22"/>
                <w:szCs w:val="22"/>
              </w:rPr>
            </w:pPr>
            <w:r>
              <w:rPr>
                <w:rFonts w:asciiTheme="minorHAnsi" w:hAnsiTheme="minorHAnsi" w:cstheme="minorHAnsi"/>
                <w:b/>
                <w:bCs/>
                <w:sz w:val="22"/>
                <w:szCs w:val="22"/>
              </w:rPr>
              <w:t>7.1.16</w:t>
            </w:r>
          </w:p>
          <w:p w14:paraId="63E5A8AC" w14:textId="77777777" w:rsidR="00E136AC" w:rsidRDefault="00E136AC" w:rsidP="00E136AC">
            <w:pPr>
              <w:spacing w:line="276" w:lineRule="auto"/>
              <w:ind w:left="-105" w:right="-72"/>
              <w:jc w:val="both"/>
              <w:rPr>
                <w:rFonts w:asciiTheme="minorHAnsi" w:hAnsiTheme="minorHAnsi" w:cstheme="minorHAnsi"/>
                <w:b/>
                <w:bCs/>
                <w:sz w:val="22"/>
                <w:szCs w:val="22"/>
              </w:rPr>
            </w:pPr>
          </w:p>
          <w:p w14:paraId="0FC3017A" w14:textId="55DB6944" w:rsidR="00E136AC" w:rsidRPr="00E136AC" w:rsidRDefault="00E136AC" w:rsidP="00E136AC">
            <w:pPr>
              <w:spacing w:line="276" w:lineRule="auto"/>
              <w:ind w:left="-105" w:right="-72"/>
              <w:jc w:val="both"/>
              <w:rPr>
                <w:rFonts w:asciiTheme="minorHAnsi" w:hAnsiTheme="minorHAnsi" w:cstheme="minorHAnsi"/>
                <w:b/>
                <w:bCs/>
                <w:sz w:val="22"/>
                <w:szCs w:val="22"/>
              </w:rPr>
            </w:pPr>
            <w:r w:rsidRPr="00CE65E2">
              <w:rPr>
                <w:rFonts w:asciiTheme="minorHAnsi" w:hAnsiTheme="minorHAnsi" w:cstheme="minorHAnsi"/>
                <w:b/>
                <w:bCs/>
                <w:sz w:val="21"/>
                <w:szCs w:val="21"/>
              </w:rPr>
              <w:t>7.1.17</w:t>
            </w:r>
          </w:p>
        </w:tc>
        <w:tc>
          <w:tcPr>
            <w:tcW w:w="8040" w:type="dxa"/>
            <w:gridSpan w:val="2"/>
            <w:tcBorders>
              <w:top w:val="single" w:sz="2" w:space="0" w:color="auto"/>
              <w:left w:val="single" w:sz="2" w:space="0" w:color="auto"/>
              <w:bottom w:val="single" w:sz="2" w:space="0" w:color="auto"/>
              <w:right w:val="single" w:sz="2" w:space="0" w:color="auto"/>
            </w:tcBorders>
            <w:shd w:val="clear" w:color="auto" w:fill="FFFFFF"/>
          </w:tcPr>
          <w:p w14:paraId="6E33E0E6" w14:textId="36EA3702" w:rsidR="00CE65E2" w:rsidRPr="00113B32" w:rsidRDefault="00CE65E2" w:rsidP="00CE65E2">
            <w:pPr>
              <w:spacing w:line="276" w:lineRule="auto"/>
              <w:rPr>
                <w:rFonts w:asciiTheme="minorHAnsi" w:hAnsiTheme="minorHAnsi" w:cstheme="minorHAnsi"/>
                <w:b/>
                <w:sz w:val="22"/>
                <w:szCs w:val="22"/>
              </w:rPr>
            </w:pPr>
            <w:r w:rsidRPr="00113B32">
              <w:rPr>
                <w:rFonts w:asciiTheme="minorHAnsi" w:hAnsiTheme="minorHAnsi" w:cstheme="minorHAnsi"/>
                <w:sz w:val="22"/>
                <w:szCs w:val="22"/>
              </w:rPr>
              <w:t>Has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or any person associated with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at any time, been refused or had withdrawn any licence, registration or authorisation by the Central Bank or any other regulatory agency (in the State or elsewhere)</w:t>
            </w:r>
            <w:r>
              <w:rPr>
                <w:rFonts w:asciiTheme="minorHAnsi" w:hAnsiTheme="minorHAnsi" w:cstheme="minorHAnsi"/>
                <w:sz w:val="22"/>
                <w:szCs w:val="22"/>
              </w:rPr>
              <w:t>?</w:t>
            </w:r>
          </w:p>
        </w:tc>
        <w:tc>
          <w:tcPr>
            <w:tcW w:w="1701" w:type="dxa"/>
            <w:tcBorders>
              <w:left w:val="single" w:sz="2" w:space="0" w:color="auto"/>
            </w:tcBorders>
            <w:shd w:val="clear" w:color="auto" w:fill="FFFFFF"/>
            <w:vAlign w:val="center"/>
          </w:tcPr>
          <w:p w14:paraId="6F897C71" w14:textId="46E9F3FE" w:rsidR="00CE65E2" w:rsidRPr="00113B32" w:rsidRDefault="00CE65E2" w:rsidP="00CE65E2">
            <w:pPr>
              <w:spacing w:line="276" w:lineRule="auto"/>
              <w:rPr>
                <w:rFonts w:asciiTheme="minorHAnsi" w:hAnsiTheme="minorHAnsi" w:cstheme="minorHAnsi"/>
                <w:b/>
                <w:sz w:val="22"/>
                <w:szCs w:val="22"/>
              </w:rPr>
            </w:pPr>
            <w:r w:rsidRPr="00113B32">
              <w:rPr>
                <w:rFonts w:asciiTheme="minorHAnsi" w:hAnsiTheme="minorHAnsi" w:cstheme="minorHAnsi"/>
                <w:color w:val="006177"/>
                <w:sz w:val="22"/>
                <w:szCs w:val="22"/>
              </w:rPr>
              <w:t>[Yes/No]</w:t>
            </w:r>
          </w:p>
        </w:tc>
      </w:tr>
      <w:tr w:rsidR="00CE65E2" w:rsidRPr="00151BB7" w14:paraId="1192CE8A" w14:textId="77777777" w:rsidTr="00D578E9">
        <w:trPr>
          <w:trHeight w:val="37"/>
        </w:trPr>
        <w:tc>
          <w:tcPr>
            <w:tcW w:w="607" w:type="dxa"/>
            <w:vMerge/>
            <w:tcBorders>
              <w:top w:val="nil"/>
              <w:left w:val="nil"/>
              <w:bottom w:val="nil"/>
              <w:right w:val="single" w:sz="2" w:space="0" w:color="auto"/>
            </w:tcBorders>
          </w:tcPr>
          <w:p w14:paraId="1CF2CF7D" w14:textId="77777777" w:rsidR="00CE65E2" w:rsidRPr="00CE65E2" w:rsidRDefault="00CE65E2" w:rsidP="00CE65E2">
            <w:pPr>
              <w:spacing w:line="276" w:lineRule="auto"/>
              <w:ind w:left="-100"/>
              <w:jc w:val="both"/>
              <w:rPr>
                <w:rFonts w:asciiTheme="minorHAnsi" w:hAnsiTheme="minorHAnsi" w:cstheme="minorHAnsi"/>
                <w:b/>
                <w:bCs/>
                <w:sz w:val="22"/>
                <w:szCs w:val="22"/>
              </w:rPr>
            </w:pPr>
          </w:p>
        </w:tc>
        <w:tc>
          <w:tcPr>
            <w:tcW w:w="8040" w:type="dxa"/>
            <w:gridSpan w:val="2"/>
            <w:tcBorders>
              <w:top w:val="single" w:sz="2" w:space="0" w:color="auto"/>
              <w:left w:val="single" w:sz="2" w:space="0" w:color="auto"/>
              <w:bottom w:val="single" w:sz="2" w:space="0" w:color="auto"/>
              <w:right w:val="single" w:sz="2" w:space="0" w:color="auto"/>
            </w:tcBorders>
            <w:shd w:val="clear" w:color="auto" w:fill="FFFFFF"/>
          </w:tcPr>
          <w:p w14:paraId="1C9EEF85" w14:textId="1B6B555B" w:rsidR="00CE65E2" w:rsidRPr="00113B32" w:rsidRDefault="00CE65E2" w:rsidP="00CE65E2">
            <w:pPr>
              <w:spacing w:line="276" w:lineRule="auto"/>
              <w:rPr>
                <w:rFonts w:asciiTheme="minorHAnsi" w:hAnsiTheme="minorHAnsi" w:cstheme="minorHAnsi"/>
                <w:b/>
                <w:sz w:val="22"/>
                <w:szCs w:val="22"/>
              </w:rPr>
            </w:pPr>
            <w:r w:rsidRPr="00113B32">
              <w:rPr>
                <w:rFonts w:asciiTheme="minorHAnsi" w:hAnsiTheme="minorHAnsi" w:cstheme="minorHAnsi"/>
                <w:sz w:val="22"/>
                <w:szCs w:val="22"/>
              </w:rPr>
              <w:t>Has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or any person associated with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ever been subject to any disciplinary measures by any regulatory body of which it is, or was, a member</w:t>
            </w:r>
            <w:r>
              <w:rPr>
                <w:rFonts w:asciiTheme="minorHAnsi" w:hAnsiTheme="minorHAnsi" w:cstheme="minorHAnsi"/>
                <w:sz w:val="22"/>
                <w:szCs w:val="22"/>
              </w:rPr>
              <w:t>?</w:t>
            </w:r>
          </w:p>
        </w:tc>
        <w:tc>
          <w:tcPr>
            <w:tcW w:w="1701" w:type="dxa"/>
            <w:tcBorders>
              <w:left w:val="single" w:sz="2" w:space="0" w:color="auto"/>
            </w:tcBorders>
            <w:shd w:val="clear" w:color="auto" w:fill="FFFFFF"/>
            <w:vAlign w:val="center"/>
          </w:tcPr>
          <w:p w14:paraId="2A0EB718" w14:textId="4043019C" w:rsidR="00CE65E2" w:rsidRPr="00113B32" w:rsidRDefault="00CE65E2" w:rsidP="00CE65E2">
            <w:pPr>
              <w:spacing w:line="276" w:lineRule="auto"/>
              <w:rPr>
                <w:rFonts w:asciiTheme="minorHAnsi" w:hAnsiTheme="minorHAnsi" w:cstheme="minorHAnsi"/>
                <w:b/>
                <w:sz w:val="22"/>
                <w:szCs w:val="22"/>
              </w:rPr>
            </w:pPr>
            <w:r w:rsidRPr="00113B32">
              <w:rPr>
                <w:rFonts w:asciiTheme="minorHAnsi" w:hAnsiTheme="minorHAnsi" w:cstheme="minorHAnsi"/>
                <w:color w:val="006177"/>
                <w:sz w:val="22"/>
                <w:szCs w:val="22"/>
              </w:rPr>
              <w:t>[Yes/No]</w:t>
            </w:r>
          </w:p>
        </w:tc>
      </w:tr>
      <w:tr w:rsidR="00E136AC" w:rsidRPr="00151BB7" w14:paraId="25DD6FFC" w14:textId="77777777" w:rsidTr="00D578E9">
        <w:trPr>
          <w:trHeight w:val="37"/>
        </w:trPr>
        <w:tc>
          <w:tcPr>
            <w:tcW w:w="607" w:type="dxa"/>
            <w:vMerge/>
            <w:tcBorders>
              <w:top w:val="nil"/>
              <w:left w:val="nil"/>
              <w:bottom w:val="nil"/>
              <w:right w:val="single" w:sz="2" w:space="0" w:color="auto"/>
            </w:tcBorders>
          </w:tcPr>
          <w:p w14:paraId="2F95FC2C" w14:textId="77777777" w:rsidR="00E136AC" w:rsidRPr="00CE65E2" w:rsidRDefault="00E136AC" w:rsidP="00E136AC">
            <w:pPr>
              <w:spacing w:line="276" w:lineRule="auto"/>
              <w:ind w:left="-100"/>
              <w:jc w:val="both"/>
              <w:rPr>
                <w:rFonts w:asciiTheme="minorHAnsi" w:hAnsiTheme="minorHAnsi" w:cstheme="minorHAnsi"/>
                <w:b/>
                <w:bCs/>
                <w:sz w:val="22"/>
                <w:szCs w:val="22"/>
              </w:rPr>
            </w:pPr>
          </w:p>
        </w:tc>
        <w:tc>
          <w:tcPr>
            <w:tcW w:w="8040" w:type="dxa"/>
            <w:gridSpan w:val="2"/>
            <w:tcBorders>
              <w:top w:val="single" w:sz="2" w:space="0" w:color="auto"/>
              <w:left w:val="single" w:sz="2" w:space="0" w:color="auto"/>
              <w:bottom w:val="single" w:sz="2" w:space="0" w:color="auto"/>
              <w:right w:val="single" w:sz="2" w:space="0" w:color="auto"/>
            </w:tcBorders>
            <w:shd w:val="clear" w:color="auto" w:fill="FFFFFF"/>
          </w:tcPr>
          <w:p w14:paraId="27F80252" w14:textId="26D53E8B" w:rsidR="00E136AC" w:rsidRPr="00113B32" w:rsidRDefault="00E136AC" w:rsidP="00E136AC">
            <w:pPr>
              <w:spacing w:line="276" w:lineRule="auto"/>
              <w:rPr>
                <w:rFonts w:asciiTheme="minorHAnsi" w:hAnsiTheme="minorHAnsi" w:cstheme="minorHAnsi"/>
                <w:sz w:val="22"/>
                <w:szCs w:val="22"/>
              </w:rPr>
            </w:pPr>
            <w:r w:rsidRPr="00113B32">
              <w:rPr>
                <w:rFonts w:asciiTheme="minorHAnsi" w:hAnsiTheme="minorHAnsi" w:cstheme="minorHAnsi"/>
                <w:sz w:val="22"/>
                <w:szCs w:val="22"/>
              </w:rPr>
              <w:t>Has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or any person associated with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ever been subject to any disciplinary measures by any regulatory body of which it is, or was, a member</w:t>
            </w:r>
            <w:r>
              <w:rPr>
                <w:rFonts w:asciiTheme="minorHAnsi" w:hAnsiTheme="minorHAnsi" w:cstheme="minorHAnsi"/>
                <w:sz w:val="22"/>
                <w:szCs w:val="22"/>
              </w:rPr>
              <w:t>?</w:t>
            </w:r>
          </w:p>
        </w:tc>
        <w:tc>
          <w:tcPr>
            <w:tcW w:w="1701" w:type="dxa"/>
            <w:tcBorders>
              <w:left w:val="single" w:sz="2" w:space="0" w:color="auto"/>
            </w:tcBorders>
            <w:shd w:val="clear" w:color="auto" w:fill="FFFFFF"/>
            <w:vAlign w:val="center"/>
          </w:tcPr>
          <w:p w14:paraId="707DD190" w14:textId="2AB7DE4E" w:rsidR="00E136AC" w:rsidRPr="00113B32" w:rsidRDefault="00E136AC" w:rsidP="00E136AC">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E136AC" w:rsidRPr="00151BB7" w14:paraId="2316E373" w14:textId="77777777" w:rsidTr="00D578E9">
        <w:trPr>
          <w:trHeight w:val="37"/>
        </w:trPr>
        <w:tc>
          <w:tcPr>
            <w:tcW w:w="607" w:type="dxa"/>
            <w:vMerge/>
            <w:tcBorders>
              <w:top w:val="nil"/>
              <w:left w:val="nil"/>
              <w:bottom w:val="nil"/>
              <w:right w:val="single" w:sz="2" w:space="0" w:color="auto"/>
            </w:tcBorders>
          </w:tcPr>
          <w:p w14:paraId="480A4E29" w14:textId="77777777" w:rsidR="00E136AC" w:rsidRPr="00CE65E2" w:rsidRDefault="00E136AC" w:rsidP="00E136AC">
            <w:pPr>
              <w:spacing w:line="276" w:lineRule="auto"/>
              <w:ind w:left="-100"/>
              <w:jc w:val="both"/>
              <w:rPr>
                <w:rFonts w:asciiTheme="minorHAnsi" w:hAnsiTheme="minorHAnsi" w:cstheme="minorHAnsi"/>
                <w:b/>
                <w:bCs/>
                <w:sz w:val="22"/>
                <w:szCs w:val="22"/>
              </w:rPr>
            </w:pPr>
          </w:p>
        </w:tc>
        <w:tc>
          <w:tcPr>
            <w:tcW w:w="8040" w:type="dxa"/>
            <w:gridSpan w:val="2"/>
            <w:tcBorders>
              <w:top w:val="single" w:sz="2" w:space="0" w:color="auto"/>
              <w:left w:val="single" w:sz="2" w:space="0" w:color="auto"/>
              <w:bottom w:val="single" w:sz="2" w:space="0" w:color="auto"/>
              <w:right w:val="single" w:sz="2" w:space="0" w:color="auto"/>
            </w:tcBorders>
            <w:shd w:val="clear" w:color="auto" w:fill="FFFFFF"/>
          </w:tcPr>
          <w:p w14:paraId="2F14ABF4" w14:textId="1561A91E"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sz w:val="22"/>
                <w:szCs w:val="22"/>
              </w:rPr>
              <w:t>Have any legal proceedings or administrative sanction proceedings been brought, in the State or any other jurisdiction, against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or any person associated with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in which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has either been convicted or found liable, in relation to the provision of financial services</w:t>
            </w:r>
            <w:r>
              <w:rPr>
                <w:rFonts w:asciiTheme="minorHAnsi" w:hAnsiTheme="minorHAnsi" w:cstheme="minorHAnsi"/>
                <w:sz w:val="22"/>
                <w:szCs w:val="22"/>
              </w:rPr>
              <w:t>?</w:t>
            </w:r>
          </w:p>
        </w:tc>
        <w:tc>
          <w:tcPr>
            <w:tcW w:w="1701" w:type="dxa"/>
            <w:tcBorders>
              <w:left w:val="single" w:sz="2" w:space="0" w:color="auto"/>
            </w:tcBorders>
            <w:shd w:val="clear" w:color="auto" w:fill="FFFFFF"/>
            <w:vAlign w:val="center"/>
          </w:tcPr>
          <w:p w14:paraId="4E65666B" w14:textId="11414A63"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color w:val="006177"/>
                <w:sz w:val="22"/>
                <w:szCs w:val="22"/>
              </w:rPr>
              <w:t>[Yes/No]</w:t>
            </w:r>
          </w:p>
        </w:tc>
      </w:tr>
      <w:tr w:rsidR="00E136AC" w:rsidRPr="00151BB7" w14:paraId="17ECAB45" w14:textId="77777777" w:rsidTr="00D578E9">
        <w:trPr>
          <w:trHeight w:val="37"/>
        </w:trPr>
        <w:tc>
          <w:tcPr>
            <w:tcW w:w="607" w:type="dxa"/>
            <w:vMerge/>
            <w:tcBorders>
              <w:top w:val="nil"/>
              <w:left w:val="nil"/>
              <w:bottom w:val="nil"/>
              <w:right w:val="single" w:sz="2" w:space="0" w:color="auto"/>
            </w:tcBorders>
          </w:tcPr>
          <w:p w14:paraId="40207EAE" w14:textId="77777777" w:rsidR="00E136AC" w:rsidRPr="00CE65E2" w:rsidRDefault="00E136AC" w:rsidP="00E136AC">
            <w:pPr>
              <w:spacing w:line="276" w:lineRule="auto"/>
              <w:ind w:left="-100"/>
              <w:jc w:val="both"/>
              <w:rPr>
                <w:rFonts w:asciiTheme="minorHAnsi" w:hAnsiTheme="minorHAnsi" w:cstheme="minorHAnsi"/>
                <w:b/>
                <w:bCs/>
                <w:sz w:val="22"/>
                <w:szCs w:val="22"/>
              </w:rPr>
            </w:pPr>
          </w:p>
        </w:tc>
        <w:tc>
          <w:tcPr>
            <w:tcW w:w="8040" w:type="dxa"/>
            <w:gridSpan w:val="2"/>
            <w:tcBorders>
              <w:top w:val="single" w:sz="2" w:space="0" w:color="auto"/>
              <w:left w:val="single" w:sz="2" w:space="0" w:color="auto"/>
              <w:bottom w:val="single" w:sz="2" w:space="0" w:color="auto"/>
              <w:right w:val="single" w:sz="2" w:space="0" w:color="auto"/>
            </w:tcBorders>
            <w:shd w:val="clear" w:color="auto" w:fill="FFFFFF"/>
          </w:tcPr>
          <w:p w14:paraId="357DA27A" w14:textId="1A9D19DD"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sz w:val="22"/>
                <w:szCs w:val="22"/>
              </w:rPr>
              <w:t>Has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or any person associated with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agreed to an out of court settlement in respect of legal proceedings brought against it</w:t>
            </w:r>
            <w:r>
              <w:rPr>
                <w:rFonts w:asciiTheme="minorHAnsi" w:hAnsiTheme="minorHAnsi" w:cstheme="minorHAnsi"/>
                <w:sz w:val="22"/>
                <w:szCs w:val="22"/>
              </w:rPr>
              <w:t>?</w:t>
            </w:r>
          </w:p>
        </w:tc>
        <w:tc>
          <w:tcPr>
            <w:tcW w:w="1701" w:type="dxa"/>
            <w:tcBorders>
              <w:left w:val="single" w:sz="2" w:space="0" w:color="auto"/>
            </w:tcBorders>
            <w:shd w:val="clear" w:color="auto" w:fill="FFFFFF"/>
            <w:vAlign w:val="center"/>
          </w:tcPr>
          <w:p w14:paraId="39A8B320" w14:textId="7ECA11B2"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color w:val="006177"/>
                <w:sz w:val="22"/>
                <w:szCs w:val="22"/>
              </w:rPr>
              <w:t>[Yes/No]</w:t>
            </w:r>
          </w:p>
        </w:tc>
      </w:tr>
      <w:tr w:rsidR="00E136AC" w:rsidRPr="00151BB7" w14:paraId="39D98EC1" w14:textId="77777777" w:rsidTr="00D578E9">
        <w:trPr>
          <w:trHeight w:val="37"/>
        </w:trPr>
        <w:tc>
          <w:tcPr>
            <w:tcW w:w="607" w:type="dxa"/>
            <w:vMerge/>
            <w:tcBorders>
              <w:top w:val="nil"/>
              <w:left w:val="nil"/>
              <w:bottom w:val="nil"/>
              <w:right w:val="single" w:sz="2" w:space="0" w:color="auto"/>
            </w:tcBorders>
          </w:tcPr>
          <w:p w14:paraId="6D7324F8" w14:textId="77777777" w:rsidR="00E136AC" w:rsidRPr="00CE65E2" w:rsidRDefault="00E136AC" w:rsidP="00E136AC">
            <w:pPr>
              <w:spacing w:line="276" w:lineRule="auto"/>
              <w:ind w:left="-100"/>
              <w:jc w:val="both"/>
              <w:rPr>
                <w:rFonts w:asciiTheme="minorHAnsi" w:hAnsiTheme="minorHAnsi" w:cstheme="minorHAnsi"/>
                <w:b/>
                <w:bCs/>
                <w:sz w:val="22"/>
                <w:szCs w:val="22"/>
              </w:rPr>
            </w:pPr>
          </w:p>
        </w:tc>
        <w:tc>
          <w:tcPr>
            <w:tcW w:w="8040" w:type="dxa"/>
            <w:gridSpan w:val="2"/>
            <w:tcBorders>
              <w:top w:val="single" w:sz="2" w:space="0" w:color="auto"/>
              <w:left w:val="single" w:sz="2" w:space="0" w:color="auto"/>
              <w:bottom w:val="single" w:sz="2" w:space="0" w:color="auto"/>
              <w:right w:val="single" w:sz="2" w:space="0" w:color="auto"/>
            </w:tcBorders>
            <w:shd w:val="clear" w:color="auto" w:fill="FFFFFF"/>
          </w:tcPr>
          <w:p w14:paraId="464F0095" w14:textId="21CE28E6" w:rsidR="00E136AC" w:rsidRPr="00113B32" w:rsidRDefault="00E136AC" w:rsidP="00E136AC">
            <w:pPr>
              <w:spacing w:line="276" w:lineRule="auto"/>
              <w:rPr>
                <w:rFonts w:asciiTheme="minorHAnsi" w:hAnsiTheme="minorHAnsi" w:cstheme="minorHAnsi"/>
                <w:b/>
                <w:sz w:val="22"/>
                <w:szCs w:val="22"/>
              </w:rPr>
            </w:pPr>
            <w:r w:rsidRPr="00807BC8">
              <w:rPr>
                <w:rFonts w:asciiTheme="minorHAnsi" w:hAnsiTheme="minorHAnsi" w:cstheme="minorHAnsi"/>
                <w:sz w:val="22"/>
                <w:szCs w:val="22"/>
              </w:rPr>
              <w:t>Has the</w:t>
            </w:r>
            <w:r w:rsidR="002055DD">
              <w:rPr>
                <w:rFonts w:asciiTheme="minorHAnsi" w:hAnsiTheme="minorHAnsi" w:cstheme="minorHAnsi"/>
                <w:sz w:val="22"/>
                <w:szCs w:val="22"/>
              </w:rPr>
              <w:t xml:space="preserve"> applicant</w:t>
            </w:r>
            <w:r w:rsidRPr="00807BC8">
              <w:rPr>
                <w:rFonts w:asciiTheme="minorHAnsi" w:hAnsiTheme="minorHAnsi" w:cstheme="minorHAnsi"/>
                <w:sz w:val="22"/>
                <w:szCs w:val="22"/>
              </w:rPr>
              <w:t xml:space="preserve">, or any person </w:t>
            </w:r>
            <w:r>
              <w:rPr>
                <w:rFonts w:asciiTheme="minorHAnsi" w:hAnsiTheme="minorHAnsi" w:cstheme="minorHAnsi"/>
                <w:sz w:val="22"/>
                <w:szCs w:val="22"/>
              </w:rPr>
              <w:t>associated with the</w:t>
            </w:r>
            <w:r w:rsidR="002055DD">
              <w:rPr>
                <w:rFonts w:asciiTheme="minorHAnsi" w:hAnsiTheme="minorHAnsi" w:cstheme="minorHAnsi"/>
                <w:sz w:val="22"/>
                <w:szCs w:val="22"/>
              </w:rPr>
              <w:t xml:space="preserve"> applicant</w:t>
            </w:r>
            <w:r w:rsidRPr="00807BC8">
              <w:rPr>
                <w:rFonts w:asciiTheme="minorHAnsi" w:hAnsiTheme="minorHAnsi" w:cstheme="minorHAnsi"/>
                <w:sz w:val="22"/>
                <w:szCs w:val="22"/>
              </w:rPr>
              <w:t>,</w:t>
            </w:r>
            <w:r>
              <w:rPr>
                <w:rFonts w:asciiTheme="minorHAnsi" w:hAnsiTheme="minorHAnsi" w:cstheme="minorHAnsi"/>
                <w:sz w:val="22"/>
                <w:szCs w:val="22"/>
              </w:rPr>
              <w:t xml:space="preserve"> or any business with which the</w:t>
            </w:r>
            <w:r w:rsidR="002055DD">
              <w:rPr>
                <w:rFonts w:asciiTheme="minorHAnsi" w:hAnsiTheme="minorHAnsi" w:cstheme="minorHAnsi"/>
                <w:sz w:val="22"/>
                <w:szCs w:val="22"/>
              </w:rPr>
              <w:t xml:space="preserve"> applicant</w:t>
            </w:r>
            <w:r>
              <w:rPr>
                <w:rFonts w:asciiTheme="minorHAnsi" w:hAnsiTheme="minorHAnsi" w:cstheme="minorHAnsi"/>
                <w:sz w:val="22"/>
                <w:szCs w:val="22"/>
              </w:rPr>
              <w:t xml:space="preserve"> or any person associated with the</w:t>
            </w:r>
            <w:r w:rsidR="002055DD">
              <w:rPr>
                <w:rFonts w:asciiTheme="minorHAnsi" w:hAnsiTheme="minorHAnsi" w:cstheme="minorHAnsi"/>
                <w:sz w:val="22"/>
                <w:szCs w:val="22"/>
              </w:rPr>
              <w:t xml:space="preserve"> applicant</w:t>
            </w:r>
            <w:r>
              <w:rPr>
                <w:rFonts w:asciiTheme="minorHAnsi" w:hAnsiTheme="minorHAnsi" w:cstheme="minorHAnsi"/>
                <w:sz w:val="22"/>
                <w:szCs w:val="22"/>
              </w:rPr>
              <w:t xml:space="preserve"> was/is connected, </w:t>
            </w:r>
            <w:r w:rsidRPr="00807BC8">
              <w:rPr>
                <w:rFonts w:asciiTheme="minorHAnsi" w:hAnsiTheme="minorHAnsi" w:cstheme="minorHAnsi"/>
                <w:sz w:val="22"/>
                <w:szCs w:val="22"/>
              </w:rPr>
              <w:t xml:space="preserve">ever been </w:t>
            </w:r>
            <w:r>
              <w:rPr>
                <w:rFonts w:asciiTheme="minorHAnsi" w:hAnsiTheme="minorHAnsi" w:cstheme="minorHAnsi"/>
                <w:sz w:val="22"/>
                <w:szCs w:val="22"/>
              </w:rPr>
              <w:t>convicted of a criminal offence?</w:t>
            </w:r>
            <w:r w:rsidRPr="00807BC8">
              <w:rPr>
                <w:rFonts w:asciiTheme="minorHAnsi" w:hAnsiTheme="minorHAnsi" w:cstheme="minorHAnsi"/>
                <w:sz w:val="22"/>
                <w:szCs w:val="22"/>
              </w:rPr>
              <w:t xml:space="preserve">                                                             </w:t>
            </w:r>
          </w:p>
        </w:tc>
        <w:tc>
          <w:tcPr>
            <w:tcW w:w="1701" w:type="dxa"/>
            <w:tcBorders>
              <w:left w:val="single" w:sz="2" w:space="0" w:color="auto"/>
            </w:tcBorders>
            <w:shd w:val="clear" w:color="auto" w:fill="FFFFFF"/>
            <w:vAlign w:val="center"/>
          </w:tcPr>
          <w:p w14:paraId="755E330E" w14:textId="64D086EE"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color w:val="006177"/>
                <w:sz w:val="22"/>
                <w:szCs w:val="22"/>
              </w:rPr>
              <w:t>[Yes/No]</w:t>
            </w:r>
          </w:p>
        </w:tc>
      </w:tr>
      <w:tr w:rsidR="00E136AC" w:rsidRPr="00151BB7" w14:paraId="7C2A477C" w14:textId="77777777" w:rsidTr="00D578E9">
        <w:trPr>
          <w:trHeight w:val="37"/>
        </w:trPr>
        <w:tc>
          <w:tcPr>
            <w:tcW w:w="607" w:type="dxa"/>
            <w:vMerge/>
            <w:tcBorders>
              <w:top w:val="nil"/>
              <w:left w:val="nil"/>
              <w:bottom w:val="nil"/>
              <w:right w:val="single" w:sz="2" w:space="0" w:color="auto"/>
            </w:tcBorders>
          </w:tcPr>
          <w:p w14:paraId="6A4666E4" w14:textId="77777777" w:rsidR="00E136AC" w:rsidRPr="00CE65E2" w:rsidRDefault="00E136AC" w:rsidP="00E136AC">
            <w:pPr>
              <w:spacing w:line="276" w:lineRule="auto"/>
              <w:ind w:left="-100"/>
              <w:jc w:val="both"/>
              <w:rPr>
                <w:rFonts w:asciiTheme="minorHAnsi" w:hAnsiTheme="minorHAnsi" w:cstheme="minorHAnsi"/>
                <w:b/>
                <w:bCs/>
                <w:sz w:val="22"/>
                <w:szCs w:val="22"/>
              </w:rPr>
            </w:pPr>
          </w:p>
        </w:tc>
        <w:tc>
          <w:tcPr>
            <w:tcW w:w="8040" w:type="dxa"/>
            <w:gridSpan w:val="2"/>
            <w:tcBorders>
              <w:top w:val="single" w:sz="2" w:space="0" w:color="auto"/>
              <w:left w:val="single" w:sz="2" w:space="0" w:color="auto"/>
              <w:bottom w:val="single" w:sz="2" w:space="0" w:color="auto"/>
              <w:right w:val="single" w:sz="2" w:space="0" w:color="auto"/>
            </w:tcBorders>
            <w:shd w:val="clear" w:color="auto" w:fill="FFFFFF"/>
          </w:tcPr>
          <w:p w14:paraId="6F6E21C8" w14:textId="51334CEE" w:rsidR="00E136AC" w:rsidRPr="00113B32" w:rsidRDefault="00E136AC" w:rsidP="00E136AC">
            <w:pPr>
              <w:spacing w:line="276" w:lineRule="auto"/>
              <w:rPr>
                <w:rFonts w:asciiTheme="minorHAnsi" w:hAnsiTheme="minorHAnsi" w:cstheme="minorHAnsi"/>
                <w:b/>
                <w:sz w:val="22"/>
                <w:szCs w:val="22"/>
              </w:rPr>
            </w:pPr>
            <w:r w:rsidRPr="00807BC8">
              <w:rPr>
                <w:rFonts w:asciiTheme="minorHAnsi" w:hAnsiTheme="minorHAnsi" w:cstheme="minorHAnsi"/>
                <w:sz w:val="22"/>
                <w:szCs w:val="22"/>
              </w:rPr>
              <w:t>Has the</w:t>
            </w:r>
            <w:r w:rsidR="002055DD">
              <w:rPr>
                <w:rFonts w:asciiTheme="minorHAnsi" w:hAnsiTheme="minorHAnsi" w:cstheme="minorHAnsi"/>
                <w:sz w:val="22"/>
                <w:szCs w:val="22"/>
              </w:rPr>
              <w:t xml:space="preserve"> applicant</w:t>
            </w:r>
            <w:r w:rsidRPr="00807BC8">
              <w:rPr>
                <w:rFonts w:asciiTheme="minorHAnsi" w:hAnsiTheme="minorHAnsi" w:cstheme="minorHAnsi"/>
                <w:sz w:val="22"/>
                <w:szCs w:val="22"/>
              </w:rPr>
              <w:t xml:space="preserve">, or any person </w:t>
            </w:r>
            <w:r>
              <w:rPr>
                <w:rFonts w:asciiTheme="minorHAnsi" w:hAnsiTheme="minorHAnsi" w:cstheme="minorHAnsi"/>
                <w:sz w:val="22"/>
                <w:szCs w:val="22"/>
              </w:rPr>
              <w:t>associated with the</w:t>
            </w:r>
            <w:r w:rsidR="002055DD">
              <w:rPr>
                <w:rFonts w:asciiTheme="minorHAnsi" w:hAnsiTheme="minorHAnsi" w:cstheme="minorHAnsi"/>
                <w:sz w:val="22"/>
                <w:szCs w:val="22"/>
              </w:rPr>
              <w:t xml:space="preserve"> applicant</w:t>
            </w:r>
            <w:r w:rsidRPr="00807BC8">
              <w:rPr>
                <w:rFonts w:asciiTheme="minorHAnsi" w:hAnsiTheme="minorHAnsi" w:cstheme="minorHAnsi"/>
                <w:sz w:val="22"/>
                <w:szCs w:val="22"/>
              </w:rPr>
              <w:t>, or any business with which</w:t>
            </w:r>
            <w:r>
              <w:rPr>
                <w:rFonts w:asciiTheme="minorHAnsi" w:hAnsiTheme="minorHAnsi" w:cstheme="minorHAnsi"/>
                <w:sz w:val="22"/>
                <w:szCs w:val="22"/>
              </w:rPr>
              <w:t xml:space="preserve"> the</w:t>
            </w:r>
            <w:r w:rsidR="002055DD">
              <w:rPr>
                <w:rFonts w:asciiTheme="minorHAnsi" w:hAnsiTheme="minorHAnsi" w:cstheme="minorHAnsi"/>
                <w:sz w:val="22"/>
                <w:szCs w:val="22"/>
              </w:rPr>
              <w:t xml:space="preserve"> applicant</w:t>
            </w:r>
            <w:r>
              <w:rPr>
                <w:rFonts w:asciiTheme="minorHAnsi" w:hAnsiTheme="minorHAnsi" w:cstheme="minorHAnsi"/>
                <w:sz w:val="22"/>
                <w:szCs w:val="22"/>
              </w:rPr>
              <w:t xml:space="preserve"> or any persons associated with the</w:t>
            </w:r>
            <w:r w:rsidR="002055DD">
              <w:rPr>
                <w:rFonts w:asciiTheme="minorHAnsi" w:hAnsiTheme="minorHAnsi" w:cstheme="minorHAnsi"/>
                <w:sz w:val="22"/>
                <w:szCs w:val="22"/>
              </w:rPr>
              <w:t xml:space="preserve"> applicant</w:t>
            </w:r>
            <w:r>
              <w:rPr>
                <w:rFonts w:asciiTheme="minorHAnsi" w:hAnsiTheme="minorHAnsi" w:cstheme="minorHAnsi"/>
                <w:sz w:val="22"/>
                <w:szCs w:val="22"/>
              </w:rPr>
              <w:t xml:space="preserve"> was/is connected,</w:t>
            </w:r>
            <w:r w:rsidRPr="00807BC8">
              <w:rPr>
                <w:rFonts w:asciiTheme="minorHAnsi" w:hAnsiTheme="minorHAnsi" w:cstheme="minorHAnsi"/>
                <w:sz w:val="22"/>
                <w:szCs w:val="22"/>
              </w:rPr>
              <w:t xml:space="preserve"> ever been convicted of an offence for contravening Section 98 of the Act?  </w:t>
            </w:r>
          </w:p>
        </w:tc>
        <w:tc>
          <w:tcPr>
            <w:tcW w:w="1701" w:type="dxa"/>
            <w:tcBorders>
              <w:left w:val="single" w:sz="2" w:space="0" w:color="auto"/>
            </w:tcBorders>
            <w:shd w:val="clear" w:color="auto" w:fill="FFFFFF"/>
            <w:vAlign w:val="center"/>
          </w:tcPr>
          <w:p w14:paraId="29E61E6F" w14:textId="2ED552E5"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color w:val="006177"/>
                <w:sz w:val="22"/>
                <w:szCs w:val="22"/>
              </w:rPr>
              <w:t>[Yes/No]</w:t>
            </w:r>
          </w:p>
        </w:tc>
      </w:tr>
      <w:tr w:rsidR="00E136AC" w:rsidRPr="00151BB7" w14:paraId="2A362E0E" w14:textId="77777777" w:rsidTr="00D578E9">
        <w:trPr>
          <w:trHeight w:val="37"/>
        </w:trPr>
        <w:tc>
          <w:tcPr>
            <w:tcW w:w="607" w:type="dxa"/>
            <w:vMerge/>
            <w:tcBorders>
              <w:top w:val="nil"/>
              <w:left w:val="nil"/>
              <w:bottom w:val="nil"/>
              <w:right w:val="single" w:sz="2" w:space="0" w:color="auto"/>
            </w:tcBorders>
          </w:tcPr>
          <w:p w14:paraId="7D0564F7" w14:textId="77777777" w:rsidR="00E136AC" w:rsidRPr="00CE65E2" w:rsidRDefault="00E136AC" w:rsidP="00E136AC">
            <w:pPr>
              <w:spacing w:line="276" w:lineRule="auto"/>
              <w:ind w:left="-100"/>
              <w:jc w:val="both"/>
              <w:rPr>
                <w:rFonts w:asciiTheme="minorHAnsi" w:hAnsiTheme="minorHAnsi" w:cstheme="minorHAnsi"/>
                <w:b/>
                <w:bCs/>
                <w:sz w:val="22"/>
                <w:szCs w:val="22"/>
              </w:rPr>
            </w:pPr>
          </w:p>
        </w:tc>
        <w:tc>
          <w:tcPr>
            <w:tcW w:w="8040" w:type="dxa"/>
            <w:gridSpan w:val="2"/>
            <w:tcBorders>
              <w:top w:val="single" w:sz="2" w:space="0" w:color="auto"/>
              <w:left w:val="single" w:sz="2" w:space="0" w:color="auto"/>
              <w:bottom w:val="single" w:sz="2" w:space="0" w:color="auto"/>
              <w:right w:val="single" w:sz="2" w:space="0" w:color="auto"/>
            </w:tcBorders>
            <w:shd w:val="clear" w:color="auto" w:fill="FFFFFF"/>
          </w:tcPr>
          <w:p w14:paraId="2023EEBE" w14:textId="069E5A06"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sz w:val="22"/>
                <w:szCs w:val="22"/>
              </w:rPr>
              <w:t>Is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or </w:t>
            </w:r>
            <w:r>
              <w:rPr>
                <w:rFonts w:asciiTheme="minorHAnsi" w:hAnsiTheme="minorHAnsi" w:cstheme="minorHAnsi"/>
                <w:sz w:val="22"/>
                <w:szCs w:val="22"/>
              </w:rPr>
              <w:t>any person associated with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currently involved in any proceedings of the type described in questions </w:t>
            </w:r>
            <w:r>
              <w:rPr>
                <w:rFonts w:asciiTheme="minorHAnsi" w:hAnsiTheme="minorHAnsi" w:cstheme="minorHAnsi"/>
                <w:sz w:val="22"/>
                <w:szCs w:val="22"/>
              </w:rPr>
              <w:t>7.1.</w:t>
            </w:r>
            <w:r w:rsidRPr="00113B32">
              <w:rPr>
                <w:rFonts w:asciiTheme="minorHAnsi" w:hAnsiTheme="minorHAnsi" w:cstheme="minorHAnsi"/>
                <w:sz w:val="22"/>
                <w:szCs w:val="22"/>
              </w:rPr>
              <w:t>1</w:t>
            </w:r>
            <w:r>
              <w:rPr>
                <w:rFonts w:asciiTheme="minorHAnsi" w:hAnsiTheme="minorHAnsi" w:cstheme="minorHAnsi"/>
                <w:sz w:val="22"/>
                <w:szCs w:val="22"/>
              </w:rPr>
              <w:t>0-7</w:t>
            </w:r>
            <w:r w:rsidRPr="00113B32">
              <w:rPr>
                <w:rFonts w:asciiTheme="minorHAnsi" w:hAnsiTheme="minorHAnsi" w:cstheme="minorHAnsi"/>
                <w:sz w:val="22"/>
                <w:szCs w:val="22"/>
              </w:rPr>
              <w:t>.</w:t>
            </w:r>
            <w:r>
              <w:rPr>
                <w:rFonts w:asciiTheme="minorHAnsi" w:hAnsiTheme="minorHAnsi" w:cstheme="minorHAnsi"/>
                <w:sz w:val="22"/>
                <w:szCs w:val="22"/>
              </w:rPr>
              <w:t>1.</w:t>
            </w:r>
            <w:r w:rsidRPr="00113B32">
              <w:rPr>
                <w:rFonts w:asciiTheme="minorHAnsi" w:hAnsiTheme="minorHAnsi" w:cstheme="minorHAnsi"/>
                <w:sz w:val="22"/>
                <w:szCs w:val="22"/>
              </w:rPr>
              <w:t>1</w:t>
            </w:r>
            <w:r>
              <w:rPr>
                <w:rFonts w:asciiTheme="minorHAnsi" w:hAnsiTheme="minorHAnsi" w:cstheme="minorHAnsi"/>
                <w:sz w:val="22"/>
                <w:szCs w:val="22"/>
              </w:rPr>
              <w:t>3</w:t>
            </w:r>
            <w:r w:rsidRPr="00113B32">
              <w:rPr>
                <w:rFonts w:asciiTheme="minorHAnsi" w:hAnsiTheme="minorHAnsi" w:cstheme="minorHAnsi"/>
                <w:sz w:val="22"/>
                <w:szCs w:val="22"/>
              </w:rPr>
              <w:t xml:space="preserve"> above</w:t>
            </w:r>
            <w:r>
              <w:rPr>
                <w:rFonts w:asciiTheme="minorHAnsi" w:hAnsiTheme="minorHAnsi" w:cstheme="minorHAnsi"/>
                <w:sz w:val="22"/>
                <w:szCs w:val="22"/>
              </w:rPr>
              <w:t>?</w:t>
            </w:r>
          </w:p>
        </w:tc>
        <w:tc>
          <w:tcPr>
            <w:tcW w:w="1701" w:type="dxa"/>
            <w:tcBorders>
              <w:left w:val="single" w:sz="2" w:space="0" w:color="auto"/>
            </w:tcBorders>
            <w:shd w:val="clear" w:color="auto" w:fill="FFFFFF"/>
            <w:vAlign w:val="center"/>
          </w:tcPr>
          <w:p w14:paraId="52FF60EC" w14:textId="1EFAEB62"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color w:val="006177"/>
                <w:sz w:val="22"/>
                <w:szCs w:val="22"/>
              </w:rPr>
              <w:t>[Yes/No]</w:t>
            </w:r>
          </w:p>
        </w:tc>
      </w:tr>
      <w:tr w:rsidR="00E136AC" w:rsidRPr="00151BB7" w14:paraId="1B3D8661" w14:textId="77777777" w:rsidTr="00D578E9">
        <w:trPr>
          <w:trHeight w:val="37"/>
        </w:trPr>
        <w:tc>
          <w:tcPr>
            <w:tcW w:w="607" w:type="dxa"/>
            <w:vMerge/>
            <w:tcBorders>
              <w:top w:val="nil"/>
              <w:left w:val="nil"/>
              <w:bottom w:val="nil"/>
              <w:right w:val="single" w:sz="2" w:space="0" w:color="auto"/>
            </w:tcBorders>
          </w:tcPr>
          <w:p w14:paraId="7B918D46" w14:textId="77777777" w:rsidR="00E136AC" w:rsidRPr="00CE65E2" w:rsidRDefault="00E136AC" w:rsidP="00E136AC">
            <w:pPr>
              <w:spacing w:line="276" w:lineRule="auto"/>
              <w:ind w:left="-100"/>
              <w:jc w:val="both"/>
              <w:rPr>
                <w:rFonts w:asciiTheme="minorHAnsi" w:hAnsiTheme="minorHAnsi" w:cstheme="minorHAnsi"/>
                <w:b/>
                <w:bCs/>
                <w:sz w:val="22"/>
                <w:szCs w:val="22"/>
              </w:rPr>
            </w:pPr>
          </w:p>
        </w:tc>
        <w:tc>
          <w:tcPr>
            <w:tcW w:w="8040" w:type="dxa"/>
            <w:gridSpan w:val="2"/>
            <w:tcBorders>
              <w:top w:val="single" w:sz="2" w:space="0" w:color="auto"/>
              <w:left w:val="single" w:sz="2" w:space="0" w:color="auto"/>
              <w:bottom w:val="single" w:sz="2" w:space="0" w:color="auto"/>
              <w:right w:val="single" w:sz="2" w:space="0" w:color="auto"/>
            </w:tcBorders>
            <w:shd w:val="clear" w:color="auto" w:fill="FFFFFF"/>
          </w:tcPr>
          <w:p w14:paraId="5702916A" w14:textId="34E979D3"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sz w:val="22"/>
                <w:szCs w:val="22"/>
              </w:rPr>
              <w:t>Have the books, records or other documents of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or any person as</w:t>
            </w:r>
            <w:r>
              <w:rPr>
                <w:rFonts w:asciiTheme="minorHAnsi" w:hAnsiTheme="minorHAnsi" w:cstheme="minorHAnsi"/>
                <w:sz w:val="22"/>
                <w:szCs w:val="22"/>
              </w:rPr>
              <w:t>sociated with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ever been requisitioned or seized by any regulatory body in exercise of its powers, either in the State or in any jurisdiction</w:t>
            </w:r>
            <w:r>
              <w:rPr>
                <w:rFonts w:asciiTheme="minorHAnsi" w:hAnsiTheme="minorHAnsi" w:cstheme="minorHAnsi"/>
                <w:sz w:val="22"/>
                <w:szCs w:val="22"/>
              </w:rPr>
              <w:t>?</w:t>
            </w:r>
          </w:p>
        </w:tc>
        <w:tc>
          <w:tcPr>
            <w:tcW w:w="1701" w:type="dxa"/>
            <w:tcBorders>
              <w:left w:val="single" w:sz="2" w:space="0" w:color="auto"/>
            </w:tcBorders>
            <w:shd w:val="clear" w:color="auto" w:fill="FFFFFF"/>
            <w:vAlign w:val="center"/>
          </w:tcPr>
          <w:p w14:paraId="19E5AD7E" w14:textId="6CDFE34E"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color w:val="006177"/>
                <w:sz w:val="22"/>
                <w:szCs w:val="22"/>
              </w:rPr>
              <w:t>[Yes/No]</w:t>
            </w:r>
          </w:p>
        </w:tc>
      </w:tr>
      <w:tr w:rsidR="00E136AC" w:rsidRPr="00151BB7" w14:paraId="613F4424" w14:textId="77777777" w:rsidTr="00D578E9">
        <w:trPr>
          <w:trHeight w:val="37"/>
        </w:trPr>
        <w:tc>
          <w:tcPr>
            <w:tcW w:w="607" w:type="dxa"/>
            <w:vMerge/>
            <w:tcBorders>
              <w:top w:val="nil"/>
              <w:left w:val="nil"/>
              <w:bottom w:val="nil"/>
              <w:right w:val="single" w:sz="2" w:space="0" w:color="auto"/>
            </w:tcBorders>
          </w:tcPr>
          <w:p w14:paraId="2258F548" w14:textId="77777777" w:rsidR="00E136AC" w:rsidRPr="00CE65E2" w:rsidRDefault="00E136AC" w:rsidP="00E136AC">
            <w:pPr>
              <w:spacing w:line="276" w:lineRule="auto"/>
              <w:ind w:left="-100"/>
              <w:jc w:val="both"/>
              <w:rPr>
                <w:rFonts w:asciiTheme="minorHAnsi" w:hAnsiTheme="minorHAnsi" w:cstheme="minorHAnsi"/>
                <w:b/>
                <w:bCs/>
                <w:sz w:val="22"/>
                <w:szCs w:val="22"/>
              </w:rPr>
            </w:pPr>
          </w:p>
        </w:tc>
        <w:tc>
          <w:tcPr>
            <w:tcW w:w="8040" w:type="dxa"/>
            <w:gridSpan w:val="2"/>
            <w:tcBorders>
              <w:top w:val="single" w:sz="2" w:space="0" w:color="auto"/>
              <w:left w:val="single" w:sz="2" w:space="0" w:color="auto"/>
              <w:bottom w:val="single" w:sz="2" w:space="0" w:color="auto"/>
              <w:right w:val="single" w:sz="2" w:space="0" w:color="auto"/>
            </w:tcBorders>
            <w:shd w:val="clear" w:color="auto" w:fill="FFFFFF"/>
          </w:tcPr>
          <w:p w14:paraId="463951E4" w14:textId="7BF3647F"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sz w:val="22"/>
                <w:szCs w:val="22"/>
              </w:rPr>
              <w:t>Has there been any period in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’s history when it was dormant or engaged in other activities</w:t>
            </w:r>
            <w:r>
              <w:rPr>
                <w:rFonts w:asciiTheme="minorHAnsi" w:hAnsiTheme="minorHAnsi" w:cstheme="minorHAnsi"/>
                <w:sz w:val="22"/>
                <w:szCs w:val="22"/>
              </w:rPr>
              <w:t>?</w:t>
            </w:r>
          </w:p>
        </w:tc>
        <w:tc>
          <w:tcPr>
            <w:tcW w:w="1701" w:type="dxa"/>
            <w:tcBorders>
              <w:left w:val="single" w:sz="2" w:space="0" w:color="auto"/>
            </w:tcBorders>
            <w:shd w:val="clear" w:color="auto" w:fill="FFFFFF"/>
            <w:vAlign w:val="center"/>
          </w:tcPr>
          <w:p w14:paraId="49C68DEB" w14:textId="479FD782"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color w:val="006177"/>
                <w:sz w:val="22"/>
                <w:szCs w:val="22"/>
              </w:rPr>
              <w:t>[Yes/No]</w:t>
            </w:r>
          </w:p>
        </w:tc>
      </w:tr>
      <w:tr w:rsidR="00E136AC" w:rsidRPr="00151BB7" w14:paraId="55C07E3B" w14:textId="77777777" w:rsidTr="00D578E9">
        <w:trPr>
          <w:trHeight w:val="37"/>
        </w:trPr>
        <w:tc>
          <w:tcPr>
            <w:tcW w:w="607" w:type="dxa"/>
            <w:vMerge/>
            <w:tcBorders>
              <w:top w:val="nil"/>
              <w:left w:val="nil"/>
              <w:bottom w:val="nil"/>
              <w:right w:val="single" w:sz="2" w:space="0" w:color="auto"/>
            </w:tcBorders>
          </w:tcPr>
          <w:p w14:paraId="5325F5C3" w14:textId="77777777" w:rsidR="00E136AC" w:rsidRPr="00CE65E2" w:rsidRDefault="00E136AC" w:rsidP="00E136AC">
            <w:pPr>
              <w:spacing w:line="276" w:lineRule="auto"/>
              <w:ind w:left="-100"/>
              <w:jc w:val="both"/>
              <w:rPr>
                <w:rFonts w:asciiTheme="minorHAnsi" w:hAnsiTheme="minorHAnsi" w:cstheme="minorHAnsi"/>
                <w:b/>
                <w:bCs/>
                <w:sz w:val="22"/>
                <w:szCs w:val="22"/>
              </w:rPr>
            </w:pPr>
          </w:p>
        </w:tc>
        <w:tc>
          <w:tcPr>
            <w:tcW w:w="8040" w:type="dxa"/>
            <w:gridSpan w:val="2"/>
            <w:tcBorders>
              <w:top w:val="single" w:sz="2" w:space="0" w:color="auto"/>
              <w:left w:val="single" w:sz="2" w:space="0" w:color="auto"/>
              <w:bottom w:val="single" w:sz="2" w:space="0" w:color="auto"/>
              <w:right w:val="single" w:sz="2" w:space="0" w:color="auto"/>
            </w:tcBorders>
            <w:shd w:val="clear" w:color="auto" w:fill="FFFFFF"/>
          </w:tcPr>
          <w:p w14:paraId="2FEFE2F9" w14:textId="43635BF7"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sz w:val="22"/>
                <w:szCs w:val="22"/>
              </w:rPr>
              <w:t>Has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not complied with any of its filing requirements with </w:t>
            </w:r>
            <w:r w:rsidRPr="00113B32">
              <w:rPr>
                <w:rFonts w:asciiTheme="minorHAnsi" w:eastAsia="MS PGothic" w:hAnsiTheme="minorHAnsi" w:cstheme="minorHAnsi"/>
                <w:sz w:val="22"/>
                <w:szCs w:val="22"/>
              </w:rPr>
              <w:t>Irish Companies Registration Office</w:t>
            </w:r>
            <w:r>
              <w:rPr>
                <w:rFonts w:asciiTheme="minorHAnsi" w:hAnsiTheme="minorHAnsi" w:cstheme="minorHAnsi"/>
                <w:sz w:val="22"/>
                <w:szCs w:val="22"/>
              </w:rPr>
              <w:t>?</w:t>
            </w:r>
            <w:r w:rsidRPr="00113B32">
              <w:rPr>
                <w:rFonts w:asciiTheme="minorHAnsi" w:hAnsiTheme="minorHAnsi" w:cstheme="minorHAnsi"/>
                <w:sz w:val="22"/>
                <w:szCs w:val="22"/>
              </w:rPr>
              <w:t xml:space="preserve"> </w:t>
            </w:r>
          </w:p>
        </w:tc>
        <w:tc>
          <w:tcPr>
            <w:tcW w:w="1701" w:type="dxa"/>
            <w:tcBorders>
              <w:left w:val="single" w:sz="2" w:space="0" w:color="auto"/>
            </w:tcBorders>
            <w:shd w:val="clear" w:color="auto" w:fill="FFFFFF"/>
            <w:vAlign w:val="center"/>
          </w:tcPr>
          <w:p w14:paraId="72522E20" w14:textId="6B397BBD"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color w:val="006177"/>
                <w:sz w:val="22"/>
                <w:szCs w:val="22"/>
              </w:rPr>
              <w:t>[Yes/No]</w:t>
            </w:r>
          </w:p>
        </w:tc>
      </w:tr>
      <w:tr w:rsidR="00E136AC" w:rsidRPr="00151BB7" w14:paraId="545AC678" w14:textId="77777777" w:rsidTr="00D578E9">
        <w:trPr>
          <w:trHeight w:val="37"/>
        </w:trPr>
        <w:tc>
          <w:tcPr>
            <w:tcW w:w="607" w:type="dxa"/>
            <w:tcBorders>
              <w:top w:val="nil"/>
              <w:left w:val="nil"/>
              <w:bottom w:val="nil"/>
              <w:right w:val="single" w:sz="2" w:space="0" w:color="auto"/>
            </w:tcBorders>
          </w:tcPr>
          <w:p w14:paraId="23F2A326" w14:textId="46D92BA1" w:rsidR="00E136AC" w:rsidRPr="00CE65E2" w:rsidRDefault="00E136AC" w:rsidP="00E136AC">
            <w:pPr>
              <w:spacing w:line="276" w:lineRule="auto"/>
              <w:ind w:left="-100" w:right="-72"/>
              <w:jc w:val="both"/>
              <w:rPr>
                <w:rFonts w:asciiTheme="minorHAnsi" w:hAnsiTheme="minorHAnsi" w:cstheme="minorHAnsi"/>
                <w:b/>
                <w:bCs/>
                <w:sz w:val="21"/>
                <w:szCs w:val="21"/>
              </w:rPr>
            </w:pPr>
            <w:r>
              <w:rPr>
                <w:rFonts w:asciiTheme="minorHAnsi" w:hAnsiTheme="minorHAnsi" w:cstheme="minorHAnsi"/>
                <w:b/>
                <w:bCs/>
                <w:sz w:val="21"/>
                <w:szCs w:val="21"/>
              </w:rPr>
              <w:t>7.1.18</w:t>
            </w:r>
          </w:p>
        </w:tc>
        <w:tc>
          <w:tcPr>
            <w:tcW w:w="9741" w:type="dxa"/>
            <w:gridSpan w:val="3"/>
            <w:tcBorders>
              <w:top w:val="single" w:sz="2" w:space="0" w:color="auto"/>
              <w:left w:val="single" w:sz="2" w:space="0" w:color="auto"/>
              <w:bottom w:val="single" w:sz="2" w:space="0" w:color="auto"/>
            </w:tcBorders>
            <w:shd w:val="clear" w:color="auto" w:fill="FFFFFF"/>
          </w:tcPr>
          <w:p w14:paraId="25BCBAE6" w14:textId="30F9B90B" w:rsidR="00E136AC" w:rsidRPr="00113B32" w:rsidRDefault="00E136AC" w:rsidP="00E136AC">
            <w:pPr>
              <w:spacing w:line="276" w:lineRule="auto"/>
              <w:rPr>
                <w:rFonts w:asciiTheme="minorHAnsi" w:hAnsiTheme="minorHAnsi" w:cstheme="minorHAnsi"/>
                <w:b/>
                <w:sz w:val="22"/>
                <w:szCs w:val="22"/>
              </w:rPr>
            </w:pPr>
            <w:r w:rsidRPr="00113B32">
              <w:rPr>
                <w:rFonts w:asciiTheme="minorHAnsi" w:hAnsiTheme="minorHAnsi" w:cstheme="minorHAnsi"/>
                <w:sz w:val="22"/>
                <w:szCs w:val="22"/>
              </w:rPr>
              <w:t xml:space="preserve">If </w:t>
            </w:r>
            <w:r>
              <w:rPr>
                <w:rFonts w:asciiTheme="minorHAnsi" w:hAnsiTheme="minorHAnsi" w:cstheme="minorHAnsi"/>
                <w:sz w:val="22"/>
                <w:szCs w:val="22"/>
              </w:rPr>
              <w:t>‘Y</w:t>
            </w:r>
            <w:r w:rsidRPr="00113B32">
              <w:rPr>
                <w:rFonts w:asciiTheme="minorHAnsi" w:hAnsiTheme="minorHAnsi" w:cstheme="minorHAnsi"/>
                <w:sz w:val="22"/>
                <w:szCs w:val="22"/>
              </w:rPr>
              <w:t>es</w:t>
            </w:r>
            <w:r>
              <w:rPr>
                <w:rFonts w:asciiTheme="minorHAnsi" w:hAnsiTheme="minorHAnsi" w:cstheme="minorHAnsi"/>
                <w:sz w:val="22"/>
                <w:szCs w:val="22"/>
              </w:rPr>
              <w:t>’</w:t>
            </w:r>
            <w:r w:rsidRPr="00113B32">
              <w:rPr>
                <w:rFonts w:asciiTheme="minorHAnsi" w:hAnsiTheme="minorHAnsi" w:cstheme="minorHAnsi"/>
                <w:sz w:val="22"/>
                <w:szCs w:val="22"/>
              </w:rPr>
              <w:t xml:space="preserve"> to </w:t>
            </w:r>
            <w:r w:rsidRPr="00113B32">
              <w:rPr>
                <w:rFonts w:asciiTheme="minorHAnsi" w:hAnsiTheme="minorHAnsi" w:cstheme="minorHAnsi"/>
                <w:b/>
                <w:sz w:val="22"/>
                <w:szCs w:val="22"/>
              </w:rPr>
              <w:t>ANY</w:t>
            </w:r>
            <w:r>
              <w:rPr>
                <w:rFonts w:asciiTheme="minorHAnsi" w:hAnsiTheme="minorHAnsi" w:cstheme="minorHAnsi"/>
                <w:sz w:val="22"/>
                <w:szCs w:val="22"/>
              </w:rPr>
              <w:t xml:space="preserve"> of the questions in 7.1.1-7.1.17</w:t>
            </w:r>
            <w:r w:rsidRPr="00113B32">
              <w:rPr>
                <w:rFonts w:asciiTheme="minorHAnsi" w:hAnsiTheme="minorHAnsi" w:cstheme="minorHAnsi"/>
                <w:sz w:val="22"/>
                <w:szCs w:val="22"/>
              </w:rPr>
              <w:t xml:space="preserve"> above, provide details below</w:t>
            </w:r>
            <w:r w:rsidRPr="00113B32">
              <w:rPr>
                <w:rFonts w:asciiTheme="minorHAnsi" w:hAnsiTheme="minorHAnsi" w:cstheme="minorHAnsi"/>
                <w:sz w:val="22"/>
                <w:szCs w:val="22"/>
              </w:rPr>
              <w:tab/>
            </w:r>
          </w:p>
        </w:tc>
      </w:tr>
      <w:tr w:rsidR="00E136AC" w:rsidRPr="00151BB7" w14:paraId="2F112DF7" w14:textId="77777777" w:rsidTr="00D578E9">
        <w:trPr>
          <w:trHeight w:val="37"/>
        </w:trPr>
        <w:tc>
          <w:tcPr>
            <w:tcW w:w="607" w:type="dxa"/>
            <w:tcBorders>
              <w:top w:val="nil"/>
              <w:left w:val="nil"/>
              <w:bottom w:val="nil"/>
              <w:right w:val="single" w:sz="2" w:space="0" w:color="auto"/>
            </w:tcBorders>
          </w:tcPr>
          <w:p w14:paraId="03CB860F" w14:textId="77777777" w:rsidR="00E136AC" w:rsidRDefault="00E136AC" w:rsidP="00E136AC">
            <w:pPr>
              <w:spacing w:line="276" w:lineRule="auto"/>
              <w:ind w:left="-100" w:right="-72"/>
              <w:jc w:val="both"/>
              <w:rPr>
                <w:rFonts w:asciiTheme="minorHAnsi" w:hAnsiTheme="minorHAnsi" w:cstheme="minorHAnsi"/>
                <w:b/>
                <w:bCs/>
                <w:sz w:val="21"/>
                <w:szCs w:val="21"/>
              </w:rPr>
            </w:pPr>
          </w:p>
        </w:tc>
        <w:tc>
          <w:tcPr>
            <w:tcW w:w="9741" w:type="dxa"/>
            <w:gridSpan w:val="3"/>
            <w:tcBorders>
              <w:top w:val="single" w:sz="2" w:space="0" w:color="auto"/>
              <w:left w:val="single" w:sz="2" w:space="0" w:color="auto"/>
              <w:bottom w:val="single" w:sz="2" w:space="0" w:color="auto"/>
            </w:tcBorders>
            <w:shd w:val="clear" w:color="auto" w:fill="FFFFFF"/>
          </w:tcPr>
          <w:p w14:paraId="5C366D6F" w14:textId="773CABC4" w:rsidR="00E136AC" w:rsidRPr="00113B32" w:rsidRDefault="00E136AC" w:rsidP="00E136AC">
            <w:pPr>
              <w:spacing w:line="276" w:lineRule="auto"/>
              <w:rPr>
                <w:rFonts w:asciiTheme="minorHAnsi" w:hAnsiTheme="minorHAnsi" w:cstheme="minorHAnsi"/>
                <w:b/>
                <w:sz w:val="22"/>
                <w:szCs w:val="22"/>
              </w:rPr>
            </w:pPr>
            <w:r w:rsidRPr="00467079">
              <w:rPr>
                <w:rFonts w:asciiTheme="minorHAnsi" w:hAnsiTheme="minorHAnsi" w:cstheme="minorHAnsi"/>
                <w:color w:val="006177"/>
                <w:sz w:val="22"/>
                <w:szCs w:val="22"/>
              </w:rPr>
              <w:t>[Type Answer]</w:t>
            </w:r>
          </w:p>
        </w:tc>
      </w:tr>
      <w:tr w:rsidR="00E136AC" w:rsidRPr="00151BB7" w14:paraId="4C84F4F6" w14:textId="77777777" w:rsidTr="00D578E9">
        <w:trPr>
          <w:trHeight w:val="37"/>
        </w:trPr>
        <w:tc>
          <w:tcPr>
            <w:tcW w:w="607" w:type="dxa"/>
            <w:tcBorders>
              <w:top w:val="nil"/>
              <w:left w:val="nil"/>
              <w:bottom w:val="nil"/>
              <w:right w:val="single" w:sz="2" w:space="0" w:color="auto"/>
            </w:tcBorders>
          </w:tcPr>
          <w:p w14:paraId="0DBACCA0" w14:textId="5B5F2A19" w:rsidR="00E136AC" w:rsidRDefault="00E136AC" w:rsidP="00E136AC">
            <w:pPr>
              <w:spacing w:line="276" w:lineRule="auto"/>
              <w:ind w:left="-100" w:right="-72"/>
              <w:jc w:val="both"/>
              <w:rPr>
                <w:rFonts w:asciiTheme="minorHAnsi" w:hAnsiTheme="minorHAnsi" w:cstheme="minorHAnsi"/>
                <w:b/>
                <w:bCs/>
                <w:sz w:val="21"/>
                <w:szCs w:val="21"/>
              </w:rPr>
            </w:pPr>
            <w:r>
              <w:rPr>
                <w:rFonts w:asciiTheme="minorHAnsi" w:hAnsiTheme="minorHAnsi" w:cstheme="minorHAnsi"/>
                <w:b/>
                <w:bCs/>
                <w:sz w:val="21"/>
                <w:szCs w:val="21"/>
              </w:rPr>
              <w:t>7.1.19</w:t>
            </w:r>
          </w:p>
        </w:tc>
        <w:tc>
          <w:tcPr>
            <w:tcW w:w="9741" w:type="dxa"/>
            <w:gridSpan w:val="3"/>
            <w:tcBorders>
              <w:top w:val="single" w:sz="2" w:space="0" w:color="auto"/>
              <w:left w:val="single" w:sz="2" w:space="0" w:color="auto"/>
              <w:bottom w:val="single" w:sz="2" w:space="0" w:color="auto"/>
            </w:tcBorders>
            <w:shd w:val="clear" w:color="auto" w:fill="FFFFFF"/>
          </w:tcPr>
          <w:p w14:paraId="5248C39B" w14:textId="0A92F679" w:rsidR="00E136AC" w:rsidRPr="00467079" w:rsidRDefault="00E136AC" w:rsidP="00E136AC">
            <w:pPr>
              <w:spacing w:line="276" w:lineRule="auto"/>
              <w:rPr>
                <w:rFonts w:asciiTheme="minorHAnsi" w:hAnsiTheme="minorHAnsi" w:cstheme="minorHAnsi"/>
                <w:color w:val="006177"/>
                <w:sz w:val="22"/>
                <w:szCs w:val="22"/>
              </w:rPr>
            </w:pPr>
            <w:r w:rsidRPr="00113B32">
              <w:rPr>
                <w:rFonts w:asciiTheme="minorHAnsi" w:hAnsiTheme="minorHAnsi" w:cstheme="minorHAnsi"/>
                <w:sz w:val="22"/>
                <w:szCs w:val="22"/>
              </w:rPr>
              <w:t>Has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and (in so far as the</w:t>
            </w:r>
            <w:r w:rsidR="002055DD">
              <w:rPr>
                <w:rFonts w:asciiTheme="minorHAnsi" w:hAnsiTheme="minorHAnsi" w:cstheme="minorHAnsi"/>
                <w:sz w:val="22"/>
                <w:szCs w:val="22"/>
              </w:rPr>
              <w:t xml:space="preserve"> applicant</w:t>
            </w:r>
            <w:r w:rsidRPr="00113B32">
              <w:rPr>
                <w:rFonts w:asciiTheme="minorHAnsi" w:hAnsiTheme="minorHAnsi" w:cstheme="minorHAnsi"/>
                <w:sz w:val="22"/>
                <w:szCs w:val="22"/>
              </w:rPr>
              <w:t xml:space="preserve"> is aware) its PCF role holders, qualifying shareholders, subsidiaries, related undertakings, associated undertakings or employees</w:t>
            </w:r>
            <w:r>
              <w:rPr>
                <w:rFonts w:asciiTheme="minorHAnsi" w:hAnsiTheme="minorHAnsi" w:cstheme="minorHAnsi"/>
                <w:sz w:val="22"/>
                <w:szCs w:val="22"/>
              </w:rPr>
              <w:t>:</w:t>
            </w:r>
            <w:r>
              <w:rPr>
                <w:rStyle w:val="FootnoteReference"/>
                <w:rFonts w:asciiTheme="minorHAnsi" w:hAnsiTheme="minorHAnsi" w:cstheme="minorHAnsi"/>
                <w:sz w:val="22"/>
                <w:szCs w:val="22"/>
              </w:rPr>
              <w:footnoteReference w:id="14"/>
            </w:r>
          </w:p>
        </w:tc>
      </w:tr>
      <w:tr w:rsidR="00C52A98" w:rsidRPr="00151BB7" w14:paraId="50FFAB7B" w14:textId="77777777" w:rsidTr="00F60EFB">
        <w:trPr>
          <w:trHeight w:val="45"/>
        </w:trPr>
        <w:tc>
          <w:tcPr>
            <w:tcW w:w="607" w:type="dxa"/>
            <w:vMerge w:val="restart"/>
            <w:tcBorders>
              <w:top w:val="nil"/>
              <w:left w:val="nil"/>
              <w:bottom w:val="nil"/>
              <w:right w:val="single" w:sz="2" w:space="0" w:color="auto"/>
            </w:tcBorders>
          </w:tcPr>
          <w:p w14:paraId="66F2529E" w14:textId="77777777" w:rsidR="00C52A98" w:rsidRDefault="00C52A98" w:rsidP="00C52A98">
            <w:pPr>
              <w:spacing w:line="276" w:lineRule="auto"/>
              <w:ind w:left="-100" w:right="-72"/>
              <w:jc w:val="both"/>
              <w:rPr>
                <w:rFonts w:asciiTheme="minorHAnsi" w:hAnsiTheme="minorHAnsi" w:cstheme="minorHAnsi"/>
                <w:b/>
                <w:bCs/>
                <w:sz w:val="21"/>
                <w:szCs w:val="21"/>
              </w:rPr>
            </w:pPr>
          </w:p>
        </w:tc>
        <w:tc>
          <w:tcPr>
            <w:tcW w:w="527" w:type="dxa"/>
            <w:tcBorders>
              <w:top w:val="single" w:sz="2" w:space="0" w:color="auto"/>
              <w:left w:val="single" w:sz="2" w:space="0" w:color="auto"/>
              <w:bottom w:val="single" w:sz="2" w:space="0" w:color="auto"/>
              <w:right w:val="single" w:sz="2" w:space="0" w:color="auto"/>
            </w:tcBorders>
            <w:shd w:val="clear" w:color="auto" w:fill="FFFFFF"/>
            <w:vAlign w:val="center"/>
          </w:tcPr>
          <w:p w14:paraId="4E431A2A" w14:textId="2578CFED" w:rsidR="00C52A98" w:rsidRPr="00E136AC" w:rsidRDefault="00C52A98" w:rsidP="00C52A98">
            <w:pPr>
              <w:spacing w:line="276" w:lineRule="auto"/>
              <w:rPr>
                <w:rFonts w:asciiTheme="minorHAnsi" w:hAnsiTheme="minorHAnsi" w:cstheme="minorHAnsi"/>
                <w:b/>
                <w:szCs w:val="24"/>
              </w:rPr>
            </w:pPr>
            <w:r w:rsidRPr="00E136AC">
              <w:rPr>
                <w:rFonts w:asciiTheme="minorHAnsi" w:hAnsiTheme="minorHAnsi" w:cstheme="minorHAnsi"/>
                <w:b/>
                <w:szCs w:val="24"/>
              </w:rPr>
              <w:t>(a)</w:t>
            </w:r>
          </w:p>
        </w:tc>
        <w:tc>
          <w:tcPr>
            <w:tcW w:w="7513" w:type="dxa"/>
            <w:tcBorders>
              <w:top w:val="single" w:sz="2" w:space="0" w:color="auto"/>
              <w:left w:val="single" w:sz="2" w:space="0" w:color="auto"/>
              <w:bottom w:val="single" w:sz="2" w:space="0" w:color="auto"/>
              <w:right w:val="single" w:sz="2" w:space="0" w:color="auto"/>
            </w:tcBorders>
            <w:shd w:val="clear" w:color="auto" w:fill="FFFFFF"/>
          </w:tcPr>
          <w:p w14:paraId="7F4F8E1A" w14:textId="4B014F5E" w:rsidR="00C52A98" w:rsidRPr="00113B32" w:rsidRDefault="00C52A98" w:rsidP="00C52A98">
            <w:pPr>
              <w:spacing w:line="276" w:lineRule="auto"/>
              <w:rPr>
                <w:rFonts w:asciiTheme="minorHAnsi" w:hAnsiTheme="minorHAnsi" w:cstheme="minorHAnsi"/>
                <w:sz w:val="22"/>
                <w:szCs w:val="22"/>
              </w:rPr>
            </w:pPr>
            <w:r w:rsidRPr="00113B32">
              <w:rPr>
                <w:rFonts w:asciiTheme="minorHAnsi" w:hAnsiTheme="minorHAnsi" w:cstheme="minorHAnsi"/>
                <w:sz w:val="22"/>
                <w:szCs w:val="22"/>
              </w:rPr>
              <w:t>Had a petition for the compulsory winding-up, an application for a dissolution order or a bankruptcy petition s</w:t>
            </w:r>
            <w:r>
              <w:rPr>
                <w:rFonts w:asciiTheme="minorHAnsi" w:hAnsiTheme="minorHAnsi" w:cstheme="minorHAnsi"/>
                <w:sz w:val="22"/>
                <w:szCs w:val="22"/>
              </w:rPr>
              <w:t>erved at any time in the last 5</w:t>
            </w:r>
            <w:r w:rsidRPr="00113B32">
              <w:rPr>
                <w:rFonts w:asciiTheme="minorHAnsi" w:hAnsiTheme="minorHAnsi" w:cstheme="minorHAnsi"/>
                <w:sz w:val="22"/>
                <w:szCs w:val="22"/>
              </w:rPr>
              <w:t xml:space="preserve"> years or is such a petition pending </w:t>
            </w:r>
          </w:p>
        </w:tc>
        <w:tc>
          <w:tcPr>
            <w:tcW w:w="1701" w:type="dxa"/>
            <w:tcBorders>
              <w:top w:val="single" w:sz="2" w:space="0" w:color="auto"/>
              <w:left w:val="single" w:sz="2" w:space="0" w:color="auto"/>
              <w:bottom w:val="single" w:sz="2" w:space="0" w:color="auto"/>
            </w:tcBorders>
            <w:shd w:val="clear" w:color="auto" w:fill="FFFFFF"/>
          </w:tcPr>
          <w:p w14:paraId="7958714E" w14:textId="5C45E747" w:rsidR="00C52A98" w:rsidRPr="00113B32" w:rsidRDefault="00C52A98" w:rsidP="00C52A98">
            <w:pPr>
              <w:spacing w:line="276" w:lineRule="auto"/>
              <w:rPr>
                <w:rFonts w:asciiTheme="minorHAnsi" w:hAnsiTheme="minorHAnsi" w:cstheme="minorHAnsi"/>
                <w:sz w:val="22"/>
                <w:szCs w:val="22"/>
              </w:rPr>
            </w:pPr>
            <w:r w:rsidRPr="00F15858">
              <w:rPr>
                <w:rFonts w:asciiTheme="minorHAnsi" w:hAnsiTheme="minorHAnsi" w:cstheme="minorHAnsi"/>
                <w:color w:val="006177"/>
                <w:sz w:val="22"/>
                <w:szCs w:val="22"/>
              </w:rPr>
              <w:t>[Yes/No]</w:t>
            </w:r>
          </w:p>
        </w:tc>
      </w:tr>
      <w:tr w:rsidR="00C52A98" w:rsidRPr="00151BB7" w14:paraId="7A89B866" w14:textId="77777777" w:rsidTr="00F60EFB">
        <w:trPr>
          <w:trHeight w:val="45"/>
        </w:trPr>
        <w:tc>
          <w:tcPr>
            <w:tcW w:w="607" w:type="dxa"/>
            <w:vMerge/>
            <w:tcBorders>
              <w:top w:val="nil"/>
              <w:left w:val="nil"/>
              <w:bottom w:val="nil"/>
              <w:right w:val="single" w:sz="2" w:space="0" w:color="auto"/>
            </w:tcBorders>
          </w:tcPr>
          <w:p w14:paraId="154D952C" w14:textId="77777777" w:rsidR="00C52A98" w:rsidRDefault="00C52A98" w:rsidP="00C52A98">
            <w:pPr>
              <w:spacing w:line="276" w:lineRule="auto"/>
              <w:ind w:left="-100" w:right="-72"/>
              <w:jc w:val="both"/>
              <w:rPr>
                <w:rFonts w:asciiTheme="minorHAnsi" w:hAnsiTheme="minorHAnsi" w:cstheme="minorHAnsi"/>
                <w:b/>
                <w:bCs/>
                <w:sz w:val="21"/>
                <w:szCs w:val="21"/>
              </w:rPr>
            </w:pPr>
          </w:p>
        </w:tc>
        <w:tc>
          <w:tcPr>
            <w:tcW w:w="527" w:type="dxa"/>
            <w:tcBorders>
              <w:top w:val="single" w:sz="2" w:space="0" w:color="auto"/>
              <w:left w:val="single" w:sz="2" w:space="0" w:color="auto"/>
              <w:bottom w:val="single" w:sz="2" w:space="0" w:color="auto"/>
              <w:right w:val="single" w:sz="2" w:space="0" w:color="auto"/>
            </w:tcBorders>
            <w:shd w:val="clear" w:color="auto" w:fill="FFFFFF"/>
            <w:vAlign w:val="center"/>
          </w:tcPr>
          <w:p w14:paraId="1DBA3574" w14:textId="26CD79DC" w:rsidR="00C52A98" w:rsidRPr="00E136AC" w:rsidRDefault="00C52A98" w:rsidP="00C52A98">
            <w:pPr>
              <w:spacing w:line="276" w:lineRule="auto"/>
              <w:rPr>
                <w:rFonts w:asciiTheme="minorHAnsi" w:hAnsiTheme="minorHAnsi" w:cstheme="minorHAnsi"/>
                <w:b/>
                <w:szCs w:val="24"/>
              </w:rPr>
            </w:pPr>
            <w:r w:rsidRPr="00E136AC">
              <w:rPr>
                <w:rFonts w:asciiTheme="minorHAnsi" w:hAnsiTheme="minorHAnsi" w:cstheme="minorHAnsi"/>
                <w:b/>
                <w:szCs w:val="24"/>
              </w:rPr>
              <w:t>(b)</w:t>
            </w:r>
          </w:p>
        </w:tc>
        <w:tc>
          <w:tcPr>
            <w:tcW w:w="7513" w:type="dxa"/>
            <w:tcBorders>
              <w:top w:val="single" w:sz="2" w:space="0" w:color="auto"/>
              <w:left w:val="single" w:sz="2" w:space="0" w:color="auto"/>
              <w:bottom w:val="single" w:sz="2" w:space="0" w:color="auto"/>
              <w:right w:val="single" w:sz="2" w:space="0" w:color="auto"/>
            </w:tcBorders>
            <w:shd w:val="clear" w:color="auto" w:fill="FFFFFF"/>
          </w:tcPr>
          <w:p w14:paraId="0BA15725" w14:textId="0C4EB75F" w:rsidR="00C52A98" w:rsidRPr="00113B32" w:rsidRDefault="00C52A98" w:rsidP="00C52A98">
            <w:pPr>
              <w:spacing w:line="276" w:lineRule="auto"/>
              <w:rPr>
                <w:rFonts w:asciiTheme="minorHAnsi" w:hAnsiTheme="minorHAnsi" w:cstheme="minorHAnsi"/>
                <w:sz w:val="22"/>
                <w:szCs w:val="22"/>
              </w:rPr>
            </w:pPr>
            <w:r w:rsidRPr="00113B32">
              <w:rPr>
                <w:rFonts w:asciiTheme="minorHAnsi" w:hAnsiTheme="minorHAnsi" w:cstheme="minorHAnsi"/>
                <w:sz w:val="22"/>
                <w:szCs w:val="22"/>
              </w:rPr>
              <w:t xml:space="preserve">Been the subject of a sanction/fine/reprimand by the Central Bank or any other regulatory agency (in the State or elsewhere) </w:t>
            </w:r>
          </w:p>
        </w:tc>
        <w:tc>
          <w:tcPr>
            <w:tcW w:w="1701" w:type="dxa"/>
            <w:tcBorders>
              <w:top w:val="single" w:sz="2" w:space="0" w:color="auto"/>
              <w:left w:val="single" w:sz="2" w:space="0" w:color="auto"/>
              <w:bottom w:val="single" w:sz="2" w:space="0" w:color="auto"/>
            </w:tcBorders>
            <w:shd w:val="clear" w:color="auto" w:fill="FFFFFF"/>
          </w:tcPr>
          <w:p w14:paraId="5C606EDB" w14:textId="00C67646" w:rsidR="00C52A98" w:rsidRPr="00113B32" w:rsidRDefault="00C52A98" w:rsidP="00C52A98">
            <w:pPr>
              <w:spacing w:line="276" w:lineRule="auto"/>
              <w:rPr>
                <w:rFonts w:asciiTheme="minorHAnsi" w:hAnsiTheme="minorHAnsi" w:cstheme="minorHAnsi"/>
                <w:sz w:val="22"/>
                <w:szCs w:val="22"/>
              </w:rPr>
            </w:pPr>
            <w:r w:rsidRPr="00F15858">
              <w:rPr>
                <w:rFonts w:asciiTheme="minorHAnsi" w:hAnsiTheme="minorHAnsi" w:cstheme="minorHAnsi"/>
                <w:color w:val="006177"/>
                <w:sz w:val="22"/>
                <w:szCs w:val="22"/>
              </w:rPr>
              <w:t>[Yes/No]</w:t>
            </w:r>
          </w:p>
        </w:tc>
      </w:tr>
      <w:tr w:rsidR="00C52A98" w:rsidRPr="00151BB7" w14:paraId="048E20B7" w14:textId="77777777" w:rsidTr="00F60EFB">
        <w:trPr>
          <w:trHeight w:val="45"/>
        </w:trPr>
        <w:tc>
          <w:tcPr>
            <w:tcW w:w="607" w:type="dxa"/>
            <w:vMerge/>
            <w:tcBorders>
              <w:top w:val="nil"/>
              <w:left w:val="nil"/>
              <w:bottom w:val="nil"/>
              <w:right w:val="single" w:sz="2" w:space="0" w:color="auto"/>
            </w:tcBorders>
          </w:tcPr>
          <w:p w14:paraId="10741007" w14:textId="77777777" w:rsidR="00C52A98" w:rsidRDefault="00C52A98" w:rsidP="00C52A98">
            <w:pPr>
              <w:spacing w:line="276" w:lineRule="auto"/>
              <w:ind w:left="-100" w:right="-72"/>
              <w:jc w:val="both"/>
              <w:rPr>
                <w:rFonts w:asciiTheme="minorHAnsi" w:hAnsiTheme="minorHAnsi" w:cstheme="minorHAnsi"/>
                <w:b/>
                <w:bCs/>
                <w:sz w:val="21"/>
                <w:szCs w:val="21"/>
              </w:rPr>
            </w:pPr>
          </w:p>
        </w:tc>
        <w:tc>
          <w:tcPr>
            <w:tcW w:w="527" w:type="dxa"/>
            <w:tcBorders>
              <w:top w:val="single" w:sz="2" w:space="0" w:color="auto"/>
              <w:left w:val="single" w:sz="2" w:space="0" w:color="auto"/>
              <w:bottom w:val="single" w:sz="2" w:space="0" w:color="auto"/>
              <w:right w:val="single" w:sz="2" w:space="0" w:color="auto"/>
            </w:tcBorders>
            <w:shd w:val="clear" w:color="auto" w:fill="FFFFFF"/>
            <w:vAlign w:val="center"/>
          </w:tcPr>
          <w:p w14:paraId="13AA433A" w14:textId="33C8C0B1" w:rsidR="00C52A98" w:rsidRPr="00E136AC" w:rsidRDefault="00C52A98" w:rsidP="00C52A98">
            <w:pPr>
              <w:spacing w:line="276" w:lineRule="auto"/>
              <w:rPr>
                <w:rFonts w:asciiTheme="minorHAnsi" w:hAnsiTheme="minorHAnsi" w:cstheme="minorHAnsi"/>
                <w:b/>
                <w:szCs w:val="24"/>
              </w:rPr>
            </w:pPr>
            <w:r w:rsidRPr="00E136AC">
              <w:rPr>
                <w:rFonts w:asciiTheme="minorHAnsi" w:hAnsiTheme="minorHAnsi" w:cstheme="minorHAnsi"/>
                <w:b/>
                <w:szCs w:val="24"/>
              </w:rPr>
              <w:t>(c)</w:t>
            </w:r>
          </w:p>
        </w:tc>
        <w:tc>
          <w:tcPr>
            <w:tcW w:w="7513" w:type="dxa"/>
            <w:tcBorders>
              <w:top w:val="single" w:sz="2" w:space="0" w:color="auto"/>
              <w:left w:val="single" w:sz="2" w:space="0" w:color="auto"/>
              <w:bottom w:val="single" w:sz="2" w:space="0" w:color="auto"/>
              <w:right w:val="single" w:sz="2" w:space="0" w:color="auto"/>
            </w:tcBorders>
            <w:shd w:val="clear" w:color="auto" w:fill="FFFFFF"/>
          </w:tcPr>
          <w:p w14:paraId="05E1B64E" w14:textId="42DD7268" w:rsidR="00C52A98" w:rsidRPr="00113B32" w:rsidRDefault="00C52A98" w:rsidP="00C52A98">
            <w:pPr>
              <w:spacing w:line="276" w:lineRule="auto"/>
              <w:rPr>
                <w:rFonts w:asciiTheme="minorHAnsi" w:hAnsiTheme="minorHAnsi" w:cstheme="minorHAnsi"/>
                <w:sz w:val="22"/>
                <w:szCs w:val="22"/>
              </w:rPr>
            </w:pPr>
            <w:r w:rsidRPr="00113B32">
              <w:rPr>
                <w:rFonts w:asciiTheme="minorHAnsi" w:hAnsiTheme="minorHAnsi" w:cstheme="minorHAnsi"/>
                <w:sz w:val="22"/>
                <w:szCs w:val="22"/>
              </w:rPr>
              <w:t xml:space="preserve">Become aware of any tax compliance issues that any of its qualifying shareholders or any of its PCF role holders may have </w:t>
            </w:r>
          </w:p>
        </w:tc>
        <w:tc>
          <w:tcPr>
            <w:tcW w:w="1701" w:type="dxa"/>
            <w:tcBorders>
              <w:top w:val="single" w:sz="2" w:space="0" w:color="auto"/>
              <w:left w:val="single" w:sz="2" w:space="0" w:color="auto"/>
              <w:bottom w:val="single" w:sz="2" w:space="0" w:color="auto"/>
            </w:tcBorders>
            <w:shd w:val="clear" w:color="auto" w:fill="FFFFFF"/>
          </w:tcPr>
          <w:p w14:paraId="4F979078" w14:textId="58B408FC" w:rsidR="00C52A98" w:rsidRPr="00113B32" w:rsidRDefault="00C52A98" w:rsidP="00C52A98">
            <w:pPr>
              <w:spacing w:line="276" w:lineRule="auto"/>
              <w:rPr>
                <w:rFonts w:asciiTheme="minorHAnsi" w:hAnsiTheme="minorHAnsi" w:cstheme="minorHAnsi"/>
                <w:sz w:val="22"/>
                <w:szCs w:val="22"/>
              </w:rPr>
            </w:pPr>
            <w:r w:rsidRPr="00F15858">
              <w:rPr>
                <w:rFonts w:asciiTheme="minorHAnsi" w:hAnsiTheme="minorHAnsi" w:cstheme="minorHAnsi"/>
                <w:color w:val="006177"/>
                <w:sz w:val="22"/>
                <w:szCs w:val="22"/>
              </w:rPr>
              <w:t>[Yes/No]</w:t>
            </w:r>
          </w:p>
        </w:tc>
      </w:tr>
      <w:tr w:rsidR="00C52A98" w:rsidRPr="00151BB7" w14:paraId="38E7F1FF" w14:textId="77777777" w:rsidTr="00F60EFB">
        <w:trPr>
          <w:trHeight w:val="45"/>
        </w:trPr>
        <w:tc>
          <w:tcPr>
            <w:tcW w:w="607" w:type="dxa"/>
            <w:vMerge/>
            <w:tcBorders>
              <w:top w:val="nil"/>
              <w:left w:val="nil"/>
              <w:bottom w:val="nil"/>
              <w:right w:val="single" w:sz="2" w:space="0" w:color="auto"/>
            </w:tcBorders>
          </w:tcPr>
          <w:p w14:paraId="5B89CD24" w14:textId="77777777" w:rsidR="00C52A98" w:rsidRDefault="00C52A98" w:rsidP="00C52A98">
            <w:pPr>
              <w:spacing w:line="276" w:lineRule="auto"/>
              <w:ind w:left="-100" w:right="-72"/>
              <w:jc w:val="both"/>
              <w:rPr>
                <w:rFonts w:asciiTheme="minorHAnsi" w:hAnsiTheme="minorHAnsi" w:cstheme="minorHAnsi"/>
                <w:b/>
                <w:bCs/>
                <w:sz w:val="21"/>
                <w:szCs w:val="21"/>
              </w:rPr>
            </w:pPr>
          </w:p>
        </w:tc>
        <w:tc>
          <w:tcPr>
            <w:tcW w:w="527" w:type="dxa"/>
            <w:tcBorders>
              <w:top w:val="single" w:sz="2" w:space="0" w:color="auto"/>
              <w:left w:val="single" w:sz="2" w:space="0" w:color="auto"/>
              <w:bottom w:val="single" w:sz="2" w:space="0" w:color="auto"/>
              <w:right w:val="single" w:sz="2" w:space="0" w:color="auto"/>
            </w:tcBorders>
            <w:shd w:val="clear" w:color="auto" w:fill="FFFFFF"/>
            <w:vAlign w:val="center"/>
          </w:tcPr>
          <w:p w14:paraId="72ED0DBE" w14:textId="379522FD" w:rsidR="00C52A98" w:rsidRPr="00E136AC" w:rsidRDefault="00C52A98" w:rsidP="00C52A98">
            <w:pPr>
              <w:spacing w:line="276" w:lineRule="auto"/>
              <w:rPr>
                <w:rFonts w:asciiTheme="minorHAnsi" w:hAnsiTheme="minorHAnsi" w:cstheme="minorHAnsi"/>
                <w:b/>
                <w:szCs w:val="24"/>
              </w:rPr>
            </w:pPr>
            <w:r w:rsidRPr="00E136AC">
              <w:rPr>
                <w:rFonts w:asciiTheme="minorHAnsi" w:hAnsiTheme="minorHAnsi" w:cstheme="minorHAnsi"/>
                <w:b/>
                <w:szCs w:val="24"/>
              </w:rPr>
              <w:t>(d)</w:t>
            </w:r>
          </w:p>
        </w:tc>
        <w:tc>
          <w:tcPr>
            <w:tcW w:w="7513" w:type="dxa"/>
            <w:tcBorders>
              <w:top w:val="single" w:sz="2" w:space="0" w:color="auto"/>
              <w:left w:val="single" w:sz="2" w:space="0" w:color="auto"/>
              <w:bottom w:val="single" w:sz="2" w:space="0" w:color="auto"/>
              <w:right w:val="single" w:sz="2" w:space="0" w:color="auto"/>
            </w:tcBorders>
            <w:shd w:val="clear" w:color="auto" w:fill="FFFFFF"/>
          </w:tcPr>
          <w:p w14:paraId="0B353454" w14:textId="447AD0C7" w:rsidR="00C52A98" w:rsidRPr="00113B32" w:rsidRDefault="00C52A98" w:rsidP="00C52A98">
            <w:pPr>
              <w:spacing w:line="276" w:lineRule="auto"/>
              <w:rPr>
                <w:rFonts w:asciiTheme="minorHAnsi" w:hAnsiTheme="minorHAnsi" w:cstheme="minorHAnsi"/>
                <w:sz w:val="22"/>
                <w:szCs w:val="22"/>
              </w:rPr>
            </w:pPr>
            <w:r w:rsidRPr="00113B32">
              <w:rPr>
                <w:rFonts w:asciiTheme="minorHAnsi" w:hAnsiTheme="minorHAnsi" w:cstheme="minorHAnsi"/>
                <w:sz w:val="22"/>
                <w:szCs w:val="22"/>
              </w:rPr>
              <w:t xml:space="preserve">Had any allegations of fraud, dishonesty, breach of trust, insider dealing or market manipulation made against them </w:t>
            </w:r>
          </w:p>
        </w:tc>
        <w:tc>
          <w:tcPr>
            <w:tcW w:w="1701" w:type="dxa"/>
            <w:tcBorders>
              <w:top w:val="single" w:sz="2" w:space="0" w:color="auto"/>
              <w:left w:val="single" w:sz="2" w:space="0" w:color="auto"/>
              <w:bottom w:val="single" w:sz="2" w:space="0" w:color="auto"/>
            </w:tcBorders>
            <w:shd w:val="clear" w:color="auto" w:fill="FFFFFF"/>
          </w:tcPr>
          <w:p w14:paraId="508FD4EA" w14:textId="0DC9962D" w:rsidR="00C52A98" w:rsidRPr="00113B32" w:rsidRDefault="00C52A98" w:rsidP="00C52A98">
            <w:pPr>
              <w:spacing w:line="276" w:lineRule="auto"/>
              <w:rPr>
                <w:rFonts w:asciiTheme="minorHAnsi" w:hAnsiTheme="minorHAnsi" w:cstheme="minorHAnsi"/>
                <w:sz w:val="22"/>
                <w:szCs w:val="22"/>
              </w:rPr>
            </w:pPr>
            <w:r w:rsidRPr="00F15858">
              <w:rPr>
                <w:rFonts w:asciiTheme="minorHAnsi" w:hAnsiTheme="minorHAnsi" w:cstheme="minorHAnsi"/>
                <w:color w:val="006177"/>
                <w:sz w:val="22"/>
                <w:szCs w:val="22"/>
              </w:rPr>
              <w:t>[Yes/No]</w:t>
            </w:r>
          </w:p>
        </w:tc>
      </w:tr>
      <w:tr w:rsidR="00C52A98" w:rsidRPr="00151BB7" w14:paraId="38AE965B" w14:textId="77777777" w:rsidTr="00F60EFB">
        <w:trPr>
          <w:trHeight w:val="45"/>
        </w:trPr>
        <w:tc>
          <w:tcPr>
            <w:tcW w:w="607" w:type="dxa"/>
            <w:vMerge/>
            <w:tcBorders>
              <w:top w:val="nil"/>
              <w:left w:val="nil"/>
              <w:bottom w:val="nil"/>
              <w:right w:val="single" w:sz="2" w:space="0" w:color="auto"/>
            </w:tcBorders>
          </w:tcPr>
          <w:p w14:paraId="353B8713" w14:textId="77777777" w:rsidR="00C52A98" w:rsidRDefault="00C52A98" w:rsidP="00C52A98">
            <w:pPr>
              <w:spacing w:line="276" w:lineRule="auto"/>
              <w:ind w:left="-100" w:right="-72"/>
              <w:jc w:val="both"/>
              <w:rPr>
                <w:rFonts w:asciiTheme="minorHAnsi" w:hAnsiTheme="minorHAnsi" w:cstheme="minorHAnsi"/>
                <w:b/>
                <w:bCs/>
                <w:sz w:val="21"/>
                <w:szCs w:val="21"/>
              </w:rPr>
            </w:pPr>
          </w:p>
        </w:tc>
        <w:tc>
          <w:tcPr>
            <w:tcW w:w="527" w:type="dxa"/>
            <w:tcBorders>
              <w:top w:val="single" w:sz="2" w:space="0" w:color="auto"/>
              <w:left w:val="single" w:sz="2" w:space="0" w:color="auto"/>
              <w:bottom w:val="single" w:sz="2" w:space="0" w:color="auto"/>
              <w:right w:val="single" w:sz="2" w:space="0" w:color="auto"/>
            </w:tcBorders>
            <w:shd w:val="clear" w:color="auto" w:fill="FFFFFF"/>
            <w:vAlign w:val="center"/>
          </w:tcPr>
          <w:p w14:paraId="002641FB" w14:textId="6F6C11D5" w:rsidR="00C52A98" w:rsidRPr="00E136AC" w:rsidRDefault="00C52A98" w:rsidP="00C52A98">
            <w:pPr>
              <w:spacing w:line="276" w:lineRule="auto"/>
              <w:rPr>
                <w:rFonts w:asciiTheme="minorHAnsi" w:hAnsiTheme="minorHAnsi" w:cstheme="minorHAnsi"/>
                <w:b/>
                <w:szCs w:val="24"/>
              </w:rPr>
            </w:pPr>
            <w:r w:rsidRPr="00E136AC">
              <w:rPr>
                <w:rFonts w:asciiTheme="minorHAnsi" w:hAnsiTheme="minorHAnsi" w:cstheme="minorHAnsi"/>
                <w:b/>
                <w:szCs w:val="24"/>
              </w:rPr>
              <w:t>(e)</w:t>
            </w:r>
          </w:p>
        </w:tc>
        <w:tc>
          <w:tcPr>
            <w:tcW w:w="7513" w:type="dxa"/>
            <w:tcBorders>
              <w:top w:val="single" w:sz="2" w:space="0" w:color="auto"/>
              <w:left w:val="single" w:sz="2" w:space="0" w:color="auto"/>
              <w:bottom w:val="single" w:sz="2" w:space="0" w:color="auto"/>
              <w:right w:val="single" w:sz="2" w:space="0" w:color="auto"/>
            </w:tcBorders>
            <w:shd w:val="clear" w:color="auto" w:fill="FFFFFF"/>
          </w:tcPr>
          <w:p w14:paraId="56BDE9B0" w14:textId="67627AC6" w:rsidR="00C52A98" w:rsidRPr="00113B32" w:rsidRDefault="00C52A98" w:rsidP="00C52A98">
            <w:pPr>
              <w:spacing w:line="276" w:lineRule="auto"/>
              <w:rPr>
                <w:rFonts w:asciiTheme="minorHAnsi" w:hAnsiTheme="minorHAnsi" w:cstheme="minorHAnsi"/>
                <w:sz w:val="22"/>
                <w:szCs w:val="22"/>
              </w:rPr>
            </w:pPr>
            <w:r w:rsidRPr="00113B32">
              <w:rPr>
                <w:rFonts w:asciiTheme="minorHAnsi" w:hAnsiTheme="minorHAnsi" w:cstheme="minorHAnsi"/>
                <w:sz w:val="22"/>
                <w:szCs w:val="22"/>
              </w:rPr>
              <w:t xml:space="preserve">Had any authorisation/licence to carry on any regulated activity, in the State or elsewhere, revoked </w:t>
            </w:r>
          </w:p>
        </w:tc>
        <w:tc>
          <w:tcPr>
            <w:tcW w:w="1701" w:type="dxa"/>
            <w:tcBorders>
              <w:top w:val="single" w:sz="2" w:space="0" w:color="auto"/>
              <w:left w:val="single" w:sz="2" w:space="0" w:color="auto"/>
              <w:bottom w:val="single" w:sz="2" w:space="0" w:color="auto"/>
            </w:tcBorders>
            <w:shd w:val="clear" w:color="auto" w:fill="FFFFFF"/>
          </w:tcPr>
          <w:p w14:paraId="47B9A9A9" w14:textId="0992E723" w:rsidR="00C52A98" w:rsidRPr="00113B32" w:rsidRDefault="00C52A98" w:rsidP="00C52A98">
            <w:pPr>
              <w:spacing w:line="276" w:lineRule="auto"/>
              <w:rPr>
                <w:rFonts w:asciiTheme="minorHAnsi" w:hAnsiTheme="minorHAnsi" w:cstheme="minorHAnsi"/>
                <w:sz w:val="22"/>
                <w:szCs w:val="22"/>
              </w:rPr>
            </w:pPr>
            <w:r w:rsidRPr="00F15858">
              <w:rPr>
                <w:rFonts w:asciiTheme="minorHAnsi" w:hAnsiTheme="minorHAnsi" w:cstheme="minorHAnsi"/>
                <w:color w:val="006177"/>
                <w:sz w:val="22"/>
                <w:szCs w:val="22"/>
              </w:rPr>
              <w:t>[Yes/No]</w:t>
            </w:r>
          </w:p>
        </w:tc>
      </w:tr>
      <w:tr w:rsidR="00C52A98" w:rsidRPr="00151BB7" w14:paraId="60AE31EC" w14:textId="77777777" w:rsidTr="00F60EFB">
        <w:trPr>
          <w:trHeight w:val="45"/>
        </w:trPr>
        <w:tc>
          <w:tcPr>
            <w:tcW w:w="607" w:type="dxa"/>
            <w:vMerge/>
            <w:tcBorders>
              <w:top w:val="nil"/>
              <w:left w:val="nil"/>
              <w:bottom w:val="nil"/>
              <w:right w:val="single" w:sz="2" w:space="0" w:color="auto"/>
            </w:tcBorders>
          </w:tcPr>
          <w:p w14:paraId="1CCAF25C" w14:textId="77777777" w:rsidR="00C52A98" w:rsidRDefault="00C52A98" w:rsidP="00C52A98">
            <w:pPr>
              <w:spacing w:line="276" w:lineRule="auto"/>
              <w:ind w:left="-100" w:right="-72"/>
              <w:jc w:val="both"/>
              <w:rPr>
                <w:rFonts w:asciiTheme="minorHAnsi" w:hAnsiTheme="minorHAnsi" w:cstheme="minorHAnsi"/>
                <w:b/>
                <w:bCs/>
                <w:sz w:val="21"/>
                <w:szCs w:val="21"/>
              </w:rPr>
            </w:pPr>
          </w:p>
        </w:tc>
        <w:tc>
          <w:tcPr>
            <w:tcW w:w="527" w:type="dxa"/>
            <w:tcBorders>
              <w:top w:val="single" w:sz="2" w:space="0" w:color="auto"/>
              <w:left w:val="single" w:sz="2" w:space="0" w:color="auto"/>
              <w:bottom w:val="single" w:sz="2" w:space="0" w:color="auto"/>
              <w:right w:val="single" w:sz="2" w:space="0" w:color="auto"/>
            </w:tcBorders>
            <w:shd w:val="clear" w:color="auto" w:fill="FFFFFF"/>
            <w:vAlign w:val="center"/>
          </w:tcPr>
          <w:p w14:paraId="4C3EF244" w14:textId="1FF514FD" w:rsidR="00C52A98" w:rsidRPr="00E136AC" w:rsidRDefault="00C52A98" w:rsidP="00C52A98">
            <w:pPr>
              <w:spacing w:line="276" w:lineRule="auto"/>
              <w:rPr>
                <w:rFonts w:asciiTheme="minorHAnsi" w:hAnsiTheme="minorHAnsi" w:cstheme="minorHAnsi"/>
                <w:b/>
                <w:szCs w:val="24"/>
              </w:rPr>
            </w:pPr>
            <w:r w:rsidRPr="00E136AC">
              <w:rPr>
                <w:rFonts w:asciiTheme="minorHAnsi" w:hAnsiTheme="minorHAnsi" w:cstheme="minorHAnsi"/>
                <w:b/>
                <w:szCs w:val="24"/>
              </w:rPr>
              <w:t>(f)</w:t>
            </w:r>
          </w:p>
        </w:tc>
        <w:tc>
          <w:tcPr>
            <w:tcW w:w="7513" w:type="dxa"/>
            <w:tcBorders>
              <w:top w:val="single" w:sz="2" w:space="0" w:color="auto"/>
              <w:left w:val="single" w:sz="2" w:space="0" w:color="auto"/>
              <w:bottom w:val="single" w:sz="2" w:space="0" w:color="auto"/>
              <w:right w:val="single" w:sz="2" w:space="0" w:color="auto"/>
            </w:tcBorders>
            <w:shd w:val="clear" w:color="auto" w:fill="FFFFFF"/>
          </w:tcPr>
          <w:p w14:paraId="25E0EE66" w14:textId="61BACF08" w:rsidR="00C52A98" w:rsidRPr="00113B32" w:rsidRDefault="00C52A98" w:rsidP="00C52A98">
            <w:pPr>
              <w:spacing w:line="276" w:lineRule="auto"/>
              <w:rPr>
                <w:rFonts w:asciiTheme="minorHAnsi" w:hAnsiTheme="minorHAnsi" w:cstheme="minorHAnsi"/>
                <w:sz w:val="22"/>
                <w:szCs w:val="22"/>
              </w:rPr>
            </w:pPr>
            <w:r>
              <w:rPr>
                <w:rFonts w:asciiTheme="minorHAnsi" w:hAnsiTheme="minorHAnsi" w:cstheme="minorHAnsi"/>
                <w:sz w:val="22"/>
                <w:szCs w:val="22"/>
              </w:rPr>
              <w:t>Be</w:t>
            </w:r>
            <w:r w:rsidRPr="00807BC8">
              <w:rPr>
                <w:rFonts w:asciiTheme="minorHAnsi" w:hAnsiTheme="minorHAnsi" w:cstheme="minorHAnsi"/>
                <w:sz w:val="22"/>
                <w:szCs w:val="22"/>
              </w:rPr>
              <w:t>en disqualified by order of t</w:t>
            </w:r>
            <w:r>
              <w:rPr>
                <w:rFonts w:asciiTheme="minorHAnsi" w:hAnsiTheme="minorHAnsi" w:cstheme="minorHAnsi"/>
                <w:sz w:val="22"/>
                <w:szCs w:val="22"/>
              </w:rPr>
              <w:t>he court from holding a licence</w:t>
            </w:r>
            <w:r w:rsidRPr="00807BC8">
              <w:rPr>
                <w:rFonts w:asciiTheme="minorHAnsi" w:hAnsiTheme="minorHAnsi" w:cstheme="minorHAnsi"/>
                <w:sz w:val="22"/>
                <w:szCs w:val="22"/>
              </w:rPr>
              <w:t xml:space="preserve">  </w:t>
            </w:r>
          </w:p>
        </w:tc>
        <w:tc>
          <w:tcPr>
            <w:tcW w:w="1701" w:type="dxa"/>
            <w:tcBorders>
              <w:top w:val="single" w:sz="2" w:space="0" w:color="auto"/>
              <w:left w:val="single" w:sz="2" w:space="0" w:color="auto"/>
              <w:bottom w:val="single" w:sz="2" w:space="0" w:color="auto"/>
            </w:tcBorders>
            <w:shd w:val="clear" w:color="auto" w:fill="FFFFFF"/>
          </w:tcPr>
          <w:p w14:paraId="30C069F9" w14:textId="63B9D253" w:rsidR="00C52A98" w:rsidRPr="00113B32" w:rsidRDefault="00C52A98" w:rsidP="00C52A98">
            <w:pPr>
              <w:spacing w:line="276" w:lineRule="auto"/>
              <w:rPr>
                <w:rFonts w:asciiTheme="minorHAnsi" w:hAnsiTheme="minorHAnsi" w:cstheme="minorHAnsi"/>
                <w:sz w:val="22"/>
                <w:szCs w:val="22"/>
              </w:rPr>
            </w:pPr>
            <w:r w:rsidRPr="00F15858">
              <w:rPr>
                <w:rFonts w:asciiTheme="minorHAnsi" w:hAnsiTheme="minorHAnsi" w:cstheme="minorHAnsi"/>
                <w:color w:val="006177"/>
                <w:sz w:val="22"/>
                <w:szCs w:val="22"/>
              </w:rPr>
              <w:t>[Yes/No]</w:t>
            </w:r>
          </w:p>
        </w:tc>
      </w:tr>
      <w:tr w:rsidR="00C52A98" w:rsidRPr="00151BB7" w14:paraId="4651589A" w14:textId="77777777" w:rsidTr="00F60EFB">
        <w:trPr>
          <w:trHeight w:val="45"/>
        </w:trPr>
        <w:tc>
          <w:tcPr>
            <w:tcW w:w="607" w:type="dxa"/>
            <w:vMerge/>
            <w:tcBorders>
              <w:top w:val="nil"/>
              <w:left w:val="nil"/>
              <w:bottom w:val="nil"/>
              <w:right w:val="single" w:sz="2" w:space="0" w:color="auto"/>
            </w:tcBorders>
          </w:tcPr>
          <w:p w14:paraId="15BE1AFB" w14:textId="77777777" w:rsidR="00C52A98" w:rsidRDefault="00C52A98" w:rsidP="00C52A98">
            <w:pPr>
              <w:spacing w:line="276" w:lineRule="auto"/>
              <w:ind w:left="-100" w:right="-72"/>
              <w:jc w:val="both"/>
              <w:rPr>
                <w:rFonts w:asciiTheme="minorHAnsi" w:hAnsiTheme="minorHAnsi" w:cstheme="minorHAnsi"/>
                <w:b/>
                <w:bCs/>
                <w:sz w:val="21"/>
                <w:szCs w:val="21"/>
              </w:rPr>
            </w:pPr>
          </w:p>
        </w:tc>
        <w:tc>
          <w:tcPr>
            <w:tcW w:w="527" w:type="dxa"/>
            <w:tcBorders>
              <w:top w:val="single" w:sz="2" w:space="0" w:color="auto"/>
              <w:left w:val="single" w:sz="2" w:space="0" w:color="auto"/>
              <w:bottom w:val="single" w:sz="2" w:space="0" w:color="auto"/>
            </w:tcBorders>
            <w:shd w:val="clear" w:color="auto" w:fill="FFFFFF"/>
            <w:vAlign w:val="center"/>
          </w:tcPr>
          <w:p w14:paraId="73792A02" w14:textId="1832E416" w:rsidR="00C52A98" w:rsidRPr="00E136AC" w:rsidRDefault="00C52A98" w:rsidP="00C52A98">
            <w:pPr>
              <w:spacing w:line="276" w:lineRule="auto"/>
              <w:rPr>
                <w:rFonts w:asciiTheme="minorHAnsi" w:hAnsiTheme="minorHAnsi" w:cstheme="minorHAnsi"/>
                <w:b/>
                <w:szCs w:val="24"/>
              </w:rPr>
            </w:pPr>
            <w:r w:rsidRPr="00E136AC">
              <w:rPr>
                <w:rFonts w:asciiTheme="minorHAnsi" w:hAnsiTheme="minorHAnsi" w:cstheme="minorHAnsi"/>
                <w:b/>
                <w:szCs w:val="24"/>
              </w:rPr>
              <w:t>(g)</w:t>
            </w:r>
          </w:p>
        </w:tc>
        <w:tc>
          <w:tcPr>
            <w:tcW w:w="7513" w:type="dxa"/>
            <w:tcBorders>
              <w:top w:val="single" w:sz="2" w:space="0" w:color="auto"/>
              <w:left w:val="single" w:sz="2" w:space="0" w:color="auto"/>
              <w:bottom w:val="single" w:sz="2" w:space="0" w:color="auto"/>
            </w:tcBorders>
            <w:shd w:val="clear" w:color="auto" w:fill="FFFFFF"/>
          </w:tcPr>
          <w:p w14:paraId="0A4D72FC" w14:textId="61C496C5" w:rsidR="00C52A98" w:rsidRPr="00113B32" w:rsidRDefault="00C52A98" w:rsidP="00C52A98">
            <w:pPr>
              <w:spacing w:line="276" w:lineRule="auto"/>
              <w:rPr>
                <w:rFonts w:asciiTheme="minorHAnsi" w:hAnsiTheme="minorHAnsi" w:cstheme="minorHAnsi"/>
                <w:sz w:val="22"/>
                <w:szCs w:val="22"/>
              </w:rPr>
            </w:pPr>
            <w:r>
              <w:rPr>
                <w:rFonts w:asciiTheme="minorHAnsi" w:hAnsiTheme="minorHAnsi" w:cstheme="minorHAnsi"/>
                <w:sz w:val="22"/>
                <w:szCs w:val="22"/>
              </w:rPr>
              <w:t>B</w:t>
            </w:r>
            <w:r w:rsidRPr="00113B32">
              <w:rPr>
                <w:rFonts w:asciiTheme="minorHAnsi" w:hAnsiTheme="minorHAnsi" w:cstheme="minorHAnsi"/>
                <w:sz w:val="22"/>
                <w:szCs w:val="22"/>
              </w:rPr>
              <w:t>een convicted of any offence involving fraud, dishonesty, breach of trust, insider dealing</w:t>
            </w:r>
            <w:r>
              <w:rPr>
                <w:rFonts w:asciiTheme="minorHAnsi" w:hAnsiTheme="minorHAnsi" w:cstheme="minorHAnsi"/>
                <w:sz w:val="22"/>
                <w:szCs w:val="22"/>
              </w:rPr>
              <w:t>, market manipulation</w:t>
            </w:r>
            <w:r w:rsidRPr="00113B32">
              <w:rPr>
                <w:rFonts w:asciiTheme="minorHAnsi" w:hAnsiTheme="minorHAnsi" w:cstheme="minorHAnsi"/>
                <w:sz w:val="22"/>
                <w:szCs w:val="22"/>
              </w:rPr>
              <w:t xml:space="preserve"> or under legislation (in the State or elsewhere) relating to companies, building societies, credit unions, friendly societies, insurance, banking or other financial service, insolvency, consumer credit or consumer protection</w:t>
            </w:r>
          </w:p>
        </w:tc>
        <w:tc>
          <w:tcPr>
            <w:tcW w:w="1701" w:type="dxa"/>
            <w:tcBorders>
              <w:top w:val="single" w:sz="2" w:space="0" w:color="auto"/>
              <w:left w:val="single" w:sz="2" w:space="0" w:color="auto"/>
              <w:bottom w:val="single" w:sz="2" w:space="0" w:color="auto"/>
            </w:tcBorders>
            <w:shd w:val="clear" w:color="auto" w:fill="FFFFFF"/>
          </w:tcPr>
          <w:p w14:paraId="391DC668" w14:textId="6AC6A539" w:rsidR="00C52A98" w:rsidRPr="00113B32" w:rsidRDefault="00C52A98" w:rsidP="00C52A98">
            <w:pPr>
              <w:spacing w:line="276" w:lineRule="auto"/>
              <w:rPr>
                <w:rFonts w:asciiTheme="minorHAnsi" w:hAnsiTheme="minorHAnsi" w:cstheme="minorHAnsi"/>
                <w:sz w:val="22"/>
                <w:szCs w:val="22"/>
              </w:rPr>
            </w:pPr>
            <w:r w:rsidRPr="00F15858">
              <w:rPr>
                <w:rFonts w:asciiTheme="minorHAnsi" w:hAnsiTheme="minorHAnsi" w:cstheme="minorHAnsi"/>
                <w:color w:val="006177"/>
                <w:sz w:val="22"/>
                <w:szCs w:val="22"/>
              </w:rPr>
              <w:t>[Yes/No]</w:t>
            </w:r>
          </w:p>
        </w:tc>
      </w:tr>
      <w:tr w:rsidR="00F60EFB" w:rsidRPr="00151BB7" w14:paraId="48107D0E" w14:textId="77777777" w:rsidTr="00D578E9">
        <w:trPr>
          <w:trHeight w:val="45"/>
        </w:trPr>
        <w:tc>
          <w:tcPr>
            <w:tcW w:w="607" w:type="dxa"/>
            <w:tcBorders>
              <w:top w:val="nil"/>
              <w:left w:val="nil"/>
              <w:bottom w:val="nil"/>
              <w:right w:val="single" w:sz="2" w:space="0" w:color="auto"/>
            </w:tcBorders>
          </w:tcPr>
          <w:p w14:paraId="376668A1" w14:textId="6BCF6435" w:rsidR="00F60EFB" w:rsidRDefault="00F60EFB" w:rsidP="00F60EFB">
            <w:pPr>
              <w:spacing w:line="276" w:lineRule="auto"/>
              <w:ind w:left="-100" w:right="-72"/>
              <w:jc w:val="both"/>
              <w:rPr>
                <w:rFonts w:asciiTheme="minorHAnsi" w:hAnsiTheme="minorHAnsi" w:cstheme="minorHAnsi"/>
                <w:b/>
                <w:bCs/>
                <w:sz w:val="21"/>
                <w:szCs w:val="21"/>
              </w:rPr>
            </w:pPr>
            <w:r>
              <w:rPr>
                <w:rFonts w:asciiTheme="minorHAnsi" w:hAnsiTheme="minorHAnsi" w:cstheme="minorHAnsi"/>
                <w:b/>
                <w:bCs/>
                <w:sz w:val="21"/>
                <w:szCs w:val="21"/>
              </w:rPr>
              <w:t>7.1.20</w:t>
            </w:r>
          </w:p>
        </w:tc>
        <w:tc>
          <w:tcPr>
            <w:tcW w:w="9741" w:type="dxa"/>
            <w:gridSpan w:val="3"/>
            <w:tcBorders>
              <w:top w:val="single" w:sz="2" w:space="0" w:color="auto"/>
              <w:left w:val="single" w:sz="2" w:space="0" w:color="auto"/>
              <w:bottom w:val="single" w:sz="2" w:space="0" w:color="auto"/>
            </w:tcBorders>
            <w:shd w:val="clear" w:color="auto" w:fill="FFFFFF"/>
          </w:tcPr>
          <w:p w14:paraId="643E60B2" w14:textId="60999403" w:rsidR="00F60EFB" w:rsidRPr="00113B32" w:rsidRDefault="00F60EFB" w:rsidP="00F60EFB">
            <w:pPr>
              <w:spacing w:line="276" w:lineRule="auto"/>
              <w:rPr>
                <w:rFonts w:asciiTheme="minorHAnsi" w:hAnsiTheme="minorHAnsi" w:cstheme="minorHAnsi"/>
                <w:sz w:val="22"/>
                <w:szCs w:val="22"/>
              </w:rPr>
            </w:pPr>
            <w:r w:rsidRPr="00113B32">
              <w:rPr>
                <w:rFonts w:asciiTheme="minorHAnsi" w:hAnsiTheme="minorHAnsi" w:cstheme="minorHAnsi"/>
                <w:sz w:val="22"/>
                <w:szCs w:val="22"/>
              </w:rPr>
              <w:t xml:space="preserve">If </w:t>
            </w:r>
            <w:r>
              <w:rPr>
                <w:rFonts w:asciiTheme="minorHAnsi" w:hAnsiTheme="minorHAnsi" w:cstheme="minorHAnsi"/>
                <w:sz w:val="22"/>
                <w:szCs w:val="22"/>
              </w:rPr>
              <w:t>‘Y</w:t>
            </w:r>
            <w:r w:rsidRPr="00113B32">
              <w:rPr>
                <w:rFonts w:asciiTheme="minorHAnsi" w:hAnsiTheme="minorHAnsi" w:cstheme="minorHAnsi"/>
                <w:sz w:val="22"/>
                <w:szCs w:val="22"/>
              </w:rPr>
              <w:t>es</w:t>
            </w:r>
            <w:r>
              <w:rPr>
                <w:rFonts w:asciiTheme="minorHAnsi" w:hAnsiTheme="minorHAnsi" w:cstheme="minorHAnsi"/>
                <w:sz w:val="22"/>
                <w:szCs w:val="22"/>
              </w:rPr>
              <w:t>’</w:t>
            </w:r>
            <w:r w:rsidRPr="00113B32">
              <w:rPr>
                <w:rFonts w:asciiTheme="minorHAnsi" w:hAnsiTheme="minorHAnsi" w:cstheme="minorHAnsi"/>
                <w:sz w:val="22"/>
                <w:szCs w:val="22"/>
              </w:rPr>
              <w:t xml:space="preserve"> to </w:t>
            </w:r>
            <w:r w:rsidRPr="00113B32">
              <w:rPr>
                <w:rFonts w:asciiTheme="minorHAnsi" w:hAnsiTheme="minorHAnsi" w:cstheme="minorHAnsi"/>
                <w:b/>
                <w:sz w:val="22"/>
                <w:szCs w:val="22"/>
              </w:rPr>
              <w:t xml:space="preserve">ANY </w:t>
            </w:r>
            <w:r w:rsidRPr="00113B32">
              <w:rPr>
                <w:rFonts w:asciiTheme="minorHAnsi" w:hAnsiTheme="minorHAnsi" w:cstheme="minorHAnsi"/>
                <w:sz w:val="22"/>
                <w:szCs w:val="22"/>
              </w:rPr>
              <w:t xml:space="preserve">of the questions in </w:t>
            </w:r>
            <w:r>
              <w:rPr>
                <w:rFonts w:asciiTheme="minorHAnsi" w:hAnsiTheme="minorHAnsi" w:cstheme="minorHAnsi"/>
                <w:sz w:val="22"/>
                <w:szCs w:val="22"/>
              </w:rPr>
              <w:t>7.1.19 (a)-(g</w:t>
            </w:r>
            <w:r w:rsidRPr="00113B32">
              <w:rPr>
                <w:rFonts w:asciiTheme="minorHAnsi" w:hAnsiTheme="minorHAnsi" w:cstheme="minorHAnsi"/>
                <w:sz w:val="22"/>
                <w:szCs w:val="22"/>
              </w:rPr>
              <w:t>) above, provide details below</w:t>
            </w:r>
            <w:r w:rsidRPr="00113B32">
              <w:rPr>
                <w:rFonts w:asciiTheme="minorHAnsi" w:hAnsiTheme="minorHAnsi" w:cstheme="minorHAnsi"/>
                <w:sz w:val="22"/>
                <w:szCs w:val="22"/>
              </w:rPr>
              <w:tab/>
            </w:r>
          </w:p>
        </w:tc>
      </w:tr>
      <w:tr w:rsidR="00F60EFB" w:rsidRPr="00151BB7" w14:paraId="7B166EC9" w14:textId="77777777" w:rsidTr="00D578E9">
        <w:trPr>
          <w:trHeight w:val="45"/>
        </w:trPr>
        <w:tc>
          <w:tcPr>
            <w:tcW w:w="607" w:type="dxa"/>
            <w:tcBorders>
              <w:top w:val="nil"/>
              <w:left w:val="nil"/>
              <w:bottom w:val="nil"/>
              <w:right w:val="single" w:sz="2" w:space="0" w:color="auto"/>
            </w:tcBorders>
          </w:tcPr>
          <w:p w14:paraId="0D319080" w14:textId="77777777" w:rsidR="00F60EFB" w:rsidRDefault="00F60EFB" w:rsidP="00F60EFB">
            <w:pPr>
              <w:spacing w:line="276" w:lineRule="auto"/>
              <w:ind w:left="-100" w:right="-72"/>
              <w:jc w:val="both"/>
              <w:rPr>
                <w:rFonts w:asciiTheme="minorHAnsi" w:hAnsiTheme="minorHAnsi" w:cstheme="minorHAnsi"/>
                <w:b/>
                <w:bCs/>
                <w:sz w:val="21"/>
                <w:szCs w:val="21"/>
              </w:rPr>
            </w:pPr>
          </w:p>
        </w:tc>
        <w:tc>
          <w:tcPr>
            <w:tcW w:w="9741" w:type="dxa"/>
            <w:gridSpan w:val="3"/>
            <w:tcBorders>
              <w:top w:val="single" w:sz="2" w:space="0" w:color="auto"/>
              <w:left w:val="single" w:sz="2" w:space="0" w:color="auto"/>
              <w:bottom w:val="single" w:sz="2" w:space="0" w:color="auto"/>
            </w:tcBorders>
            <w:shd w:val="clear" w:color="auto" w:fill="FFFFFF"/>
          </w:tcPr>
          <w:p w14:paraId="14221899" w14:textId="59049454" w:rsidR="00F60EFB" w:rsidRPr="00113B32" w:rsidRDefault="00F60EFB" w:rsidP="00F60EFB">
            <w:pPr>
              <w:spacing w:line="276" w:lineRule="auto"/>
              <w:rPr>
                <w:rFonts w:asciiTheme="minorHAnsi" w:hAnsiTheme="minorHAnsi" w:cstheme="minorHAnsi"/>
                <w:sz w:val="22"/>
                <w:szCs w:val="22"/>
              </w:rPr>
            </w:pPr>
            <w:r w:rsidRPr="00DF7B38">
              <w:rPr>
                <w:rFonts w:asciiTheme="minorHAnsi" w:hAnsiTheme="minorHAnsi" w:cstheme="minorHAnsi"/>
                <w:color w:val="006177"/>
                <w:sz w:val="22"/>
                <w:szCs w:val="22"/>
              </w:rPr>
              <w:t>[Type Answer]</w:t>
            </w:r>
          </w:p>
        </w:tc>
      </w:tr>
    </w:tbl>
    <w:p w14:paraId="41C93C32" w14:textId="673DF3FD" w:rsidR="00F60EFB" w:rsidRPr="00677A2C" w:rsidRDefault="00F60EFB" w:rsidP="00A44508">
      <w:pPr>
        <w:tabs>
          <w:tab w:val="left" w:pos="6379"/>
          <w:tab w:val="left" w:pos="7655"/>
        </w:tabs>
        <w:spacing w:before="240" w:line="360" w:lineRule="auto"/>
        <w:ind w:hanging="426"/>
        <w:jc w:val="both"/>
        <w:rPr>
          <w:rFonts w:asciiTheme="minorHAnsi" w:hAnsiTheme="minorHAnsi" w:cstheme="minorHAnsi"/>
          <w:b/>
          <w:color w:val="006177"/>
        </w:rPr>
      </w:pPr>
      <w:r w:rsidRPr="00992CBF">
        <w:rPr>
          <w:rFonts w:asciiTheme="minorHAnsi" w:hAnsiTheme="minorHAnsi" w:cstheme="minorHAnsi"/>
          <w:b/>
          <w:color w:val="006177"/>
        </w:rPr>
        <w:t>7.2 Other Licences</w:t>
      </w: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527"/>
        <w:gridCol w:w="7513"/>
        <w:gridCol w:w="1701"/>
      </w:tblGrid>
      <w:tr w:rsidR="00F60EFB" w:rsidRPr="00151BB7" w14:paraId="3CE67AE2" w14:textId="77777777" w:rsidTr="00D578E9">
        <w:tc>
          <w:tcPr>
            <w:tcW w:w="607" w:type="dxa"/>
            <w:tcBorders>
              <w:top w:val="nil"/>
              <w:left w:val="nil"/>
              <w:bottom w:val="nil"/>
              <w:right w:val="single" w:sz="4" w:space="0" w:color="auto"/>
            </w:tcBorders>
          </w:tcPr>
          <w:p w14:paraId="60172B1F" w14:textId="16D1C121" w:rsidR="00F60EFB" w:rsidRPr="00431E3C" w:rsidRDefault="00F60EFB" w:rsidP="00D578E9">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7.2.1</w:t>
            </w:r>
          </w:p>
        </w:tc>
        <w:tc>
          <w:tcPr>
            <w:tcW w:w="8040" w:type="dxa"/>
            <w:gridSpan w:val="2"/>
            <w:tcBorders>
              <w:left w:val="single" w:sz="4" w:space="0" w:color="auto"/>
            </w:tcBorders>
            <w:shd w:val="clear" w:color="auto" w:fill="auto"/>
          </w:tcPr>
          <w:p w14:paraId="73DE1FBF" w14:textId="626E1E49" w:rsidR="00F60EFB" w:rsidRPr="00BC118B" w:rsidRDefault="00F60EFB" w:rsidP="00D578E9">
            <w:pPr>
              <w:spacing w:line="276" w:lineRule="auto"/>
              <w:rPr>
                <w:rFonts w:asciiTheme="minorHAnsi" w:hAnsiTheme="minorHAnsi" w:cstheme="minorHAnsi"/>
                <w:szCs w:val="24"/>
                <w:lang w:val="en-IE"/>
              </w:rPr>
            </w:pPr>
            <w:r w:rsidRPr="00807BC8">
              <w:rPr>
                <w:rFonts w:asciiTheme="minorHAnsi" w:hAnsiTheme="minorHAnsi" w:cstheme="minorHAnsi"/>
                <w:sz w:val="22"/>
                <w:szCs w:val="22"/>
              </w:rPr>
              <w:t>Is the</w:t>
            </w:r>
            <w:r w:rsidR="002055DD">
              <w:rPr>
                <w:rFonts w:asciiTheme="minorHAnsi" w:hAnsiTheme="minorHAnsi" w:cstheme="minorHAnsi"/>
                <w:sz w:val="22"/>
                <w:szCs w:val="22"/>
              </w:rPr>
              <w:t xml:space="preserve"> applicant</w:t>
            </w:r>
            <w:r w:rsidRPr="00807BC8">
              <w:rPr>
                <w:rFonts w:asciiTheme="minorHAnsi" w:hAnsiTheme="minorHAnsi" w:cstheme="minorHAnsi"/>
                <w:sz w:val="22"/>
                <w:szCs w:val="22"/>
              </w:rPr>
              <w:t xml:space="preserve">, or any person </w:t>
            </w:r>
            <w:r>
              <w:rPr>
                <w:rFonts w:asciiTheme="minorHAnsi" w:hAnsiTheme="minorHAnsi" w:cstheme="minorHAnsi"/>
                <w:sz w:val="22"/>
                <w:szCs w:val="22"/>
              </w:rPr>
              <w:t>associated with the</w:t>
            </w:r>
            <w:r w:rsidR="002055DD">
              <w:rPr>
                <w:rFonts w:asciiTheme="minorHAnsi" w:hAnsiTheme="minorHAnsi" w:cstheme="minorHAnsi"/>
                <w:sz w:val="22"/>
                <w:szCs w:val="22"/>
              </w:rPr>
              <w:t xml:space="preserve"> applicant</w:t>
            </w:r>
            <w:r w:rsidRPr="00807BC8">
              <w:rPr>
                <w:rFonts w:asciiTheme="minorHAnsi" w:hAnsiTheme="minorHAnsi" w:cstheme="minorHAnsi"/>
                <w:sz w:val="22"/>
                <w:szCs w:val="22"/>
              </w:rPr>
              <w:t>, the</w:t>
            </w:r>
            <w:r>
              <w:rPr>
                <w:rFonts w:asciiTheme="minorHAnsi" w:hAnsiTheme="minorHAnsi" w:cstheme="minorHAnsi"/>
                <w:sz w:val="22"/>
                <w:szCs w:val="22"/>
              </w:rPr>
              <w:t xml:space="preserve"> holder of any of the following:</w:t>
            </w:r>
            <w:r w:rsidRPr="00807BC8">
              <w:rPr>
                <w:rFonts w:asciiTheme="minorHAnsi" w:hAnsiTheme="minorHAnsi" w:cstheme="minorHAnsi"/>
                <w:sz w:val="22"/>
                <w:szCs w:val="22"/>
              </w:rPr>
              <w:t xml:space="preserve"> </w:t>
            </w:r>
          </w:p>
        </w:tc>
        <w:tc>
          <w:tcPr>
            <w:tcW w:w="1701" w:type="dxa"/>
            <w:tcBorders>
              <w:left w:val="single" w:sz="4" w:space="0" w:color="auto"/>
            </w:tcBorders>
            <w:shd w:val="clear" w:color="auto" w:fill="auto"/>
          </w:tcPr>
          <w:p w14:paraId="2B74DA46" w14:textId="158A1512" w:rsidR="00F60EFB" w:rsidRPr="00BC118B" w:rsidRDefault="00F60EFB" w:rsidP="00D578E9">
            <w:pPr>
              <w:spacing w:line="276" w:lineRule="auto"/>
              <w:rPr>
                <w:rFonts w:asciiTheme="minorHAnsi" w:hAnsiTheme="minorHAnsi" w:cstheme="minorHAnsi"/>
                <w:szCs w:val="24"/>
                <w:lang w:val="en-IE"/>
              </w:rPr>
            </w:pPr>
          </w:p>
        </w:tc>
      </w:tr>
      <w:tr w:rsidR="00F60EFB" w:rsidRPr="00151BB7" w14:paraId="2817DC1F" w14:textId="77777777" w:rsidTr="00D578E9">
        <w:tc>
          <w:tcPr>
            <w:tcW w:w="607" w:type="dxa"/>
            <w:tcBorders>
              <w:top w:val="nil"/>
              <w:left w:val="nil"/>
              <w:bottom w:val="nil"/>
              <w:right w:val="single" w:sz="4" w:space="0" w:color="auto"/>
            </w:tcBorders>
          </w:tcPr>
          <w:p w14:paraId="781E669D" w14:textId="77777777" w:rsidR="00F60EFB" w:rsidRDefault="00F60EFB" w:rsidP="00F60EFB">
            <w:pPr>
              <w:spacing w:line="276" w:lineRule="auto"/>
              <w:ind w:left="-100"/>
              <w:jc w:val="both"/>
              <w:rPr>
                <w:rFonts w:asciiTheme="minorHAnsi" w:hAnsiTheme="minorHAnsi" w:cstheme="minorHAnsi"/>
                <w:b/>
                <w:bCs/>
                <w:sz w:val="22"/>
                <w:szCs w:val="22"/>
              </w:rPr>
            </w:pPr>
          </w:p>
        </w:tc>
        <w:tc>
          <w:tcPr>
            <w:tcW w:w="527" w:type="dxa"/>
            <w:tcBorders>
              <w:left w:val="single" w:sz="4" w:space="0" w:color="auto"/>
            </w:tcBorders>
            <w:shd w:val="clear" w:color="auto" w:fill="auto"/>
          </w:tcPr>
          <w:p w14:paraId="62EC756A" w14:textId="34D86F7A" w:rsidR="00F60EFB" w:rsidRPr="00F60EFB" w:rsidRDefault="00F60EFB" w:rsidP="00F60EFB">
            <w:pPr>
              <w:spacing w:line="276" w:lineRule="auto"/>
              <w:rPr>
                <w:rFonts w:asciiTheme="minorHAnsi" w:hAnsiTheme="minorHAnsi" w:cstheme="minorHAnsi"/>
                <w:b/>
                <w:sz w:val="22"/>
                <w:szCs w:val="22"/>
              </w:rPr>
            </w:pPr>
            <w:r w:rsidRPr="00F60EFB">
              <w:rPr>
                <w:rFonts w:asciiTheme="minorHAnsi" w:hAnsiTheme="minorHAnsi" w:cstheme="minorHAnsi"/>
                <w:b/>
                <w:sz w:val="22"/>
                <w:szCs w:val="22"/>
              </w:rPr>
              <w:t>(a)</w:t>
            </w:r>
          </w:p>
        </w:tc>
        <w:tc>
          <w:tcPr>
            <w:tcW w:w="7513" w:type="dxa"/>
            <w:tcBorders>
              <w:left w:val="single" w:sz="4" w:space="0" w:color="auto"/>
            </w:tcBorders>
            <w:shd w:val="clear" w:color="auto" w:fill="auto"/>
          </w:tcPr>
          <w:p w14:paraId="415392C4" w14:textId="07B7A7F9" w:rsidR="00F60EFB" w:rsidRPr="00807BC8" w:rsidRDefault="00F60EFB" w:rsidP="00F60EFB">
            <w:pPr>
              <w:spacing w:line="276" w:lineRule="auto"/>
              <w:rPr>
                <w:rFonts w:asciiTheme="minorHAnsi" w:hAnsiTheme="minorHAnsi" w:cstheme="minorHAnsi"/>
                <w:sz w:val="22"/>
                <w:szCs w:val="22"/>
              </w:rPr>
            </w:pPr>
            <w:r w:rsidRPr="00807BC8">
              <w:rPr>
                <w:rFonts w:asciiTheme="minorHAnsi" w:hAnsiTheme="minorHAnsi" w:cstheme="minorHAnsi"/>
                <w:b/>
                <w:sz w:val="22"/>
                <w:szCs w:val="22"/>
                <w:lang w:val="en-IE"/>
              </w:rPr>
              <w:t>Bookmaker’s Licence</w:t>
            </w:r>
          </w:p>
        </w:tc>
        <w:tc>
          <w:tcPr>
            <w:tcW w:w="1701" w:type="dxa"/>
            <w:tcBorders>
              <w:left w:val="single" w:sz="4" w:space="0" w:color="auto"/>
            </w:tcBorders>
            <w:shd w:val="clear" w:color="auto" w:fill="auto"/>
            <w:vAlign w:val="center"/>
          </w:tcPr>
          <w:p w14:paraId="3E323B40" w14:textId="7746DE78" w:rsidR="00F60EFB" w:rsidRPr="00164CC1" w:rsidRDefault="00F60EFB" w:rsidP="00F60EFB">
            <w:pPr>
              <w:spacing w:line="276" w:lineRule="auto"/>
              <w:rPr>
                <w:rFonts w:asciiTheme="minorHAnsi" w:hAnsiTheme="minorHAnsi" w:cs="Calibri"/>
                <w:color w:val="006177"/>
              </w:rPr>
            </w:pPr>
            <w:r w:rsidRPr="00807BC8">
              <w:rPr>
                <w:rFonts w:asciiTheme="minorHAnsi" w:hAnsiTheme="minorHAnsi" w:cstheme="minorHAnsi"/>
                <w:color w:val="006177"/>
                <w:sz w:val="22"/>
                <w:szCs w:val="22"/>
              </w:rPr>
              <w:t>[Yes/No]</w:t>
            </w:r>
          </w:p>
        </w:tc>
      </w:tr>
      <w:tr w:rsidR="00F60EFB" w:rsidRPr="00151BB7" w14:paraId="038E2E81" w14:textId="77777777" w:rsidTr="00D578E9">
        <w:tc>
          <w:tcPr>
            <w:tcW w:w="607" w:type="dxa"/>
            <w:tcBorders>
              <w:top w:val="nil"/>
              <w:left w:val="nil"/>
              <w:bottom w:val="nil"/>
              <w:right w:val="single" w:sz="4" w:space="0" w:color="auto"/>
            </w:tcBorders>
          </w:tcPr>
          <w:p w14:paraId="4450599A" w14:textId="77777777" w:rsidR="00F60EFB" w:rsidRDefault="00F60EFB" w:rsidP="00F60EFB">
            <w:pPr>
              <w:spacing w:line="276" w:lineRule="auto"/>
              <w:ind w:left="-100"/>
              <w:jc w:val="both"/>
              <w:rPr>
                <w:rFonts w:asciiTheme="minorHAnsi" w:hAnsiTheme="minorHAnsi" w:cstheme="minorHAnsi"/>
                <w:b/>
                <w:bCs/>
                <w:sz w:val="22"/>
                <w:szCs w:val="22"/>
              </w:rPr>
            </w:pPr>
          </w:p>
        </w:tc>
        <w:tc>
          <w:tcPr>
            <w:tcW w:w="527" w:type="dxa"/>
            <w:tcBorders>
              <w:left w:val="single" w:sz="4" w:space="0" w:color="auto"/>
            </w:tcBorders>
            <w:shd w:val="clear" w:color="auto" w:fill="auto"/>
          </w:tcPr>
          <w:p w14:paraId="20A0797F" w14:textId="1FC6B882" w:rsidR="00F60EFB" w:rsidRPr="00F60EFB" w:rsidRDefault="00F60EFB" w:rsidP="00F60EFB">
            <w:pPr>
              <w:spacing w:line="276" w:lineRule="auto"/>
              <w:rPr>
                <w:rFonts w:asciiTheme="minorHAnsi" w:hAnsiTheme="minorHAnsi" w:cstheme="minorHAnsi"/>
                <w:b/>
                <w:sz w:val="22"/>
                <w:szCs w:val="22"/>
              </w:rPr>
            </w:pPr>
            <w:r w:rsidRPr="00F60EFB">
              <w:rPr>
                <w:rFonts w:asciiTheme="minorHAnsi" w:hAnsiTheme="minorHAnsi" w:cstheme="minorHAnsi"/>
                <w:b/>
                <w:sz w:val="22"/>
                <w:szCs w:val="22"/>
              </w:rPr>
              <w:t>(b)</w:t>
            </w:r>
          </w:p>
        </w:tc>
        <w:tc>
          <w:tcPr>
            <w:tcW w:w="7513" w:type="dxa"/>
            <w:tcBorders>
              <w:left w:val="single" w:sz="4" w:space="0" w:color="auto"/>
            </w:tcBorders>
            <w:shd w:val="clear" w:color="auto" w:fill="auto"/>
          </w:tcPr>
          <w:p w14:paraId="598A3F7C" w14:textId="2BB3A62B" w:rsidR="00F60EFB" w:rsidRPr="00807BC8" w:rsidRDefault="00F60EFB" w:rsidP="00F60EFB">
            <w:pPr>
              <w:spacing w:line="276" w:lineRule="auto"/>
              <w:rPr>
                <w:rFonts w:asciiTheme="minorHAnsi" w:hAnsiTheme="minorHAnsi" w:cstheme="minorHAnsi"/>
                <w:sz w:val="22"/>
                <w:szCs w:val="22"/>
              </w:rPr>
            </w:pPr>
            <w:r w:rsidRPr="00807BC8">
              <w:rPr>
                <w:rFonts w:asciiTheme="minorHAnsi" w:hAnsiTheme="minorHAnsi" w:cstheme="minorHAnsi"/>
                <w:b/>
                <w:sz w:val="22"/>
                <w:szCs w:val="22"/>
                <w:lang w:val="en-IE"/>
              </w:rPr>
              <w:t>Licence for the Sale of Intoxicating Liquor</w:t>
            </w:r>
          </w:p>
        </w:tc>
        <w:tc>
          <w:tcPr>
            <w:tcW w:w="1701" w:type="dxa"/>
            <w:tcBorders>
              <w:left w:val="single" w:sz="4" w:space="0" w:color="auto"/>
            </w:tcBorders>
            <w:shd w:val="clear" w:color="auto" w:fill="auto"/>
            <w:vAlign w:val="center"/>
          </w:tcPr>
          <w:p w14:paraId="27B27062" w14:textId="74D19B20" w:rsidR="00F60EFB" w:rsidRPr="00164CC1" w:rsidRDefault="00F60EFB" w:rsidP="00F60EFB">
            <w:pPr>
              <w:spacing w:line="276" w:lineRule="auto"/>
              <w:rPr>
                <w:rFonts w:asciiTheme="minorHAnsi" w:hAnsiTheme="minorHAnsi" w:cs="Calibri"/>
                <w:color w:val="006177"/>
              </w:rPr>
            </w:pPr>
            <w:r w:rsidRPr="00807BC8">
              <w:rPr>
                <w:rFonts w:asciiTheme="minorHAnsi" w:hAnsiTheme="minorHAnsi" w:cstheme="minorHAnsi"/>
                <w:color w:val="006177"/>
                <w:sz w:val="22"/>
                <w:szCs w:val="22"/>
              </w:rPr>
              <w:t>[Yes/No]</w:t>
            </w:r>
          </w:p>
        </w:tc>
      </w:tr>
      <w:tr w:rsidR="00F60EFB" w:rsidRPr="00151BB7" w14:paraId="7DF910C5" w14:textId="77777777" w:rsidTr="00D578E9">
        <w:tc>
          <w:tcPr>
            <w:tcW w:w="607" w:type="dxa"/>
            <w:tcBorders>
              <w:top w:val="nil"/>
              <w:left w:val="nil"/>
              <w:bottom w:val="nil"/>
              <w:right w:val="single" w:sz="4" w:space="0" w:color="auto"/>
            </w:tcBorders>
          </w:tcPr>
          <w:p w14:paraId="0754DBB8" w14:textId="77777777" w:rsidR="00F60EFB" w:rsidRDefault="00F60EFB" w:rsidP="00F60EFB">
            <w:pPr>
              <w:spacing w:line="276" w:lineRule="auto"/>
              <w:ind w:left="-100"/>
              <w:jc w:val="both"/>
              <w:rPr>
                <w:rFonts w:asciiTheme="minorHAnsi" w:hAnsiTheme="minorHAnsi" w:cstheme="minorHAnsi"/>
                <w:b/>
                <w:bCs/>
                <w:sz w:val="22"/>
                <w:szCs w:val="22"/>
              </w:rPr>
            </w:pPr>
          </w:p>
        </w:tc>
        <w:tc>
          <w:tcPr>
            <w:tcW w:w="527" w:type="dxa"/>
            <w:tcBorders>
              <w:left w:val="single" w:sz="4" w:space="0" w:color="auto"/>
            </w:tcBorders>
            <w:shd w:val="clear" w:color="auto" w:fill="auto"/>
          </w:tcPr>
          <w:p w14:paraId="5A9FE035" w14:textId="1507CC60" w:rsidR="00F60EFB" w:rsidRPr="00F60EFB" w:rsidRDefault="00F60EFB" w:rsidP="00F60EFB">
            <w:pPr>
              <w:spacing w:line="276" w:lineRule="auto"/>
              <w:rPr>
                <w:rFonts w:asciiTheme="minorHAnsi" w:hAnsiTheme="minorHAnsi" w:cstheme="minorHAnsi"/>
                <w:b/>
                <w:sz w:val="22"/>
                <w:szCs w:val="22"/>
              </w:rPr>
            </w:pPr>
            <w:r w:rsidRPr="00F60EFB">
              <w:rPr>
                <w:rFonts w:asciiTheme="minorHAnsi" w:hAnsiTheme="minorHAnsi" w:cstheme="minorHAnsi"/>
                <w:b/>
                <w:sz w:val="22"/>
                <w:szCs w:val="22"/>
              </w:rPr>
              <w:t>(c)</w:t>
            </w:r>
          </w:p>
        </w:tc>
        <w:tc>
          <w:tcPr>
            <w:tcW w:w="7513" w:type="dxa"/>
            <w:tcBorders>
              <w:left w:val="single" w:sz="4" w:space="0" w:color="auto"/>
            </w:tcBorders>
            <w:shd w:val="clear" w:color="auto" w:fill="auto"/>
          </w:tcPr>
          <w:p w14:paraId="5D7DD398" w14:textId="25FA87A1" w:rsidR="00F60EFB" w:rsidRPr="00807BC8" w:rsidRDefault="00F60EFB" w:rsidP="00F60EFB">
            <w:pPr>
              <w:spacing w:line="276" w:lineRule="auto"/>
              <w:rPr>
                <w:rFonts w:asciiTheme="minorHAnsi" w:hAnsiTheme="minorHAnsi" w:cstheme="minorHAnsi"/>
                <w:sz w:val="22"/>
                <w:szCs w:val="22"/>
              </w:rPr>
            </w:pPr>
            <w:r w:rsidRPr="00807BC8">
              <w:rPr>
                <w:rFonts w:asciiTheme="minorHAnsi" w:hAnsiTheme="minorHAnsi" w:cstheme="minorHAnsi"/>
                <w:b/>
                <w:sz w:val="22"/>
                <w:szCs w:val="22"/>
                <w:lang w:val="en-IE"/>
              </w:rPr>
              <w:t>Gaming Licence</w:t>
            </w:r>
          </w:p>
        </w:tc>
        <w:tc>
          <w:tcPr>
            <w:tcW w:w="1701" w:type="dxa"/>
            <w:tcBorders>
              <w:left w:val="single" w:sz="4" w:space="0" w:color="auto"/>
            </w:tcBorders>
            <w:shd w:val="clear" w:color="auto" w:fill="auto"/>
            <w:vAlign w:val="center"/>
          </w:tcPr>
          <w:p w14:paraId="3F2B5F70" w14:textId="28390C71" w:rsidR="00F60EFB" w:rsidRPr="00164CC1" w:rsidRDefault="00F60EFB" w:rsidP="00F60EFB">
            <w:pPr>
              <w:spacing w:line="276" w:lineRule="auto"/>
              <w:rPr>
                <w:rFonts w:asciiTheme="minorHAnsi" w:hAnsiTheme="minorHAnsi" w:cs="Calibri"/>
                <w:color w:val="006177"/>
              </w:rPr>
            </w:pPr>
            <w:r w:rsidRPr="00807BC8">
              <w:rPr>
                <w:rFonts w:asciiTheme="minorHAnsi" w:hAnsiTheme="minorHAnsi" w:cstheme="minorHAnsi"/>
                <w:color w:val="006177"/>
                <w:sz w:val="22"/>
                <w:szCs w:val="22"/>
              </w:rPr>
              <w:t>[Yes/No]</w:t>
            </w:r>
          </w:p>
        </w:tc>
      </w:tr>
      <w:tr w:rsidR="00F60EFB" w:rsidRPr="00151BB7" w14:paraId="1CC8012B" w14:textId="77777777" w:rsidTr="00D578E9">
        <w:tc>
          <w:tcPr>
            <w:tcW w:w="607" w:type="dxa"/>
            <w:tcBorders>
              <w:top w:val="nil"/>
              <w:left w:val="nil"/>
              <w:bottom w:val="nil"/>
              <w:right w:val="single" w:sz="4" w:space="0" w:color="auto"/>
            </w:tcBorders>
          </w:tcPr>
          <w:p w14:paraId="5D8152EC" w14:textId="77777777" w:rsidR="00F60EFB" w:rsidRDefault="00F60EFB" w:rsidP="00F60EFB">
            <w:pPr>
              <w:spacing w:line="276" w:lineRule="auto"/>
              <w:ind w:left="-100"/>
              <w:jc w:val="both"/>
              <w:rPr>
                <w:rFonts w:asciiTheme="minorHAnsi" w:hAnsiTheme="minorHAnsi" w:cstheme="minorHAnsi"/>
                <w:b/>
                <w:bCs/>
                <w:sz w:val="22"/>
                <w:szCs w:val="22"/>
              </w:rPr>
            </w:pPr>
          </w:p>
        </w:tc>
        <w:tc>
          <w:tcPr>
            <w:tcW w:w="527" w:type="dxa"/>
            <w:tcBorders>
              <w:left w:val="single" w:sz="4" w:space="0" w:color="auto"/>
            </w:tcBorders>
            <w:shd w:val="clear" w:color="auto" w:fill="auto"/>
          </w:tcPr>
          <w:p w14:paraId="5A383516" w14:textId="6E93253C" w:rsidR="00F60EFB" w:rsidRPr="00F60EFB" w:rsidRDefault="00F60EFB" w:rsidP="00F60EFB">
            <w:pPr>
              <w:spacing w:line="276" w:lineRule="auto"/>
              <w:rPr>
                <w:rFonts w:asciiTheme="minorHAnsi" w:hAnsiTheme="minorHAnsi" w:cstheme="minorHAnsi"/>
                <w:b/>
                <w:sz w:val="22"/>
                <w:szCs w:val="22"/>
              </w:rPr>
            </w:pPr>
            <w:r w:rsidRPr="00F60EFB">
              <w:rPr>
                <w:rFonts w:asciiTheme="minorHAnsi" w:hAnsiTheme="minorHAnsi" w:cstheme="minorHAnsi"/>
                <w:b/>
                <w:sz w:val="22"/>
                <w:szCs w:val="22"/>
              </w:rPr>
              <w:t>(d)</w:t>
            </w:r>
          </w:p>
        </w:tc>
        <w:tc>
          <w:tcPr>
            <w:tcW w:w="7513" w:type="dxa"/>
            <w:tcBorders>
              <w:left w:val="single" w:sz="4" w:space="0" w:color="auto"/>
            </w:tcBorders>
            <w:shd w:val="clear" w:color="auto" w:fill="auto"/>
          </w:tcPr>
          <w:p w14:paraId="455700F9" w14:textId="1731F452" w:rsidR="00F60EFB" w:rsidRPr="00807BC8" w:rsidRDefault="00F60EFB" w:rsidP="00F60EFB">
            <w:pPr>
              <w:spacing w:line="276" w:lineRule="auto"/>
              <w:rPr>
                <w:rFonts w:asciiTheme="minorHAnsi" w:hAnsiTheme="minorHAnsi" w:cstheme="minorHAnsi"/>
                <w:sz w:val="22"/>
                <w:szCs w:val="22"/>
              </w:rPr>
            </w:pPr>
            <w:r w:rsidRPr="00807BC8">
              <w:rPr>
                <w:rFonts w:asciiTheme="minorHAnsi" w:hAnsiTheme="minorHAnsi" w:cstheme="minorHAnsi"/>
                <w:b/>
                <w:sz w:val="22"/>
                <w:szCs w:val="22"/>
                <w:lang w:val="en-IE"/>
              </w:rPr>
              <w:t>Pawnbroker’s Licence</w:t>
            </w:r>
          </w:p>
        </w:tc>
        <w:tc>
          <w:tcPr>
            <w:tcW w:w="1701" w:type="dxa"/>
            <w:tcBorders>
              <w:left w:val="single" w:sz="4" w:space="0" w:color="auto"/>
            </w:tcBorders>
            <w:shd w:val="clear" w:color="auto" w:fill="auto"/>
            <w:vAlign w:val="center"/>
          </w:tcPr>
          <w:p w14:paraId="35CD371C" w14:textId="2F9F2198" w:rsidR="00F60EFB" w:rsidRPr="00164CC1" w:rsidRDefault="00F60EFB" w:rsidP="00F60EFB">
            <w:pPr>
              <w:spacing w:line="276" w:lineRule="auto"/>
              <w:rPr>
                <w:rFonts w:asciiTheme="minorHAnsi" w:hAnsiTheme="minorHAnsi" w:cs="Calibri"/>
                <w:color w:val="006177"/>
              </w:rPr>
            </w:pPr>
            <w:r w:rsidRPr="00807BC8">
              <w:rPr>
                <w:rFonts w:asciiTheme="minorHAnsi" w:hAnsiTheme="minorHAnsi" w:cstheme="minorHAnsi"/>
                <w:color w:val="006177"/>
                <w:sz w:val="22"/>
                <w:szCs w:val="22"/>
              </w:rPr>
              <w:t>[Yes/No]</w:t>
            </w:r>
          </w:p>
        </w:tc>
      </w:tr>
      <w:tr w:rsidR="00F60EFB" w:rsidRPr="00151BB7" w14:paraId="0C9EAECB" w14:textId="77777777" w:rsidTr="00D578E9">
        <w:tc>
          <w:tcPr>
            <w:tcW w:w="607" w:type="dxa"/>
            <w:tcBorders>
              <w:top w:val="nil"/>
              <w:left w:val="nil"/>
              <w:bottom w:val="nil"/>
              <w:right w:val="single" w:sz="4" w:space="0" w:color="auto"/>
            </w:tcBorders>
          </w:tcPr>
          <w:p w14:paraId="032A6DE0" w14:textId="3E599A53" w:rsidR="00F60EFB" w:rsidRDefault="00F60EFB" w:rsidP="00F60EFB">
            <w:pPr>
              <w:spacing w:line="276" w:lineRule="auto"/>
              <w:ind w:left="-100"/>
              <w:jc w:val="both"/>
              <w:rPr>
                <w:rFonts w:asciiTheme="minorHAnsi" w:hAnsiTheme="minorHAnsi" w:cstheme="minorHAnsi"/>
                <w:b/>
                <w:bCs/>
                <w:sz w:val="22"/>
                <w:szCs w:val="22"/>
              </w:rPr>
            </w:pPr>
            <w:r>
              <w:rPr>
                <w:rFonts w:asciiTheme="minorHAnsi" w:hAnsiTheme="minorHAnsi" w:cstheme="minorHAnsi"/>
                <w:b/>
                <w:bCs/>
                <w:sz w:val="22"/>
                <w:szCs w:val="22"/>
              </w:rPr>
              <w:t>7.2.2</w:t>
            </w:r>
          </w:p>
        </w:tc>
        <w:tc>
          <w:tcPr>
            <w:tcW w:w="9741" w:type="dxa"/>
            <w:gridSpan w:val="3"/>
            <w:tcBorders>
              <w:left w:val="single" w:sz="4" w:space="0" w:color="auto"/>
            </w:tcBorders>
            <w:shd w:val="clear" w:color="auto" w:fill="auto"/>
          </w:tcPr>
          <w:p w14:paraId="79F6D036" w14:textId="7040E458" w:rsidR="00F60EFB" w:rsidRPr="00164CC1" w:rsidRDefault="00F60EFB" w:rsidP="00F60EFB">
            <w:pPr>
              <w:spacing w:line="276" w:lineRule="auto"/>
              <w:rPr>
                <w:rFonts w:asciiTheme="minorHAnsi" w:hAnsiTheme="minorHAnsi" w:cs="Calibri"/>
                <w:color w:val="006177"/>
              </w:rPr>
            </w:pPr>
            <w:r w:rsidRPr="00F60EFB">
              <w:rPr>
                <w:rFonts w:asciiTheme="minorHAnsi" w:hAnsiTheme="minorHAnsi" w:cstheme="minorHAnsi"/>
                <w:b/>
                <w:sz w:val="22"/>
                <w:szCs w:val="22"/>
              </w:rPr>
              <w:t xml:space="preserve"> </w:t>
            </w:r>
            <w:r w:rsidRPr="0046537B">
              <w:rPr>
                <w:rFonts w:asciiTheme="minorHAnsi" w:hAnsiTheme="minorHAnsi" w:cstheme="minorHAnsi"/>
                <w:sz w:val="22"/>
                <w:szCs w:val="22"/>
              </w:rPr>
              <w:t>If ‘Yes’ to any questions above, provide details below</w:t>
            </w:r>
            <w:r>
              <w:rPr>
                <w:rFonts w:asciiTheme="minorHAnsi" w:hAnsiTheme="minorHAnsi" w:cstheme="minorHAnsi"/>
                <w:sz w:val="22"/>
                <w:szCs w:val="22"/>
              </w:rPr>
              <w:t xml:space="preserve"> </w:t>
            </w:r>
            <w:r w:rsidRPr="00807BC8">
              <w:rPr>
                <w:rFonts w:asciiTheme="minorHAnsi" w:hAnsiTheme="minorHAnsi" w:cstheme="minorHAnsi"/>
                <w:sz w:val="22"/>
                <w:szCs w:val="22"/>
              </w:rPr>
              <w:t>of the owner of the licence, details of the licence owner’s activities and w</w:t>
            </w:r>
            <w:r>
              <w:rPr>
                <w:rFonts w:asciiTheme="minorHAnsi" w:hAnsiTheme="minorHAnsi" w:cstheme="minorHAnsi"/>
                <w:sz w:val="22"/>
                <w:szCs w:val="22"/>
              </w:rPr>
              <w:t>here the licence owner operates</w:t>
            </w:r>
            <w:r w:rsidRPr="00807BC8">
              <w:rPr>
                <w:rFonts w:asciiTheme="minorHAnsi" w:hAnsiTheme="minorHAnsi" w:cstheme="minorHAnsi"/>
                <w:sz w:val="22"/>
                <w:szCs w:val="22"/>
              </w:rPr>
              <w:t xml:space="preserve">  </w:t>
            </w:r>
          </w:p>
        </w:tc>
      </w:tr>
      <w:tr w:rsidR="00F60EFB" w:rsidRPr="00151BB7" w14:paraId="64ADA3BD" w14:textId="77777777" w:rsidTr="00D578E9">
        <w:tc>
          <w:tcPr>
            <w:tcW w:w="607" w:type="dxa"/>
            <w:tcBorders>
              <w:top w:val="nil"/>
              <w:left w:val="nil"/>
              <w:bottom w:val="nil"/>
              <w:right w:val="single" w:sz="4" w:space="0" w:color="auto"/>
            </w:tcBorders>
          </w:tcPr>
          <w:p w14:paraId="2BE00ACB" w14:textId="77777777" w:rsidR="00F60EFB" w:rsidRDefault="00F60EFB" w:rsidP="00F60EFB">
            <w:pPr>
              <w:spacing w:line="276" w:lineRule="auto"/>
              <w:ind w:left="-100"/>
              <w:jc w:val="both"/>
              <w:rPr>
                <w:rFonts w:asciiTheme="minorHAnsi" w:hAnsiTheme="minorHAnsi" w:cstheme="minorHAnsi"/>
                <w:b/>
                <w:bCs/>
                <w:sz w:val="22"/>
                <w:szCs w:val="22"/>
              </w:rPr>
            </w:pPr>
          </w:p>
        </w:tc>
        <w:tc>
          <w:tcPr>
            <w:tcW w:w="9741" w:type="dxa"/>
            <w:gridSpan w:val="3"/>
            <w:tcBorders>
              <w:left w:val="single" w:sz="4" w:space="0" w:color="auto"/>
            </w:tcBorders>
            <w:shd w:val="clear" w:color="auto" w:fill="auto"/>
          </w:tcPr>
          <w:p w14:paraId="4C93FF15" w14:textId="2FD54DAC" w:rsidR="00F60EFB" w:rsidRPr="00164CC1" w:rsidRDefault="00F60EFB" w:rsidP="00F60EFB">
            <w:pPr>
              <w:spacing w:line="276" w:lineRule="auto"/>
              <w:rPr>
                <w:rFonts w:asciiTheme="minorHAnsi" w:hAnsiTheme="minorHAnsi" w:cs="Calibri"/>
                <w:color w:val="006177"/>
              </w:rPr>
            </w:pPr>
            <w:r w:rsidRPr="00DF7B38">
              <w:rPr>
                <w:rFonts w:asciiTheme="minorHAnsi" w:hAnsiTheme="minorHAnsi" w:cstheme="minorHAnsi"/>
                <w:color w:val="006177"/>
                <w:sz w:val="22"/>
                <w:szCs w:val="22"/>
              </w:rPr>
              <w:t>[Type Answer]</w:t>
            </w:r>
          </w:p>
        </w:tc>
      </w:tr>
    </w:tbl>
    <w:p w14:paraId="23D40030" w14:textId="01BBFC0B" w:rsidR="003B3265" w:rsidRDefault="003B3265" w:rsidP="00D578E9">
      <w:pPr>
        <w:tabs>
          <w:tab w:val="left" w:pos="6379"/>
          <w:tab w:val="left" w:pos="7655"/>
        </w:tabs>
        <w:spacing w:before="240" w:line="360" w:lineRule="auto"/>
        <w:jc w:val="both"/>
        <w:rPr>
          <w:rFonts w:asciiTheme="minorHAnsi" w:hAnsiTheme="minorHAnsi" w:cstheme="minorHAnsi"/>
          <w:b/>
          <w:color w:val="006177"/>
          <w:szCs w:val="24"/>
        </w:rPr>
      </w:pPr>
    </w:p>
    <w:p w14:paraId="4EF0DBD4" w14:textId="77777777" w:rsidR="003B3265" w:rsidRPr="00151BB7" w:rsidRDefault="003B3265" w:rsidP="003B3265">
      <w:pPr>
        <w:spacing w:line="276" w:lineRule="auto"/>
        <w:jc w:val="center"/>
        <w:rPr>
          <w:rFonts w:asciiTheme="minorHAnsi" w:hAnsiTheme="minorHAnsi" w:cstheme="minorHAnsi"/>
          <w:bCs/>
          <w:sz w:val="20"/>
          <w:lang w:val="en-IE"/>
        </w:rPr>
      </w:pPr>
    </w:p>
    <w:tbl>
      <w:tblPr>
        <w:tblW w:w="10206" w:type="dxa"/>
        <w:tblInd w:w="-572" w:type="dxa"/>
        <w:shd w:val="clear" w:color="auto" w:fill="ED7D31" w:themeFill="accent2"/>
        <w:tblCellMar>
          <w:top w:w="57" w:type="dxa"/>
          <w:bottom w:w="57" w:type="dxa"/>
        </w:tblCellMar>
        <w:tblLook w:val="04A0" w:firstRow="1" w:lastRow="0" w:firstColumn="1" w:lastColumn="0" w:noHBand="0" w:noVBand="1"/>
      </w:tblPr>
      <w:tblGrid>
        <w:gridCol w:w="10206"/>
      </w:tblGrid>
      <w:tr w:rsidR="00A53C5E" w:rsidRPr="00151BB7" w14:paraId="18BB9594" w14:textId="77777777" w:rsidTr="00E134FC">
        <w:tc>
          <w:tcPr>
            <w:tcW w:w="10206" w:type="dxa"/>
            <w:tcBorders>
              <w:top w:val="single" w:sz="4" w:space="0" w:color="auto"/>
              <w:left w:val="single" w:sz="4" w:space="0" w:color="auto"/>
              <w:bottom w:val="single" w:sz="4" w:space="0" w:color="auto"/>
              <w:right w:val="single" w:sz="4" w:space="0" w:color="auto"/>
            </w:tcBorders>
            <w:shd w:val="clear" w:color="auto" w:fill="5EC5C2"/>
          </w:tcPr>
          <w:p w14:paraId="539F137D" w14:textId="707909BC" w:rsidR="00A53C5E" w:rsidRPr="00151BB7" w:rsidRDefault="009151FD" w:rsidP="00E134FC">
            <w:pPr>
              <w:pStyle w:val="Heading1"/>
              <w:spacing w:before="60" w:after="60"/>
              <w:jc w:val="center"/>
              <w:rPr>
                <w:rFonts w:asciiTheme="minorHAnsi" w:hAnsiTheme="minorHAnsi" w:cstheme="minorHAnsi"/>
                <w:b/>
              </w:rPr>
            </w:pPr>
            <w:bookmarkStart w:id="14" w:name="_Toc114734982"/>
            <w:r w:rsidRPr="001A519C">
              <w:rPr>
                <w:rFonts w:asciiTheme="minorHAnsi" w:hAnsiTheme="minorHAnsi" w:cstheme="minorHAnsi"/>
                <w:b/>
                <w:color w:val="09506C"/>
              </w:rPr>
              <w:t>PART 8</w:t>
            </w:r>
            <w:r w:rsidR="00A53C5E" w:rsidRPr="001A519C">
              <w:rPr>
                <w:rFonts w:asciiTheme="minorHAnsi" w:hAnsiTheme="minorHAnsi" w:cstheme="minorHAnsi"/>
                <w:b/>
                <w:color w:val="09506C"/>
              </w:rPr>
              <w:t xml:space="preserve"> – </w:t>
            </w:r>
            <w:r w:rsidRPr="001A519C">
              <w:rPr>
                <w:rFonts w:asciiTheme="minorHAnsi" w:hAnsiTheme="minorHAnsi" w:cstheme="minorHAnsi"/>
                <w:b/>
                <w:color w:val="09506C"/>
              </w:rPr>
              <w:t>Attachments</w:t>
            </w:r>
            <w:bookmarkEnd w:id="14"/>
          </w:p>
        </w:tc>
      </w:tr>
    </w:tbl>
    <w:p w14:paraId="13EE2254" w14:textId="2CF540B3" w:rsidR="00EF166C" w:rsidRPr="00096AC6" w:rsidRDefault="00EF166C" w:rsidP="00096AC6">
      <w:pPr>
        <w:spacing w:after="160" w:line="360" w:lineRule="auto"/>
        <w:ind w:firstLine="142"/>
        <w:jc w:val="center"/>
        <w:rPr>
          <w:rFonts w:asciiTheme="minorHAnsi" w:hAnsiTheme="minorHAnsi" w:cstheme="minorHAnsi"/>
          <w:szCs w:val="24"/>
          <w:lang w:val="en-IE"/>
        </w:rPr>
      </w:pP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796"/>
        <w:gridCol w:w="1843"/>
      </w:tblGrid>
      <w:tr w:rsidR="00096AC6" w:rsidRPr="00096AC6" w14:paraId="31402FE6" w14:textId="77777777" w:rsidTr="009D3566">
        <w:tc>
          <w:tcPr>
            <w:tcW w:w="709" w:type="dxa"/>
            <w:tcBorders>
              <w:top w:val="nil"/>
              <w:left w:val="nil"/>
              <w:bottom w:val="nil"/>
              <w:right w:val="single" w:sz="4" w:space="0" w:color="auto"/>
            </w:tcBorders>
          </w:tcPr>
          <w:p w14:paraId="14034C88" w14:textId="689AEE0F" w:rsidR="00096AC6" w:rsidRPr="00096AC6" w:rsidRDefault="00096AC6" w:rsidP="00096AC6">
            <w:pPr>
              <w:spacing w:line="276" w:lineRule="auto"/>
              <w:ind w:left="-100" w:firstLine="142"/>
              <w:jc w:val="both"/>
              <w:rPr>
                <w:rFonts w:asciiTheme="minorHAnsi" w:hAnsiTheme="minorHAnsi" w:cstheme="minorHAnsi"/>
                <w:b/>
                <w:bCs/>
                <w:szCs w:val="24"/>
              </w:rPr>
            </w:pPr>
          </w:p>
        </w:tc>
        <w:tc>
          <w:tcPr>
            <w:tcW w:w="9639" w:type="dxa"/>
            <w:gridSpan w:val="2"/>
            <w:tcBorders>
              <w:left w:val="single" w:sz="4" w:space="0" w:color="auto"/>
            </w:tcBorders>
            <w:shd w:val="clear" w:color="auto" w:fill="auto"/>
            <w:vAlign w:val="center"/>
          </w:tcPr>
          <w:p w14:paraId="384B065F" w14:textId="73AE8887" w:rsidR="00096AC6" w:rsidRPr="00EE76BA" w:rsidRDefault="00096AC6" w:rsidP="00096AC6">
            <w:pPr>
              <w:spacing w:line="276" w:lineRule="auto"/>
              <w:rPr>
                <w:rFonts w:asciiTheme="minorHAnsi" w:hAnsiTheme="minorHAnsi" w:cstheme="minorHAnsi"/>
                <w:sz w:val="22"/>
                <w:szCs w:val="22"/>
                <w:lang w:val="en-IE"/>
              </w:rPr>
            </w:pPr>
            <w:r w:rsidRPr="00EE76BA">
              <w:rPr>
                <w:rFonts w:asciiTheme="minorHAnsi" w:hAnsiTheme="minorHAnsi" w:cstheme="minorHAnsi"/>
                <w:sz w:val="22"/>
                <w:szCs w:val="22"/>
              </w:rPr>
              <w:t xml:space="preserve">Scanned copies of </w:t>
            </w:r>
            <w:r w:rsidRPr="00EE76BA">
              <w:rPr>
                <w:rFonts w:asciiTheme="minorHAnsi" w:hAnsiTheme="minorHAnsi" w:cstheme="minorHAnsi"/>
                <w:b/>
                <w:sz w:val="22"/>
                <w:szCs w:val="22"/>
                <w:u w:val="single"/>
              </w:rPr>
              <w:t>original documents</w:t>
            </w:r>
            <w:r w:rsidRPr="00EE76BA">
              <w:rPr>
                <w:rFonts w:asciiTheme="minorHAnsi" w:hAnsiTheme="minorHAnsi" w:cstheme="minorHAnsi"/>
                <w:sz w:val="22"/>
                <w:szCs w:val="22"/>
              </w:rPr>
              <w:t xml:space="preserve"> in respect of all supporting documentation must be submitted via email to highcostcredit@centralbank.ie</w:t>
            </w:r>
            <w:r w:rsidRPr="00EE76BA" w:rsidDel="00C84F85">
              <w:rPr>
                <w:rFonts w:asciiTheme="minorHAnsi" w:hAnsiTheme="minorHAnsi" w:cstheme="minorHAnsi"/>
                <w:sz w:val="22"/>
                <w:szCs w:val="22"/>
              </w:rPr>
              <w:t xml:space="preserve"> </w:t>
            </w:r>
            <w:r w:rsidRPr="00EE76BA">
              <w:rPr>
                <w:rStyle w:val="FootnoteReference"/>
                <w:rFonts w:asciiTheme="minorHAnsi" w:hAnsiTheme="minorHAnsi" w:cstheme="minorHAnsi"/>
                <w:sz w:val="22"/>
                <w:szCs w:val="22"/>
              </w:rPr>
              <w:footnoteReference w:id="15"/>
            </w:r>
            <w:r w:rsidRPr="00EE76BA">
              <w:rPr>
                <w:rFonts w:asciiTheme="minorHAnsi" w:hAnsiTheme="minorHAnsi" w:cstheme="minorHAnsi"/>
                <w:sz w:val="22"/>
                <w:szCs w:val="22"/>
              </w:rPr>
              <w:t xml:space="preserve">. </w:t>
            </w:r>
          </w:p>
        </w:tc>
      </w:tr>
      <w:tr w:rsidR="00096AC6" w:rsidRPr="00096AC6" w14:paraId="422BFADE" w14:textId="77777777" w:rsidTr="009D3566">
        <w:trPr>
          <w:trHeight w:val="718"/>
        </w:trPr>
        <w:tc>
          <w:tcPr>
            <w:tcW w:w="709" w:type="dxa"/>
            <w:tcBorders>
              <w:top w:val="nil"/>
              <w:left w:val="nil"/>
              <w:bottom w:val="nil"/>
              <w:right w:val="single" w:sz="4" w:space="0" w:color="auto"/>
            </w:tcBorders>
          </w:tcPr>
          <w:p w14:paraId="067A45AD" w14:textId="49F6ECC3" w:rsidR="00096AC6" w:rsidRPr="00096AC6" w:rsidRDefault="00096AC6" w:rsidP="00D7528D">
            <w:pPr>
              <w:spacing w:line="276" w:lineRule="auto"/>
              <w:ind w:left="-100" w:firstLine="142"/>
              <w:jc w:val="both"/>
              <w:rPr>
                <w:rFonts w:asciiTheme="minorHAnsi" w:hAnsiTheme="minorHAnsi" w:cstheme="minorHAnsi"/>
                <w:b/>
                <w:bCs/>
                <w:szCs w:val="24"/>
              </w:rPr>
            </w:pPr>
          </w:p>
        </w:tc>
        <w:tc>
          <w:tcPr>
            <w:tcW w:w="9639" w:type="dxa"/>
            <w:gridSpan w:val="2"/>
            <w:tcBorders>
              <w:left w:val="single" w:sz="4" w:space="0" w:color="auto"/>
            </w:tcBorders>
            <w:shd w:val="clear" w:color="auto" w:fill="auto"/>
            <w:vAlign w:val="center"/>
          </w:tcPr>
          <w:p w14:paraId="4806A670" w14:textId="61C53EEE" w:rsidR="00096AC6" w:rsidRPr="00EE76BA" w:rsidRDefault="00096AC6" w:rsidP="00096AC6">
            <w:pPr>
              <w:spacing w:line="276" w:lineRule="auto"/>
              <w:rPr>
                <w:rFonts w:asciiTheme="minorHAnsi" w:hAnsiTheme="minorHAnsi" w:cs="Calibri"/>
                <w:color w:val="006177"/>
                <w:sz w:val="22"/>
                <w:szCs w:val="22"/>
              </w:rPr>
            </w:pPr>
            <w:r w:rsidRPr="00EE76BA">
              <w:rPr>
                <w:rFonts w:asciiTheme="minorHAnsi" w:hAnsiTheme="minorHAnsi" w:cstheme="minorHAnsi"/>
                <w:bCs/>
                <w:sz w:val="22"/>
                <w:szCs w:val="22"/>
                <w:lang w:val="en-IE"/>
              </w:rPr>
              <w:t>Confirm that a copy of the following documents are attached to the application submission</w:t>
            </w:r>
            <w:r w:rsidR="002C0158">
              <w:rPr>
                <w:rFonts w:asciiTheme="minorHAnsi" w:hAnsiTheme="minorHAnsi" w:cstheme="minorHAnsi"/>
                <w:bCs/>
                <w:sz w:val="22"/>
                <w:szCs w:val="22"/>
                <w:lang w:val="en-IE"/>
              </w:rPr>
              <w:t>:</w:t>
            </w:r>
          </w:p>
        </w:tc>
      </w:tr>
      <w:tr w:rsidR="00096AC6" w:rsidRPr="00096AC6" w14:paraId="2E8ED713" w14:textId="77777777" w:rsidTr="009D3566">
        <w:tc>
          <w:tcPr>
            <w:tcW w:w="709" w:type="dxa"/>
            <w:tcBorders>
              <w:top w:val="nil"/>
              <w:left w:val="nil"/>
              <w:bottom w:val="nil"/>
              <w:right w:val="single" w:sz="4" w:space="0" w:color="auto"/>
            </w:tcBorders>
          </w:tcPr>
          <w:p w14:paraId="2C43EADF" w14:textId="3BF7BC5B" w:rsidR="00096AC6" w:rsidRPr="00096AC6" w:rsidRDefault="00D7528D" w:rsidP="00096AC6">
            <w:pPr>
              <w:spacing w:line="276" w:lineRule="auto"/>
              <w:ind w:left="-100" w:firstLine="142"/>
              <w:jc w:val="both"/>
              <w:rPr>
                <w:rFonts w:asciiTheme="minorHAnsi" w:hAnsiTheme="minorHAnsi" w:cstheme="minorHAnsi"/>
                <w:b/>
                <w:bCs/>
                <w:szCs w:val="24"/>
              </w:rPr>
            </w:pPr>
            <w:r>
              <w:rPr>
                <w:rFonts w:asciiTheme="minorHAnsi" w:hAnsiTheme="minorHAnsi" w:cstheme="minorHAnsi"/>
                <w:b/>
                <w:bCs/>
                <w:szCs w:val="24"/>
              </w:rPr>
              <w:t>8</w:t>
            </w:r>
            <w:r w:rsidR="002C0158">
              <w:rPr>
                <w:rFonts w:asciiTheme="minorHAnsi" w:hAnsiTheme="minorHAnsi" w:cstheme="minorHAnsi"/>
                <w:b/>
                <w:bCs/>
                <w:szCs w:val="24"/>
              </w:rPr>
              <w:t>.1</w:t>
            </w:r>
          </w:p>
        </w:tc>
        <w:tc>
          <w:tcPr>
            <w:tcW w:w="7796" w:type="dxa"/>
            <w:tcBorders>
              <w:left w:val="single" w:sz="4" w:space="0" w:color="auto"/>
            </w:tcBorders>
            <w:shd w:val="clear" w:color="auto" w:fill="auto"/>
          </w:tcPr>
          <w:p w14:paraId="4F5AA238" w14:textId="41E64F8E" w:rsidR="00096AC6" w:rsidRPr="002C0158" w:rsidRDefault="002C0158" w:rsidP="00096AC6">
            <w:pPr>
              <w:spacing w:line="276" w:lineRule="auto"/>
              <w:rPr>
                <w:rFonts w:asciiTheme="minorHAnsi" w:hAnsiTheme="minorHAnsi" w:cstheme="minorHAnsi"/>
                <w:bCs/>
                <w:sz w:val="22"/>
                <w:szCs w:val="22"/>
                <w:lang w:val="en-IE"/>
              </w:rPr>
            </w:pPr>
            <w:r w:rsidRPr="002C0158">
              <w:rPr>
                <w:rFonts w:asciiTheme="minorHAnsi" w:hAnsiTheme="minorHAnsi" w:cstheme="minorHAnsi"/>
                <w:bCs/>
                <w:sz w:val="22"/>
                <w:szCs w:val="22"/>
                <w:lang w:val="en-IE"/>
              </w:rPr>
              <w:t>A copy of projected accounts.</w:t>
            </w:r>
            <w:r>
              <w:rPr>
                <w:rStyle w:val="FootnoteReference"/>
                <w:rFonts w:asciiTheme="minorHAnsi" w:hAnsiTheme="minorHAnsi" w:cstheme="minorHAnsi"/>
                <w:bCs/>
                <w:sz w:val="22"/>
                <w:szCs w:val="22"/>
                <w:lang w:val="en-IE"/>
              </w:rPr>
              <w:footnoteReference w:id="16"/>
            </w:r>
          </w:p>
        </w:tc>
        <w:tc>
          <w:tcPr>
            <w:tcW w:w="1843" w:type="dxa"/>
            <w:tcBorders>
              <w:left w:val="single" w:sz="4" w:space="0" w:color="auto"/>
            </w:tcBorders>
            <w:shd w:val="clear" w:color="auto" w:fill="auto"/>
            <w:vAlign w:val="center"/>
          </w:tcPr>
          <w:p w14:paraId="630E16D5" w14:textId="5192EF7B" w:rsidR="00096AC6" w:rsidRPr="00EE76BA" w:rsidRDefault="00096AC6" w:rsidP="00096AC6">
            <w:pPr>
              <w:spacing w:line="276" w:lineRule="auto"/>
              <w:ind w:firstLine="142"/>
              <w:rPr>
                <w:rFonts w:asciiTheme="minorHAnsi" w:hAnsiTheme="minorHAnsi" w:cs="Calibri"/>
                <w:color w:val="006177"/>
                <w:sz w:val="22"/>
                <w:szCs w:val="22"/>
              </w:rPr>
            </w:pPr>
            <w:r w:rsidRPr="00EE76BA">
              <w:rPr>
                <w:rFonts w:asciiTheme="minorHAnsi" w:hAnsiTheme="minorHAnsi" w:cstheme="minorHAnsi"/>
                <w:color w:val="006177"/>
                <w:sz w:val="22"/>
                <w:szCs w:val="22"/>
              </w:rPr>
              <w:t>[Yes/No/N/A]</w:t>
            </w:r>
          </w:p>
        </w:tc>
      </w:tr>
      <w:tr w:rsidR="002C0158" w:rsidRPr="00096AC6" w14:paraId="6C8C1A4E" w14:textId="77777777" w:rsidTr="009D3566">
        <w:tc>
          <w:tcPr>
            <w:tcW w:w="709" w:type="dxa"/>
            <w:tcBorders>
              <w:top w:val="nil"/>
              <w:left w:val="nil"/>
              <w:bottom w:val="nil"/>
              <w:right w:val="single" w:sz="4" w:space="0" w:color="auto"/>
            </w:tcBorders>
          </w:tcPr>
          <w:p w14:paraId="62881068" w14:textId="10EEA294" w:rsidR="002C0158" w:rsidRDefault="002C0158" w:rsidP="00096AC6">
            <w:pPr>
              <w:spacing w:line="276" w:lineRule="auto"/>
              <w:ind w:left="-100" w:firstLine="142"/>
              <w:jc w:val="both"/>
              <w:rPr>
                <w:rFonts w:asciiTheme="minorHAnsi" w:hAnsiTheme="minorHAnsi" w:cstheme="minorHAnsi"/>
                <w:b/>
                <w:bCs/>
                <w:szCs w:val="24"/>
              </w:rPr>
            </w:pPr>
            <w:r>
              <w:rPr>
                <w:rFonts w:asciiTheme="minorHAnsi" w:hAnsiTheme="minorHAnsi" w:cstheme="minorHAnsi"/>
                <w:b/>
                <w:bCs/>
                <w:szCs w:val="24"/>
              </w:rPr>
              <w:t>8.2</w:t>
            </w:r>
          </w:p>
        </w:tc>
        <w:tc>
          <w:tcPr>
            <w:tcW w:w="7796" w:type="dxa"/>
            <w:tcBorders>
              <w:left w:val="single" w:sz="4" w:space="0" w:color="auto"/>
            </w:tcBorders>
            <w:shd w:val="clear" w:color="auto" w:fill="auto"/>
          </w:tcPr>
          <w:p w14:paraId="18EA5D5F" w14:textId="33C114F2" w:rsidR="002C0158" w:rsidRPr="00EE76BA" w:rsidRDefault="002C0158" w:rsidP="00096AC6">
            <w:pPr>
              <w:spacing w:line="276" w:lineRule="auto"/>
              <w:rPr>
                <w:rFonts w:asciiTheme="minorHAnsi" w:hAnsiTheme="minorHAnsi" w:cstheme="minorHAnsi"/>
                <w:bCs/>
                <w:sz w:val="22"/>
                <w:szCs w:val="22"/>
                <w:lang w:val="en-IE"/>
              </w:rPr>
            </w:pPr>
            <w:r w:rsidRPr="002C0158">
              <w:rPr>
                <w:rFonts w:asciiTheme="minorHAnsi" w:hAnsiTheme="minorHAnsi" w:cstheme="minorHAnsi"/>
                <w:bCs/>
                <w:sz w:val="22"/>
                <w:szCs w:val="22"/>
                <w:lang w:val="en-IE"/>
              </w:rPr>
              <w:t>Certificate of Incorporation</w:t>
            </w:r>
            <w:r>
              <w:rPr>
                <w:rStyle w:val="FootnoteReference"/>
                <w:rFonts w:asciiTheme="minorHAnsi" w:hAnsiTheme="minorHAnsi" w:cstheme="minorHAnsi"/>
                <w:bCs/>
                <w:sz w:val="22"/>
                <w:szCs w:val="22"/>
                <w:lang w:val="en-IE"/>
              </w:rPr>
              <w:footnoteReference w:id="17"/>
            </w:r>
          </w:p>
        </w:tc>
        <w:tc>
          <w:tcPr>
            <w:tcW w:w="1843" w:type="dxa"/>
            <w:tcBorders>
              <w:left w:val="single" w:sz="4" w:space="0" w:color="auto"/>
            </w:tcBorders>
            <w:shd w:val="clear" w:color="auto" w:fill="auto"/>
            <w:vAlign w:val="center"/>
          </w:tcPr>
          <w:p w14:paraId="720CB517" w14:textId="3F725E57" w:rsidR="002C0158" w:rsidRPr="00EE76BA" w:rsidRDefault="002C0158" w:rsidP="00096AC6">
            <w:pPr>
              <w:spacing w:line="276" w:lineRule="auto"/>
              <w:ind w:firstLine="142"/>
              <w:rPr>
                <w:rFonts w:asciiTheme="minorHAnsi" w:hAnsiTheme="minorHAnsi" w:cstheme="minorHAnsi"/>
                <w:color w:val="006177"/>
                <w:sz w:val="22"/>
                <w:szCs w:val="22"/>
              </w:rPr>
            </w:pPr>
            <w:r>
              <w:rPr>
                <w:rFonts w:asciiTheme="minorHAnsi" w:hAnsiTheme="minorHAnsi" w:cstheme="minorHAnsi"/>
                <w:color w:val="006177"/>
                <w:sz w:val="22"/>
                <w:szCs w:val="22"/>
              </w:rPr>
              <w:t>[</w:t>
            </w:r>
            <w:r w:rsidRPr="00EE76BA">
              <w:rPr>
                <w:rFonts w:asciiTheme="minorHAnsi" w:hAnsiTheme="minorHAnsi" w:cstheme="minorHAnsi"/>
                <w:color w:val="006177"/>
                <w:sz w:val="22"/>
                <w:szCs w:val="22"/>
              </w:rPr>
              <w:t>Yes/No/N/A]</w:t>
            </w:r>
          </w:p>
        </w:tc>
      </w:tr>
      <w:tr w:rsidR="002C0158" w:rsidRPr="00096AC6" w14:paraId="1DB7D3B8" w14:textId="77777777" w:rsidTr="009D3566">
        <w:tc>
          <w:tcPr>
            <w:tcW w:w="709" w:type="dxa"/>
            <w:tcBorders>
              <w:top w:val="nil"/>
              <w:left w:val="nil"/>
              <w:bottom w:val="nil"/>
              <w:right w:val="single" w:sz="4" w:space="0" w:color="auto"/>
            </w:tcBorders>
          </w:tcPr>
          <w:p w14:paraId="1B4E19A4" w14:textId="4943C9AE" w:rsidR="002C0158" w:rsidRDefault="002C0158" w:rsidP="002C0158">
            <w:pPr>
              <w:spacing w:line="276" w:lineRule="auto"/>
              <w:ind w:left="-100" w:firstLine="142"/>
              <w:jc w:val="both"/>
              <w:rPr>
                <w:rFonts w:asciiTheme="minorHAnsi" w:hAnsiTheme="minorHAnsi" w:cstheme="minorHAnsi"/>
                <w:b/>
                <w:bCs/>
                <w:szCs w:val="24"/>
              </w:rPr>
            </w:pPr>
            <w:r>
              <w:rPr>
                <w:rFonts w:asciiTheme="minorHAnsi" w:hAnsiTheme="minorHAnsi" w:cstheme="minorHAnsi"/>
                <w:b/>
                <w:bCs/>
                <w:szCs w:val="24"/>
              </w:rPr>
              <w:t>8.3</w:t>
            </w:r>
          </w:p>
        </w:tc>
        <w:tc>
          <w:tcPr>
            <w:tcW w:w="7796" w:type="dxa"/>
            <w:tcBorders>
              <w:left w:val="single" w:sz="4" w:space="0" w:color="auto"/>
            </w:tcBorders>
            <w:shd w:val="clear" w:color="auto" w:fill="auto"/>
          </w:tcPr>
          <w:p w14:paraId="1E3A687F" w14:textId="312A96F9" w:rsidR="002C0158" w:rsidRPr="002C0158" w:rsidRDefault="002C0158" w:rsidP="002C0158">
            <w:pPr>
              <w:spacing w:line="276" w:lineRule="auto"/>
              <w:rPr>
                <w:rFonts w:asciiTheme="minorHAnsi" w:hAnsiTheme="minorHAnsi" w:cstheme="minorHAnsi"/>
                <w:bCs/>
                <w:sz w:val="22"/>
                <w:szCs w:val="22"/>
                <w:lang w:val="en-IE"/>
              </w:rPr>
            </w:pPr>
            <w:r w:rsidRPr="002C0158">
              <w:rPr>
                <w:rFonts w:asciiTheme="minorHAnsi" w:hAnsiTheme="minorHAnsi" w:cstheme="minorHAnsi"/>
                <w:bCs/>
                <w:sz w:val="22"/>
                <w:szCs w:val="22"/>
                <w:lang w:val="en-IE"/>
              </w:rPr>
              <w:t>Business Name Registration Certificate</w:t>
            </w:r>
            <w:r>
              <w:rPr>
                <w:rStyle w:val="FootnoteReference"/>
                <w:rFonts w:asciiTheme="minorHAnsi" w:hAnsiTheme="minorHAnsi" w:cstheme="minorHAnsi"/>
                <w:bCs/>
                <w:sz w:val="22"/>
                <w:szCs w:val="22"/>
                <w:lang w:val="en-IE"/>
              </w:rPr>
              <w:footnoteReference w:id="18"/>
            </w:r>
          </w:p>
        </w:tc>
        <w:tc>
          <w:tcPr>
            <w:tcW w:w="1843" w:type="dxa"/>
            <w:tcBorders>
              <w:left w:val="single" w:sz="4" w:space="0" w:color="auto"/>
            </w:tcBorders>
            <w:shd w:val="clear" w:color="auto" w:fill="auto"/>
            <w:vAlign w:val="center"/>
          </w:tcPr>
          <w:p w14:paraId="41C7814A" w14:textId="56B3AE29" w:rsidR="002C0158" w:rsidRDefault="002C0158" w:rsidP="002C0158">
            <w:pPr>
              <w:spacing w:line="276" w:lineRule="auto"/>
              <w:ind w:firstLine="142"/>
              <w:rPr>
                <w:rFonts w:asciiTheme="minorHAnsi" w:hAnsiTheme="minorHAnsi" w:cstheme="minorHAnsi"/>
                <w:color w:val="006177"/>
                <w:sz w:val="22"/>
                <w:szCs w:val="22"/>
              </w:rPr>
            </w:pPr>
            <w:r>
              <w:rPr>
                <w:rFonts w:asciiTheme="minorHAnsi" w:hAnsiTheme="minorHAnsi" w:cstheme="minorHAnsi"/>
                <w:color w:val="006177"/>
                <w:sz w:val="22"/>
                <w:szCs w:val="22"/>
              </w:rPr>
              <w:t>[</w:t>
            </w:r>
            <w:r w:rsidRPr="00EE76BA">
              <w:rPr>
                <w:rFonts w:asciiTheme="minorHAnsi" w:hAnsiTheme="minorHAnsi" w:cstheme="minorHAnsi"/>
                <w:color w:val="006177"/>
                <w:sz w:val="22"/>
                <w:szCs w:val="22"/>
              </w:rPr>
              <w:t>Yes/No/N/A]</w:t>
            </w:r>
          </w:p>
        </w:tc>
      </w:tr>
      <w:tr w:rsidR="002C0158" w:rsidRPr="00096AC6" w14:paraId="28CF120F" w14:textId="77777777" w:rsidTr="009D3566">
        <w:tc>
          <w:tcPr>
            <w:tcW w:w="709" w:type="dxa"/>
            <w:tcBorders>
              <w:top w:val="nil"/>
              <w:left w:val="nil"/>
              <w:bottom w:val="nil"/>
              <w:right w:val="single" w:sz="4" w:space="0" w:color="auto"/>
            </w:tcBorders>
          </w:tcPr>
          <w:p w14:paraId="38DDCABF" w14:textId="43B3453B" w:rsidR="002C0158" w:rsidRPr="00096AC6" w:rsidRDefault="002C0158" w:rsidP="002C0158">
            <w:pPr>
              <w:spacing w:line="276" w:lineRule="auto"/>
              <w:ind w:left="-100" w:firstLine="142"/>
              <w:jc w:val="both"/>
              <w:rPr>
                <w:rFonts w:asciiTheme="minorHAnsi" w:hAnsiTheme="minorHAnsi" w:cstheme="minorHAnsi"/>
                <w:b/>
                <w:bCs/>
                <w:szCs w:val="24"/>
              </w:rPr>
            </w:pPr>
            <w:r>
              <w:rPr>
                <w:rFonts w:asciiTheme="minorHAnsi" w:hAnsiTheme="minorHAnsi" w:cstheme="minorHAnsi"/>
                <w:b/>
                <w:bCs/>
                <w:szCs w:val="24"/>
              </w:rPr>
              <w:t>8</w:t>
            </w:r>
            <w:r w:rsidRPr="00096AC6">
              <w:rPr>
                <w:rFonts w:asciiTheme="minorHAnsi" w:hAnsiTheme="minorHAnsi" w:cstheme="minorHAnsi"/>
                <w:b/>
                <w:bCs/>
                <w:szCs w:val="24"/>
              </w:rPr>
              <w:t>.3</w:t>
            </w:r>
          </w:p>
        </w:tc>
        <w:tc>
          <w:tcPr>
            <w:tcW w:w="7796" w:type="dxa"/>
            <w:tcBorders>
              <w:left w:val="single" w:sz="4" w:space="0" w:color="auto"/>
            </w:tcBorders>
            <w:shd w:val="clear" w:color="auto" w:fill="auto"/>
          </w:tcPr>
          <w:p w14:paraId="38A1D16E" w14:textId="3AE8A09D" w:rsidR="002C0158" w:rsidRPr="00EE76BA" w:rsidRDefault="002C0158" w:rsidP="002C0158">
            <w:pPr>
              <w:spacing w:line="276" w:lineRule="auto"/>
              <w:rPr>
                <w:rFonts w:asciiTheme="minorHAnsi" w:hAnsiTheme="minorHAnsi" w:cstheme="minorHAnsi"/>
                <w:sz w:val="22"/>
                <w:szCs w:val="22"/>
              </w:rPr>
            </w:pPr>
            <w:r w:rsidRPr="002C0158">
              <w:rPr>
                <w:rFonts w:asciiTheme="minorHAnsi" w:hAnsiTheme="minorHAnsi" w:cstheme="minorHAnsi"/>
                <w:bCs/>
                <w:sz w:val="22"/>
                <w:szCs w:val="22"/>
                <w:lang w:val="en-IE"/>
              </w:rPr>
              <w:t>Proof of Business Address</w:t>
            </w:r>
          </w:p>
        </w:tc>
        <w:tc>
          <w:tcPr>
            <w:tcW w:w="1843" w:type="dxa"/>
            <w:tcBorders>
              <w:left w:val="single" w:sz="4" w:space="0" w:color="auto"/>
            </w:tcBorders>
            <w:shd w:val="clear" w:color="auto" w:fill="auto"/>
            <w:vAlign w:val="center"/>
          </w:tcPr>
          <w:p w14:paraId="32EC2834" w14:textId="1A555788" w:rsidR="002C0158" w:rsidRPr="00EE76BA" w:rsidRDefault="00DB12B9" w:rsidP="00DB12B9">
            <w:pPr>
              <w:spacing w:line="276" w:lineRule="auto"/>
              <w:ind w:firstLine="142"/>
              <w:rPr>
                <w:rFonts w:asciiTheme="minorHAnsi" w:hAnsiTheme="minorHAnsi" w:cs="Calibri"/>
                <w:color w:val="006177"/>
                <w:sz w:val="22"/>
                <w:szCs w:val="22"/>
              </w:rPr>
            </w:pPr>
            <w:r>
              <w:rPr>
                <w:rFonts w:asciiTheme="minorHAnsi" w:hAnsiTheme="minorHAnsi" w:cstheme="minorHAnsi"/>
                <w:color w:val="006177"/>
                <w:sz w:val="22"/>
                <w:szCs w:val="22"/>
              </w:rPr>
              <w:t>[</w:t>
            </w:r>
            <w:r w:rsidRPr="00EE76BA">
              <w:rPr>
                <w:rFonts w:asciiTheme="minorHAnsi" w:hAnsiTheme="minorHAnsi" w:cstheme="minorHAnsi"/>
                <w:color w:val="006177"/>
                <w:sz w:val="22"/>
                <w:szCs w:val="22"/>
              </w:rPr>
              <w:t>Yes/No/N/A]</w:t>
            </w:r>
          </w:p>
        </w:tc>
      </w:tr>
      <w:tr w:rsidR="002C0158" w:rsidRPr="00096AC6" w14:paraId="2FC08BB2" w14:textId="77777777" w:rsidTr="009D3566">
        <w:tc>
          <w:tcPr>
            <w:tcW w:w="709" w:type="dxa"/>
            <w:tcBorders>
              <w:top w:val="nil"/>
              <w:left w:val="nil"/>
              <w:bottom w:val="nil"/>
              <w:right w:val="single" w:sz="4" w:space="0" w:color="auto"/>
            </w:tcBorders>
          </w:tcPr>
          <w:p w14:paraId="39AE4B0E" w14:textId="58BD35D8" w:rsidR="002C0158" w:rsidRDefault="00765E57" w:rsidP="002C0158">
            <w:pPr>
              <w:spacing w:line="276" w:lineRule="auto"/>
              <w:ind w:left="-100" w:firstLine="142"/>
              <w:jc w:val="both"/>
              <w:rPr>
                <w:rFonts w:asciiTheme="minorHAnsi" w:hAnsiTheme="minorHAnsi" w:cstheme="minorHAnsi"/>
                <w:b/>
                <w:bCs/>
                <w:szCs w:val="24"/>
              </w:rPr>
            </w:pPr>
            <w:r>
              <w:rPr>
                <w:rFonts w:asciiTheme="minorHAnsi" w:hAnsiTheme="minorHAnsi" w:cstheme="minorHAnsi"/>
                <w:b/>
                <w:bCs/>
                <w:szCs w:val="24"/>
              </w:rPr>
              <w:t>8.4</w:t>
            </w:r>
          </w:p>
        </w:tc>
        <w:tc>
          <w:tcPr>
            <w:tcW w:w="7796" w:type="dxa"/>
            <w:tcBorders>
              <w:left w:val="single" w:sz="4" w:space="0" w:color="auto"/>
            </w:tcBorders>
            <w:shd w:val="clear" w:color="auto" w:fill="auto"/>
          </w:tcPr>
          <w:p w14:paraId="6E8223C3" w14:textId="6082DA5A" w:rsidR="002C0158" w:rsidRPr="00EE76BA" w:rsidRDefault="002C0158" w:rsidP="002C0158">
            <w:pPr>
              <w:spacing w:line="276" w:lineRule="auto"/>
              <w:rPr>
                <w:rFonts w:asciiTheme="minorHAnsi" w:hAnsiTheme="minorHAnsi" w:cstheme="minorHAnsi"/>
                <w:bCs/>
                <w:sz w:val="22"/>
                <w:szCs w:val="22"/>
                <w:lang w:val="en-IE"/>
              </w:rPr>
            </w:pPr>
            <w:r w:rsidRPr="00EE76BA">
              <w:rPr>
                <w:rFonts w:asciiTheme="minorHAnsi" w:hAnsiTheme="minorHAnsi" w:cstheme="minorHAnsi"/>
                <w:bCs/>
                <w:sz w:val="22"/>
                <w:szCs w:val="22"/>
                <w:lang w:val="en-IE"/>
              </w:rPr>
              <w:t>Tax Clearance Certificate</w:t>
            </w:r>
            <w:r w:rsidRPr="00EE76BA">
              <w:rPr>
                <w:rStyle w:val="FootnoteReference"/>
                <w:rFonts w:asciiTheme="minorHAnsi" w:hAnsiTheme="minorHAnsi" w:cstheme="minorHAnsi"/>
                <w:bCs/>
                <w:sz w:val="22"/>
                <w:szCs w:val="22"/>
                <w:lang w:val="en-IE"/>
              </w:rPr>
              <w:footnoteReference w:id="19"/>
            </w:r>
          </w:p>
        </w:tc>
        <w:tc>
          <w:tcPr>
            <w:tcW w:w="1843" w:type="dxa"/>
            <w:tcBorders>
              <w:left w:val="single" w:sz="4" w:space="0" w:color="auto"/>
            </w:tcBorders>
            <w:shd w:val="clear" w:color="auto" w:fill="auto"/>
            <w:vAlign w:val="center"/>
          </w:tcPr>
          <w:p w14:paraId="11A2DB37" w14:textId="66958560" w:rsidR="002C0158" w:rsidRPr="00EE76BA" w:rsidRDefault="002C0158" w:rsidP="002C0158">
            <w:pPr>
              <w:spacing w:line="276" w:lineRule="auto"/>
              <w:ind w:firstLine="142"/>
              <w:rPr>
                <w:rFonts w:asciiTheme="minorHAnsi" w:hAnsiTheme="minorHAnsi" w:cstheme="minorHAnsi"/>
                <w:color w:val="006177"/>
                <w:sz w:val="22"/>
                <w:szCs w:val="22"/>
              </w:rPr>
            </w:pPr>
            <w:r w:rsidRPr="00EE76BA">
              <w:rPr>
                <w:rFonts w:asciiTheme="minorHAnsi" w:hAnsiTheme="minorHAnsi" w:cstheme="minorHAnsi"/>
                <w:color w:val="006177"/>
                <w:sz w:val="22"/>
                <w:szCs w:val="22"/>
              </w:rPr>
              <w:t>[Yes/No/N/A]</w:t>
            </w:r>
          </w:p>
        </w:tc>
      </w:tr>
      <w:tr w:rsidR="002C0158" w:rsidRPr="00096AC6" w14:paraId="7DE6B2EE" w14:textId="77777777" w:rsidTr="009D3566">
        <w:tc>
          <w:tcPr>
            <w:tcW w:w="709" w:type="dxa"/>
            <w:tcBorders>
              <w:top w:val="nil"/>
              <w:left w:val="nil"/>
              <w:bottom w:val="nil"/>
              <w:right w:val="single" w:sz="4" w:space="0" w:color="auto"/>
            </w:tcBorders>
          </w:tcPr>
          <w:p w14:paraId="2AF481A6" w14:textId="24600D4D" w:rsidR="002C0158" w:rsidRPr="00096AC6" w:rsidRDefault="002C0158" w:rsidP="002C0158">
            <w:pPr>
              <w:spacing w:line="276" w:lineRule="auto"/>
              <w:ind w:left="-100" w:firstLine="142"/>
              <w:jc w:val="both"/>
              <w:rPr>
                <w:rFonts w:asciiTheme="minorHAnsi" w:hAnsiTheme="minorHAnsi" w:cstheme="minorHAnsi"/>
                <w:b/>
                <w:bCs/>
                <w:szCs w:val="24"/>
              </w:rPr>
            </w:pPr>
            <w:r>
              <w:rPr>
                <w:rFonts w:asciiTheme="minorHAnsi" w:hAnsiTheme="minorHAnsi" w:cstheme="minorHAnsi"/>
                <w:b/>
                <w:bCs/>
                <w:szCs w:val="24"/>
              </w:rPr>
              <w:t>8.</w:t>
            </w:r>
            <w:r w:rsidR="00765E57">
              <w:rPr>
                <w:rFonts w:asciiTheme="minorHAnsi" w:hAnsiTheme="minorHAnsi" w:cstheme="minorHAnsi"/>
                <w:b/>
                <w:bCs/>
                <w:szCs w:val="24"/>
              </w:rPr>
              <w:t>5</w:t>
            </w:r>
          </w:p>
        </w:tc>
        <w:tc>
          <w:tcPr>
            <w:tcW w:w="7796" w:type="dxa"/>
            <w:tcBorders>
              <w:left w:val="single" w:sz="4" w:space="0" w:color="auto"/>
            </w:tcBorders>
            <w:shd w:val="clear" w:color="auto" w:fill="auto"/>
            <w:vAlign w:val="center"/>
          </w:tcPr>
          <w:p w14:paraId="092CAB12" w14:textId="358CB5C1" w:rsidR="002C0158" w:rsidRPr="00EE76BA" w:rsidRDefault="002C0158" w:rsidP="002C0158">
            <w:pPr>
              <w:spacing w:line="276" w:lineRule="auto"/>
              <w:rPr>
                <w:rFonts w:asciiTheme="minorHAnsi" w:hAnsiTheme="minorHAnsi" w:cstheme="minorHAnsi"/>
                <w:sz w:val="22"/>
                <w:szCs w:val="22"/>
              </w:rPr>
            </w:pPr>
            <w:r w:rsidRPr="00EE76BA">
              <w:rPr>
                <w:rFonts w:asciiTheme="minorHAnsi" w:hAnsiTheme="minorHAnsi" w:cstheme="minorHAnsi"/>
                <w:bCs/>
                <w:sz w:val="22"/>
                <w:szCs w:val="22"/>
                <w:lang w:val="en-IE"/>
              </w:rPr>
              <w:t>National newspaper advertisement of the</w:t>
            </w:r>
            <w:r w:rsidR="002055DD">
              <w:rPr>
                <w:rFonts w:asciiTheme="minorHAnsi" w:hAnsiTheme="minorHAnsi" w:cstheme="minorHAnsi"/>
                <w:bCs/>
                <w:sz w:val="22"/>
                <w:szCs w:val="22"/>
                <w:lang w:val="en-IE"/>
              </w:rPr>
              <w:t xml:space="preserve"> applicant</w:t>
            </w:r>
            <w:r w:rsidRPr="00EE76BA">
              <w:rPr>
                <w:rFonts w:asciiTheme="minorHAnsi" w:hAnsiTheme="minorHAnsi" w:cstheme="minorHAnsi"/>
                <w:bCs/>
                <w:sz w:val="22"/>
                <w:szCs w:val="22"/>
                <w:lang w:val="en-IE"/>
              </w:rPr>
              <w:t>’s intention to apply for a High Cost Credit Provider licence</w:t>
            </w:r>
            <w:r w:rsidRPr="00EE76BA">
              <w:rPr>
                <w:rStyle w:val="FootnoteReference"/>
                <w:rFonts w:asciiTheme="minorHAnsi" w:hAnsiTheme="minorHAnsi" w:cstheme="minorHAnsi"/>
                <w:bCs/>
                <w:sz w:val="22"/>
                <w:szCs w:val="22"/>
                <w:lang w:val="en-IE"/>
              </w:rPr>
              <w:footnoteReference w:id="20"/>
            </w:r>
          </w:p>
        </w:tc>
        <w:tc>
          <w:tcPr>
            <w:tcW w:w="1843" w:type="dxa"/>
            <w:tcBorders>
              <w:left w:val="single" w:sz="4" w:space="0" w:color="auto"/>
            </w:tcBorders>
            <w:shd w:val="clear" w:color="auto" w:fill="auto"/>
            <w:vAlign w:val="center"/>
          </w:tcPr>
          <w:p w14:paraId="11AB9102" w14:textId="209C6D04" w:rsidR="002C0158" w:rsidRPr="00EE76BA" w:rsidRDefault="002C0158" w:rsidP="002C0158">
            <w:pPr>
              <w:spacing w:line="276" w:lineRule="auto"/>
              <w:ind w:firstLine="142"/>
              <w:rPr>
                <w:rFonts w:asciiTheme="minorHAnsi" w:hAnsiTheme="minorHAnsi" w:cs="Calibri"/>
                <w:color w:val="006177"/>
                <w:sz w:val="22"/>
                <w:szCs w:val="22"/>
              </w:rPr>
            </w:pPr>
            <w:r w:rsidRPr="00EE76BA">
              <w:rPr>
                <w:rFonts w:asciiTheme="minorHAnsi" w:hAnsiTheme="minorHAnsi" w:cstheme="minorHAnsi"/>
                <w:color w:val="006177"/>
                <w:sz w:val="22"/>
                <w:szCs w:val="22"/>
              </w:rPr>
              <w:t>[Yes/No/N/A]</w:t>
            </w:r>
          </w:p>
        </w:tc>
      </w:tr>
      <w:tr w:rsidR="002C0158" w:rsidRPr="00096AC6" w14:paraId="712D84EE" w14:textId="77777777" w:rsidTr="009D3566">
        <w:tc>
          <w:tcPr>
            <w:tcW w:w="709" w:type="dxa"/>
            <w:tcBorders>
              <w:top w:val="nil"/>
              <w:left w:val="nil"/>
              <w:bottom w:val="nil"/>
              <w:right w:val="single" w:sz="4" w:space="0" w:color="auto"/>
            </w:tcBorders>
          </w:tcPr>
          <w:p w14:paraId="166B5BAC" w14:textId="044FBCDA" w:rsidR="002C0158" w:rsidRPr="00096AC6" w:rsidRDefault="002C0158" w:rsidP="002C0158">
            <w:pPr>
              <w:spacing w:line="276" w:lineRule="auto"/>
              <w:ind w:left="-100" w:firstLine="142"/>
              <w:jc w:val="both"/>
              <w:rPr>
                <w:rFonts w:asciiTheme="minorHAnsi" w:hAnsiTheme="minorHAnsi" w:cstheme="minorHAnsi"/>
                <w:b/>
                <w:bCs/>
                <w:szCs w:val="24"/>
              </w:rPr>
            </w:pPr>
            <w:r>
              <w:rPr>
                <w:rFonts w:asciiTheme="minorHAnsi" w:hAnsiTheme="minorHAnsi" w:cstheme="minorHAnsi"/>
                <w:b/>
                <w:bCs/>
                <w:szCs w:val="24"/>
              </w:rPr>
              <w:t>8.</w:t>
            </w:r>
            <w:r w:rsidR="00765E57">
              <w:rPr>
                <w:rFonts w:asciiTheme="minorHAnsi" w:hAnsiTheme="minorHAnsi" w:cstheme="minorHAnsi"/>
                <w:b/>
                <w:bCs/>
                <w:szCs w:val="24"/>
              </w:rPr>
              <w:t>6</w:t>
            </w:r>
          </w:p>
        </w:tc>
        <w:tc>
          <w:tcPr>
            <w:tcW w:w="7796" w:type="dxa"/>
            <w:tcBorders>
              <w:left w:val="single" w:sz="4" w:space="0" w:color="auto"/>
            </w:tcBorders>
            <w:shd w:val="clear" w:color="auto" w:fill="auto"/>
          </w:tcPr>
          <w:p w14:paraId="4DD6A68C" w14:textId="722581C8" w:rsidR="002C0158" w:rsidRPr="00EE76BA" w:rsidRDefault="002C0158" w:rsidP="002C0158">
            <w:pPr>
              <w:spacing w:line="276" w:lineRule="auto"/>
              <w:rPr>
                <w:rFonts w:asciiTheme="minorHAnsi" w:hAnsiTheme="minorHAnsi" w:cs="Calibri"/>
                <w:color w:val="006177"/>
                <w:sz w:val="22"/>
                <w:szCs w:val="22"/>
              </w:rPr>
            </w:pPr>
            <w:r w:rsidRPr="00EE76BA">
              <w:rPr>
                <w:rFonts w:asciiTheme="minorHAnsi" w:hAnsiTheme="minorHAnsi" w:cstheme="minorHAnsi"/>
                <w:bCs/>
                <w:sz w:val="22"/>
                <w:szCs w:val="22"/>
                <w:lang w:val="en-IE"/>
              </w:rPr>
              <w:t>The</w:t>
            </w:r>
            <w:r w:rsidR="002055DD">
              <w:rPr>
                <w:rFonts w:asciiTheme="minorHAnsi" w:hAnsiTheme="minorHAnsi" w:cstheme="minorHAnsi"/>
                <w:bCs/>
                <w:sz w:val="22"/>
                <w:szCs w:val="22"/>
                <w:lang w:val="en-IE"/>
              </w:rPr>
              <w:t xml:space="preserve"> applicant</w:t>
            </w:r>
            <w:r w:rsidRPr="00EE76BA">
              <w:rPr>
                <w:rFonts w:asciiTheme="minorHAnsi" w:hAnsiTheme="minorHAnsi" w:cstheme="minorHAnsi"/>
                <w:bCs/>
                <w:sz w:val="22"/>
                <w:szCs w:val="22"/>
                <w:lang w:val="en-IE"/>
              </w:rPr>
              <w:t>’s High Cost Credit Agreement</w:t>
            </w:r>
          </w:p>
        </w:tc>
        <w:tc>
          <w:tcPr>
            <w:tcW w:w="1843" w:type="dxa"/>
            <w:tcBorders>
              <w:left w:val="single" w:sz="4" w:space="0" w:color="auto"/>
            </w:tcBorders>
            <w:shd w:val="clear" w:color="auto" w:fill="auto"/>
            <w:vAlign w:val="center"/>
          </w:tcPr>
          <w:p w14:paraId="2FA89374" w14:textId="2C0F0566" w:rsidR="002C0158" w:rsidRPr="00EE76BA" w:rsidRDefault="002C0158" w:rsidP="002C0158">
            <w:pPr>
              <w:spacing w:line="276" w:lineRule="auto"/>
              <w:ind w:firstLine="142"/>
              <w:rPr>
                <w:rFonts w:asciiTheme="minorHAnsi" w:hAnsiTheme="minorHAnsi" w:cs="Calibri"/>
                <w:color w:val="006177"/>
                <w:sz w:val="22"/>
                <w:szCs w:val="22"/>
              </w:rPr>
            </w:pPr>
            <w:r w:rsidRPr="00EE76BA">
              <w:rPr>
                <w:rFonts w:asciiTheme="minorHAnsi" w:hAnsiTheme="minorHAnsi" w:cstheme="minorHAnsi"/>
                <w:color w:val="006177"/>
                <w:sz w:val="22"/>
                <w:szCs w:val="22"/>
              </w:rPr>
              <w:t>[Yes/No/N/A]</w:t>
            </w:r>
          </w:p>
        </w:tc>
      </w:tr>
      <w:tr w:rsidR="002C0158" w:rsidRPr="00096AC6" w14:paraId="21BFC124" w14:textId="77777777" w:rsidTr="009D3566">
        <w:tc>
          <w:tcPr>
            <w:tcW w:w="709" w:type="dxa"/>
            <w:tcBorders>
              <w:top w:val="nil"/>
              <w:left w:val="nil"/>
              <w:bottom w:val="nil"/>
              <w:right w:val="single" w:sz="4" w:space="0" w:color="auto"/>
            </w:tcBorders>
          </w:tcPr>
          <w:p w14:paraId="7A519CB6" w14:textId="10A6797E" w:rsidR="002C0158" w:rsidRPr="00096AC6" w:rsidRDefault="002C0158" w:rsidP="002C0158">
            <w:pPr>
              <w:spacing w:line="276" w:lineRule="auto"/>
              <w:ind w:left="-100" w:firstLine="142"/>
              <w:jc w:val="both"/>
              <w:rPr>
                <w:rFonts w:asciiTheme="minorHAnsi" w:hAnsiTheme="minorHAnsi" w:cstheme="minorHAnsi"/>
                <w:b/>
                <w:bCs/>
                <w:szCs w:val="24"/>
              </w:rPr>
            </w:pPr>
            <w:r>
              <w:rPr>
                <w:rFonts w:asciiTheme="minorHAnsi" w:hAnsiTheme="minorHAnsi" w:cstheme="minorHAnsi"/>
                <w:b/>
                <w:bCs/>
                <w:szCs w:val="24"/>
              </w:rPr>
              <w:t>8.</w:t>
            </w:r>
            <w:r w:rsidR="00765E57">
              <w:rPr>
                <w:rFonts w:asciiTheme="minorHAnsi" w:hAnsiTheme="minorHAnsi" w:cstheme="minorHAnsi"/>
                <w:b/>
                <w:bCs/>
                <w:szCs w:val="24"/>
              </w:rPr>
              <w:t>7</w:t>
            </w:r>
          </w:p>
        </w:tc>
        <w:tc>
          <w:tcPr>
            <w:tcW w:w="7796" w:type="dxa"/>
            <w:tcBorders>
              <w:left w:val="single" w:sz="4" w:space="0" w:color="auto"/>
            </w:tcBorders>
            <w:shd w:val="clear" w:color="auto" w:fill="auto"/>
          </w:tcPr>
          <w:p w14:paraId="7DE39123" w14:textId="7F27DDC9" w:rsidR="002C0158" w:rsidRPr="00EE76BA" w:rsidRDefault="002C0158" w:rsidP="002C0158">
            <w:pPr>
              <w:spacing w:line="276" w:lineRule="auto"/>
              <w:rPr>
                <w:rFonts w:asciiTheme="minorHAnsi" w:hAnsiTheme="minorHAnsi" w:cs="Calibri"/>
                <w:color w:val="006177"/>
                <w:sz w:val="22"/>
                <w:szCs w:val="22"/>
              </w:rPr>
            </w:pPr>
            <w:r w:rsidRPr="002C0158">
              <w:rPr>
                <w:rFonts w:ascii="Verdana" w:hAnsi="Verdana"/>
                <w:bCs/>
                <w:sz w:val="20"/>
                <w:lang w:val="en-IE"/>
              </w:rPr>
              <w:t>S</w:t>
            </w:r>
            <w:r w:rsidRPr="002C0158">
              <w:rPr>
                <w:rFonts w:asciiTheme="minorHAnsi" w:hAnsiTheme="minorHAnsi" w:cstheme="minorHAnsi"/>
                <w:bCs/>
                <w:sz w:val="22"/>
                <w:szCs w:val="22"/>
                <w:lang w:val="en-IE"/>
              </w:rPr>
              <w:t>t</w:t>
            </w:r>
            <w:r>
              <w:rPr>
                <w:rFonts w:asciiTheme="minorHAnsi" w:hAnsiTheme="minorHAnsi" w:cstheme="minorHAnsi"/>
                <w:bCs/>
                <w:sz w:val="22"/>
                <w:szCs w:val="22"/>
                <w:lang w:val="en-IE"/>
              </w:rPr>
              <w:t>andard European Consumer Credit</w:t>
            </w:r>
            <w:r w:rsidRPr="002C0158">
              <w:rPr>
                <w:rFonts w:asciiTheme="minorHAnsi" w:hAnsiTheme="minorHAnsi" w:cstheme="minorHAnsi"/>
                <w:bCs/>
                <w:sz w:val="22"/>
                <w:szCs w:val="22"/>
                <w:lang w:val="en-IE"/>
              </w:rPr>
              <w:t xml:space="preserve"> Information Form </w:t>
            </w:r>
            <w:r>
              <w:rPr>
                <w:rFonts w:asciiTheme="minorHAnsi" w:hAnsiTheme="minorHAnsi" w:cstheme="minorHAnsi"/>
                <w:bCs/>
                <w:sz w:val="22"/>
                <w:szCs w:val="22"/>
                <w:lang w:val="en-IE"/>
              </w:rPr>
              <w:t>(‘</w:t>
            </w:r>
            <w:r w:rsidRPr="00EE76BA">
              <w:rPr>
                <w:rFonts w:asciiTheme="minorHAnsi" w:hAnsiTheme="minorHAnsi" w:cstheme="minorHAnsi"/>
                <w:bCs/>
                <w:sz w:val="22"/>
                <w:szCs w:val="22"/>
                <w:lang w:val="en-IE"/>
              </w:rPr>
              <w:t>SECCI</w:t>
            </w:r>
            <w:r>
              <w:rPr>
                <w:rFonts w:asciiTheme="minorHAnsi" w:hAnsiTheme="minorHAnsi" w:cstheme="minorHAnsi"/>
                <w:bCs/>
                <w:sz w:val="22"/>
                <w:szCs w:val="22"/>
                <w:lang w:val="en-IE"/>
              </w:rPr>
              <w:t>’)</w:t>
            </w:r>
          </w:p>
        </w:tc>
        <w:tc>
          <w:tcPr>
            <w:tcW w:w="1843" w:type="dxa"/>
            <w:tcBorders>
              <w:left w:val="single" w:sz="4" w:space="0" w:color="auto"/>
            </w:tcBorders>
            <w:shd w:val="clear" w:color="auto" w:fill="auto"/>
            <w:vAlign w:val="center"/>
          </w:tcPr>
          <w:p w14:paraId="27F5F4DE" w14:textId="574EF6D1" w:rsidR="002C0158" w:rsidRPr="00EE76BA" w:rsidRDefault="002C0158" w:rsidP="002C0158">
            <w:pPr>
              <w:spacing w:line="276" w:lineRule="auto"/>
              <w:ind w:firstLine="142"/>
              <w:rPr>
                <w:rFonts w:asciiTheme="minorHAnsi" w:hAnsiTheme="minorHAnsi" w:cs="Calibri"/>
                <w:color w:val="006177"/>
                <w:sz w:val="22"/>
                <w:szCs w:val="22"/>
              </w:rPr>
            </w:pPr>
            <w:r w:rsidRPr="00EE76BA">
              <w:rPr>
                <w:rFonts w:asciiTheme="minorHAnsi" w:hAnsiTheme="minorHAnsi" w:cstheme="minorHAnsi"/>
                <w:color w:val="006177"/>
                <w:sz w:val="22"/>
                <w:szCs w:val="22"/>
              </w:rPr>
              <w:t>[Yes/No/N/A]</w:t>
            </w:r>
          </w:p>
        </w:tc>
      </w:tr>
      <w:tr w:rsidR="002C0158" w:rsidRPr="00096AC6" w14:paraId="416A0890" w14:textId="77777777" w:rsidTr="009D3566">
        <w:tc>
          <w:tcPr>
            <w:tcW w:w="709" w:type="dxa"/>
            <w:tcBorders>
              <w:top w:val="nil"/>
              <w:left w:val="nil"/>
              <w:bottom w:val="nil"/>
              <w:right w:val="single" w:sz="4" w:space="0" w:color="auto"/>
            </w:tcBorders>
          </w:tcPr>
          <w:p w14:paraId="61786146" w14:textId="77335FD9" w:rsidR="002C0158" w:rsidRPr="00096AC6" w:rsidRDefault="002C0158" w:rsidP="002C0158">
            <w:pPr>
              <w:spacing w:line="276" w:lineRule="auto"/>
              <w:ind w:left="-100" w:firstLine="142"/>
              <w:jc w:val="both"/>
              <w:rPr>
                <w:rFonts w:asciiTheme="minorHAnsi" w:hAnsiTheme="minorHAnsi" w:cstheme="minorHAnsi"/>
                <w:b/>
                <w:bCs/>
                <w:szCs w:val="24"/>
              </w:rPr>
            </w:pPr>
            <w:r>
              <w:rPr>
                <w:rFonts w:asciiTheme="minorHAnsi" w:hAnsiTheme="minorHAnsi" w:cstheme="minorHAnsi"/>
                <w:b/>
                <w:bCs/>
                <w:szCs w:val="24"/>
              </w:rPr>
              <w:t>8.</w:t>
            </w:r>
            <w:r w:rsidR="00765E57">
              <w:rPr>
                <w:rFonts w:asciiTheme="minorHAnsi" w:hAnsiTheme="minorHAnsi" w:cstheme="minorHAnsi"/>
                <w:b/>
                <w:bCs/>
                <w:szCs w:val="24"/>
              </w:rPr>
              <w:t>8</w:t>
            </w:r>
          </w:p>
        </w:tc>
        <w:tc>
          <w:tcPr>
            <w:tcW w:w="7796" w:type="dxa"/>
            <w:tcBorders>
              <w:left w:val="single" w:sz="4" w:space="0" w:color="auto"/>
            </w:tcBorders>
            <w:shd w:val="clear" w:color="auto" w:fill="auto"/>
          </w:tcPr>
          <w:p w14:paraId="6238A9D9" w14:textId="1B5EAE67" w:rsidR="002C0158" w:rsidRPr="00EE76BA" w:rsidRDefault="002C0158" w:rsidP="002C0158">
            <w:pPr>
              <w:spacing w:line="276" w:lineRule="auto"/>
              <w:rPr>
                <w:rFonts w:asciiTheme="minorHAnsi" w:hAnsiTheme="minorHAnsi" w:cs="Calibri"/>
                <w:color w:val="006177"/>
                <w:sz w:val="22"/>
                <w:szCs w:val="22"/>
              </w:rPr>
            </w:pPr>
            <w:r w:rsidRPr="00EE76BA">
              <w:rPr>
                <w:rFonts w:asciiTheme="minorHAnsi" w:hAnsiTheme="minorHAnsi" w:cstheme="minorHAnsi"/>
                <w:bCs/>
                <w:sz w:val="22"/>
                <w:szCs w:val="22"/>
                <w:lang w:val="en-IE"/>
              </w:rPr>
              <w:t>Repayment Book (if applicable)</w:t>
            </w:r>
          </w:p>
        </w:tc>
        <w:tc>
          <w:tcPr>
            <w:tcW w:w="1843" w:type="dxa"/>
            <w:tcBorders>
              <w:left w:val="single" w:sz="4" w:space="0" w:color="auto"/>
            </w:tcBorders>
            <w:shd w:val="clear" w:color="auto" w:fill="auto"/>
            <w:vAlign w:val="center"/>
          </w:tcPr>
          <w:p w14:paraId="32D8C77E" w14:textId="15887174" w:rsidR="002C0158" w:rsidRPr="00EE76BA" w:rsidRDefault="002C0158" w:rsidP="002C0158">
            <w:pPr>
              <w:spacing w:line="276" w:lineRule="auto"/>
              <w:ind w:firstLine="142"/>
              <w:rPr>
                <w:rFonts w:asciiTheme="minorHAnsi" w:hAnsiTheme="minorHAnsi" w:cs="Calibri"/>
                <w:color w:val="006177"/>
                <w:sz w:val="22"/>
                <w:szCs w:val="22"/>
              </w:rPr>
            </w:pPr>
            <w:r w:rsidRPr="00EE76BA">
              <w:rPr>
                <w:rFonts w:asciiTheme="minorHAnsi" w:hAnsiTheme="minorHAnsi" w:cstheme="minorHAnsi"/>
                <w:color w:val="006177"/>
                <w:sz w:val="22"/>
                <w:szCs w:val="22"/>
              </w:rPr>
              <w:t>[Yes/No/N/A]</w:t>
            </w:r>
          </w:p>
        </w:tc>
      </w:tr>
      <w:tr w:rsidR="002C0158" w:rsidRPr="00096AC6" w14:paraId="30D3E44E" w14:textId="77777777" w:rsidTr="009D3566">
        <w:tc>
          <w:tcPr>
            <w:tcW w:w="709" w:type="dxa"/>
            <w:tcBorders>
              <w:top w:val="nil"/>
              <w:left w:val="nil"/>
              <w:bottom w:val="nil"/>
              <w:right w:val="single" w:sz="4" w:space="0" w:color="auto"/>
            </w:tcBorders>
          </w:tcPr>
          <w:p w14:paraId="03A9E1DD" w14:textId="08005E6A" w:rsidR="002C0158" w:rsidRPr="00096AC6" w:rsidRDefault="002C0158" w:rsidP="002C0158">
            <w:pPr>
              <w:spacing w:line="276" w:lineRule="auto"/>
              <w:ind w:left="-100" w:firstLine="142"/>
              <w:jc w:val="both"/>
              <w:rPr>
                <w:rFonts w:asciiTheme="minorHAnsi" w:hAnsiTheme="minorHAnsi" w:cstheme="minorHAnsi"/>
                <w:b/>
                <w:bCs/>
                <w:szCs w:val="24"/>
              </w:rPr>
            </w:pPr>
            <w:r>
              <w:rPr>
                <w:rFonts w:asciiTheme="minorHAnsi" w:hAnsiTheme="minorHAnsi" w:cstheme="minorHAnsi"/>
                <w:b/>
                <w:bCs/>
                <w:szCs w:val="24"/>
              </w:rPr>
              <w:t>8.</w:t>
            </w:r>
            <w:r w:rsidR="00765E57">
              <w:rPr>
                <w:rFonts w:asciiTheme="minorHAnsi" w:hAnsiTheme="minorHAnsi" w:cstheme="minorHAnsi"/>
                <w:b/>
                <w:bCs/>
                <w:szCs w:val="24"/>
              </w:rPr>
              <w:t>9</w:t>
            </w:r>
          </w:p>
        </w:tc>
        <w:tc>
          <w:tcPr>
            <w:tcW w:w="7796" w:type="dxa"/>
            <w:tcBorders>
              <w:left w:val="single" w:sz="4" w:space="0" w:color="auto"/>
            </w:tcBorders>
            <w:shd w:val="clear" w:color="auto" w:fill="auto"/>
            <w:vAlign w:val="center"/>
          </w:tcPr>
          <w:p w14:paraId="274A89BE" w14:textId="64B5E7B9" w:rsidR="002C0158" w:rsidRPr="00EE76BA" w:rsidRDefault="002C0158" w:rsidP="002C0158">
            <w:pPr>
              <w:spacing w:line="276" w:lineRule="auto"/>
              <w:rPr>
                <w:rFonts w:asciiTheme="minorHAnsi" w:hAnsiTheme="minorHAnsi" w:cs="Calibri"/>
                <w:color w:val="006177"/>
                <w:sz w:val="22"/>
                <w:szCs w:val="22"/>
              </w:rPr>
            </w:pPr>
            <w:r w:rsidRPr="00EE76BA">
              <w:rPr>
                <w:rFonts w:asciiTheme="minorHAnsi" w:hAnsiTheme="minorHAnsi" w:cstheme="minorHAnsi"/>
                <w:bCs/>
                <w:sz w:val="22"/>
                <w:szCs w:val="22"/>
                <w:lang w:val="en-IE"/>
              </w:rPr>
              <w:t>Terms and Conditions</w:t>
            </w:r>
          </w:p>
        </w:tc>
        <w:tc>
          <w:tcPr>
            <w:tcW w:w="1843" w:type="dxa"/>
            <w:tcBorders>
              <w:left w:val="single" w:sz="4" w:space="0" w:color="auto"/>
            </w:tcBorders>
            <w:shd w:val="clear" w:color="auto" w:fill="auto"/>
            <w:vAlign w:val="center"/>
          </w:tcPr>
          <w:p w14:paraId="7193092C" w14:textId="2E75337A" w:rsidR="002C0158" w:rsidRPr="00EE76BA" w:rsidRDefault="002C0158" w:rsidP="002C0158">
            <w:pPr>
              <w:spacing w:line="276" w:lineRule="auto"/>
              <w:ind w:firstLine="142"/>
              <w:rPr>
                <w:rFonts w:asciiTheme="minorHAnsi" w:hAnsiTheme="minorHAnsi" w:cs="Calibri"/>
                <w:color w:val="006177"/>
                <w:sz w:val="22"/>
                <w:szCs w:val="22"/>
              </w:rPr>
            </w:pPr>
            <w:r w:rsidRPr="00EE76BA">
              <w:rPr>
                <w:rFonts w:asciiTheme="minorHAnsi" w:hAnsiTheme="minorHAnsi" w:cstheme="minorHAnsi"/>
                <w:color w:val="006177"/>
                <w:sz w:val="22"/>
                <w:szCs w:val="22"/>
              </w:rPr>
              <w:t>[Yes/No/N/A]</w:t>
            </w:r>
          </w:p>
        </w:tc>
      </w:tr>
      <w:tr w:rsidR="002C0158" w:rsidRPr="00096AC6" w14:paraId="18BB36A7" w14:textId="77777777" w:rsidTr="009D3566">
        <w:tc>
          <w:tcPr>
            <w:tcW w:w="709" w:type="dxa"/>
            <w:tcBorders>
              <w:top w:val="nil"/>
              <w:left w:val="nil"/>
              <w:bottom w:val="nil"/>
              <w:right w:val="single" w:sz="4" w:space="0" w:color="auto"/>
            </w:tcBorders>
          </w:tcPr>
          <w:p w14:paraId="28F53538" w14:textId="3902AC52" w:rsidR="002C0158" w:rsidRPr="00096AC6" w:rsidRDefault="002C0158" w:rsidP="002C0158">
            <w:pPr>
              <w:spacing w:line="276" w:lineRule="auto"/>
              <w:ind w:left="-100" w:firstLine="142"/>
              <w:jc w:val="both"/>
              <w:rPr>
                <w:rFonts w:asciiTheme="minorHAnsi" w:hAnsiTheme="minorHAnsi" w:cstheme="minorHAnsi"/>
                <w:b/>
                <w:bCs/>
                <w:szCs w:val="24"/>
              </w:rPr>
            </w:pPr>
            <w:r>
              <w:rPr>
                <w:rFonts w:asciiTheme="minorHAnsi" w:hAnsiTheme="minorHAnsi" w:cstheme="minorHAnsi"/>
                <w:b/>
                <w:bCs/>
                <w:szCs w:val="24"/>
              </w:rPr>
              <w:t>8.</w:t>
            </w:r>
            <w:r w:rsidR="00765E57">
              <w:rPr>
                <w:rFonts w:asciiTheme="minorHAnsi" w:hAnsiTheme="minorHAnsi" w:cstheme="minorHAnsi"/>
                <w:b/>
                <w:bCs/>
                <w:szCs w:val="24"/>
              </w:rPr>
              <w:t>10</w:t>
            </w:r>
          </w:p>
        </w:tc>
        <w:tc>
          <w:tcPr>
            <w:tcW w:w="7796" w:type="dxa"/>
            <w:tcBorders>
              <w:left w:val="single" w:sz="4" w:space="0" w:color="auto"/>
            </w:tcBorders>
            <w:shd w:val="clear" w:color="auto" w:fill="auto"/>
          </w:tcPr>
          <w:p w14:paraId="62075DB0" w14:textId="4144046E" w:rsidR="002C0158" w:rsidRPr="00EE76BA" w:rsidRDefault="002C0158" w:rsidP="002C0158">
            <w:pPr>
              <w:spacing w:line="276" w:lineRule="auto"/>
              <w:rPr>
                <w:rFonts w:asciiTheme="minorHAnsi" w:hAnsiTheme="minorHAnsi" w:cs="Calibri"/>
                <w:color w:val="006177"/>
                <w:sz w:val="22"/>
                <w:szCs w:val="22"/>
              </w:rPr>
            </w:pPr>
            <w:r w:rsidRPr="00EE76BA">
              <w:rPr>
                <w:rFonts w:asciiTheme="minorHAnsi" w:hAnsiTheme="minorHAnsi" w:cstheme="minorHAnsi"/>
                <w:bCs/>
                <w:sz w:val="22"/>
                <w:szCs w:val="22"/>
                <w:lang w:val="en-IE"/>
              </w:rPr>
              <w:t>Collection Agents ID Card (if applicable)</w:t>
            </w:r>
            <w:r w:rsidR="00765E57">
              <w:rPr>
                <w:rStyle w:val="FootnoteReference"/>
                <w:rFonts w:asciiTheme="minorHAnsi" w:hAnsiTheme="minorHAnsi" w:cstheme="minorHAnsi"/>
                <w:bCs/>
                <w:sz w:val="22"/>
                <w:szCs w:val="22"/>
                <w:lang w:val="en-IE"/>
              </w:rPr>
              <w:footnoteReference w:id="21"/>
            </w:r>
          </w:p>
        </w:tc>
        <w:tc>
          <w:tcPr>
            <w:tcW w:w="1843" w:type="dxa"/>
            <w:tcBorders>
              <w:left w:val="single" w:sz="4" w:space="0" w:color="auto"/>
            </w:tcBorders>
            <w:shd w:val="clear" w:color="auto" w:fill="auto"/>
            <w:vAlign w:val="center"/>
          </w:tcPr>
          <w:p w14:paraId="4FA2198E" w14:textId="48BB9FCE" w:rsidR="002C0158" w:rsidRPr="00EE76BA" w:rsidRDefault="002C0158" w:rsidP="002C0158">
            <w:pPr>
              <w:spacing w:line="276" w:lineRule="auto"/>
              <w:ind w:firstLine="142"/>
              <w:rPr>
                <w:rFonts w:asciiTheme="minorHAnsi" w:hAnsiTheme="minorHAnsi" w:cs="Calibri"/>
                <w:color w:val="006177"/>
                <w:sz w:val="22"/>
                <w:szCs w:val="22"/>
              </w:rPr>
            </w:pPr>
            <w:r w:rsidRPr="00EE76BA">
              <w:rPr>
                <w:rFonts w:asciiTheme="minorHAnsi" w:hAnsiTheme="minorHAnsi" w:cstheme="minorHAnsi"/>
                <w:color w:val="006177"/>
                <w:sz w:val="22"/>
                <w:szCs w:val="22"/>
              </w:rPr>
              <w:t>[Yes/No/N/A]</w:t>
            </w:r>
          </w:p>
        </w:tc>
      </w:tr>
      <w:tr w:rsidR="002C0158" w:rsidRPr="00096AC6" w14:paraId="52AC7416" w14:textId="77777777" w:rsidTr="009D3566">
        <w:tc>
          <w:tcPr>
            <w:tcW w:w="709" w:type="dxa"/>
            <w:tcBorders>
              <w:top w:val="nil"/>
              <w:left w:val="nil"/>
              <w:bottom w:val="nil"/>
              <w:right w:val="single" w:sz="4" w:space="0" w:color="auto"/>
            </w:tcBorders>
          </w:tcPr>
          <w:p w14:paraId="59B54D5F" w14:textId="00EA5932" w:rsidR="002C0158" w:rsidRDefault="00765E57" w:rsidP="002C0158">
            <w:pPr>
              <w:spacing w:line="276" w:lineRule="auto"/>
              <w:ind w:left="-100" w:firstLine="142"/>
              <w:jc w:val="both"/>
              <w:rPr>
                <w:rFonts w:asciiTheme="minorHAnsi" w:hAnsiTheme="minorHAnsi" w:cstheme="minorHAnsi"/>
                <w:b/>
                <w:bCs/>
                <w:szCs w:val="24"/>
              </w:rPr>
            </w:pPr>
            <w:r>
              <w:rPr>
                <w:rFonts w:asciiTheme="minorHAnsi" w:hAnsiTheme="minorHAnsi" w:cstheme="minorHAnsi"/>
                <w:b/>
                <w:bCs/>
                <w:szCs w:val="24"/>
              </w:rPr>
              <w:t>8.11</w:t>
            </w:r>
          </w:p>
        </w:tc>
        <w:tc>
          <w:tcPr>
            <w:tcW w:w="7796" w:type="dxa"/>
            <w:tcBorders>
              <w:left w:val="single" w:sz="4" w:space="0" w:color="auto"/>
            </w:tcBorders>
            <w:shd w:val="clear" w:color="auto" w:fill="auto"/>
          </w:tcPr>
          <w:p w14:paraId="1B6613C6" w14:textId="4C7FD948" w:rsidR="002C0158" w:rsidRPr="00EE76BA" w:rsidRDefault="002C0158" w:rsidP="002C0158">
            <w:pPr>
              <w:spacing w:line="276" w:lineRule="auto"/>
              <w:rPr>
                <w:rFonts w:asciiTheme="minorHAnsi" w:hAnsiTheme="minorHAnsi" w:cstheme="minorHAnsi"/>
                <w:bCs/>
                <w:sz w:val="22"/>
                <w:szCs w:val="22"/>
                <w:lang w:val="en-IE"/>
              </w:rPr>
            </w:pPr>
            <w:r w:rsidRPr="002C0158">
              <w:rPr>
                <w:rFonts w:asciiTheme="minorHAnsi" w:hAnsiTheme="minorHAnsi" w:cstheme="minorHAnsi"/>
                <w:bCs/>
                <w:sz w:val="22"/>
                <w:szCs w:val="22"/>
                <w:lang w:val="en-IE"/>
              </w:rPr>
              <w:t>Copies of all Policies and Procedures</w:t>
            </w:r>
            <w:r>
              <w:rPr>
                <w:rStyle w:val="FootnoteReference"/>
                <w:rFonts w:asciiTheme="minorHAnsi" w:hAnsiTheme="minorHAnsi" w:cstheme="minorHAnsi"/>
                <w:bCs/>
                <w:sz w:val="22"/>
                <w:szCs w:val="22"/>
                <w:lang w:val="en-IE"/>
              </w:rPr>
              <w:footnoteReference w:id="22"/>
            </w:r>
          </w:p>
        </w:tc>
        <w:tc>
          <w:tcPr>
            <w:tcW w:w="1843" w:type="dxa"/>
            <w:tcBorders>
              <w:left w:val="single" w:sz="4" w:space="0" w:color="auto"/>
            </w:tcBorders>
            <w:shd w:val="clear" w:color="auto" w:fill="auto"/>
            <w:vAlign w:val="center"/>
          </w:tcPr>
          <w:p w14:paraId="361159BD" w14:textId="7583FB1E" w:rsidR="002C0158" w:rsidRPr="00EE76BA" w:rsidRDefault="00765E57" w:rsidP="002C0158">
            <w:pPr>
              <w:spacing w:line="276" w:lineRule="auto"/>
              <w:ind w:firstLine="142"/>
              <w:rPr>
                <w:rFonts w:asciiTheme="minorHAnsi" w:hAnsiTheme="minorHAnsi" w:cstheme="minorHAnsi"/>
                <w:color w:val="006177"/>
                <w:sz w:val="22"/>
                <w:szCs w:val="22"/>
              </w:rPr>
            </w:pPr>
            <w:r w:rsidRPr="00EE76BA">
              <w:rPr>
                <w:rFonts w:asciiTheme="minorHAnsi" w:hAnsiTheme="minorHAnsi" w:cstheme="minorHAnsi"/>
                <w:color w:val="006177"/>
                <w:sz w:val="22"/>
                <w:szCs w:val="22"/>
              </w:rPr>
              <w:t>[Yes/No/N/A]</w:t>
            </w:r>
          </w:p>
        </w:tc>
      </w:tr>
      <w:tr w:rsidR="002C0158" w:rsidRPr="00096AC6" w14:paraId="35D424B3" w14:textId="77777777" w:rsidTr="009D3566">
        <w:tc>
          <w:tcPr>
            <w:tcW w:w="709" w:type="dxa"/>
            <w:tcBorders>
              <w:top w:val="nil"/>
              <w:left w:val="nil"/>
              <w:bottom w:val="nil"/>
              <w:right w:val="single" w:sz="4" w:space="0" w:color="auto"/>
            </w:tcBorders>
          </w:tcPr>
          <w:p w14:paraId="49D70109" w14:textId="461E83BA" w:rsidR="002C0158" w:rsidRDefault="00765E57" w:rsidP="002C0158">
            <w:pPr>
              <w:spacing w:line="276" w:lineRule="auto"/>
              <w:ind w:left="-100" w:firstLine="142"/>
              <w:jc w:val="both"/>
              <w:rPr>
                <w:rFonts w:asciiTheme="minorHAnsi" w:hAnsiTheme="minorHAnsi" w:cstheme="minorHAnsi"/>
                <w:b/>
                <w:bCs/>
                <w:szCs w:val="24"/>
              </w:rPr>
            </w:pPr>
            <w:r>
              <w:rPr>
                <w:rFonts w:asciiTheme="minorHAnsi" w:hAnsiTheme="minorHAnsi" w:cstheme="minorHAnsi"/>
                <w:b/>
                <w:bCs/>
                <w:szCs w:val="24"/>
              </w:rPr>
              <w:t>8.12</w:t>
            </w:r>
          </w:p>
        </w:tc>
        <w:tc>
          <w:tcPr>
            <w:tcW w:w="7796" w:type="dxa"/>
            <w:tcBorders>
              <w:left w:val="single" w:sz="4" w:space="0" w:color="auto"/>
            </w:tcBorders>
            <w:shd w:val="clear" w:color="auto" w:fill="auto"/>
          </w:tcPr>
          <w:p w14:paraId="584F895D" w14:textId="23F0B93D" w:rsidR="002C0158" w:rsidRPr="00EE76BA" w:rsidRDefault="002C0158" w:rsidP="002C0158">
            <w:pPr>
              <w:spacing w:line="276" w:lineRule="auto"/>
              <w:rPr>
                <w:rFonts w:asciiTheme="minorHAnsi" w:hAnsiTheme="minorHAnsi" w:cstheme="minorHAnsi"/>
                <w:bCs/>
                <w:sz w:val="22"/>
                <w:szCs w:val="22"/>
                <w:lang w:val="en-IE"/>
              </w:rPr>
            </w:pPr>
            <w:r>
              <w:rPr>
                <w:rFonts w:asciiTheme="minorHAnsi" w:hAnsiTheme="minorHAnsi" w:cstheme="minorHAnsi"/>
                <w:bCs/>
                <w:sz w:val="22"/>
                <w:szCs w:val="22"/>
                <w:lang w:val="en-IE"/>
              </w:rPr>
              <w:t>Separate referenced document/s containing</w:t>
            </w:r>
            <w:r w:rsidR="002055DD">
              <w:rPr>
                <w:rFonts w:asciiTheme="minorHAnsi" w:hAnsiTheme="minorHAnsi" w:cstheme="minorHAnsi"/>
                <w:bCs/>
                <w:sz w:val="22"/>
                <w:szCs w:val="22"/>
                <w:lang w:val="en-IE"/>
              </w:rPr>
              <w:t xml:space="preserve"> applicant</w:t>
            </w:r>
            <w:r>
              <w:rPr>
                <w:rFonts w:asciiTheme="minorHAnsi" w:hAnsiTheme="minorHAnsi" w:cstheme="minorHAnsi"/>
                <w:bCs/>
                <w:sz w:val="22"/>
                <w:szCs w:val="22"/>
                <w:lang w:val="en-IE"/>
              </w:rPr>
              <w:t xml:space="preserve"> responses (if applicable)</w:t>
            </w:r>
            <w:r>
              <w:rPr>
                <w:rStyle w:val="FootnoteReference"/>
                <w:rFonts w:asciiTheme="minorHAnsi" w:hAnsiTheme="minorHAnsi" w:cstheme="minorHAnsi"/>
                <w:bCs/>
                <w:sz w:val="22"/>
                <w:szCs w:val="22"/>
                <w:lang w:val="en-IE"/>
              </w:rPr>
              <w:footnoteReference w:id="23"/>
            </w:r>
          </w:p>
        </w:tc>
        <w:tc>
          <w:tcPr>
            <w:tcW w:w="1843" w:type="dxa"/>
            <w:tcBorders>
              <w:left w:val="single" w:sz="4" w:space="0" w:color="auto"/>
            </w:tcBorders>
            <w:shd w:val="clear" w:color="auto" w:fill="auto"/>
            <w:vAlign w:val="center"/>
          </w:tcPr>
          <w:p w14:paraId="7E559F7B" w14:textId="07A7CDC3" w:rsidR="002C0158" w:rsidRPr="00EE76BA" w:rsidRDefault="002C0158" w:rsidP="002C0158">
            <w:pPr>
              <w:spacing w:line="276" w:lineRule="auto"/>
              <w:ind w:firstLine="142"/>
              <w:rPr>
                <w:rFonts w:asciiTheme="minorHAnsi" w:hAnsiTheme="minorHAnsi" w:cstheme="minorHAnsi"/>
                <w:color w:val="006177"/>
                <w:sz w:val="22"/>
                <w:szCs w:val="22"/>
              </w:rPr>
            </w:pPr>
            <w:r w:rsidRPr="00EE76BA">
              <w:rPr>
                <w:rFonts w:asciiTheme="minorHAnsi" w:hAnsiTheme="minorHAnsi" w:cstheme="minorHAnsi"/>
                <w:color w:val="006177"/>
                <w:sz w:val="22"/>
                <w:szCs w:val="22"/>
              </w:rPr>
              <w:t>[Yes/No/N/A]</w:t>
            </w:r>
          </w:p>
        </w:tc>
      </w:tr>
    </w:tbl>
    <w:p w14:paraId="57BFD723" w14:textId="7E0A8C58" w:rsidR="00CC113F" w:rsidRDefault="00CC113F" w:rsidP="00F60EFB">
      <w:pPr>
        <w:spacing w:after="160" w:line="360" w:lineRule="auto"/>
        <w:jc w:val="center"/>
        <w:rPr>
          <w:rFonts w:asciiTheme="minorHAnsi" w:hAnsiTheme="minorHAnsi" w:cstheme="minorHAnsi"/>
          <w:lang w:val="en-IE"/>
        </w:rPr>
      </w:pPr>
    </w:p>
    <w:p w14:paraId="75B717C8" w14:textId="4ABA37DD" w:rsidR="00CC113F" w:rsidRDefault="00CC113F" w:rsidP="00F60EFB">
      <w:pPr>
        <w:spacing w:after="160" w:line="360" w:lineRule="auto"/>
        <w:jc w:val="center"/>
        <w:rPr>
          <w:rFonts w:asciiTheme="minorHAnsi" w:hAnsiTheme="minorHAnsi" w:cstheme="minorHAnsi"/>
          <w:lang w:val="en-IE"/>
        </w:rPr>
      </w:pPr>
    </w:p>
    <w:p w14:paraId="64FDFC90" w14:textId="595269E7" w:rsidR="00CC113F" w:rsidRDefault="00CC113F" w:rsidP="00F60EFB">
      <w:pPr>
        <w:spacing w:after="160" w:line="360" w:lineRule="auto"/>
        <w:jc w:val="center"/>
        <w:rPr>
          <w:rFonts w:asciiTheme="minorHAnsi" w:hAnsiTheme="minorHAnsi" w:cstheme="minorHAnsi"/>
          <w:lang w:val="en-IE"/>
        </w:rPr>
      </w:pPr>
    </w:p>
    <w:p w14:paraId="49B5AD9E" w14:textId="2054A3B5" w:rsidR="00CC113F" w:rsidRDefault="00CC113F" w:rsidP="00F60EFB">
      <w:pPr>
        <w:spacing w:after="160" w:line="360" w:lineRule="auto"/>
        <w:jc w:val="center"/>
        <w:rPr>
          <w:rFonts w:asciiTheme="minorHAnsi" w:hAnsiTheme="minorHAnsi" w:cstheme="minorHAnsi"/>
          <w:lang w:val="en-IE"/>
        </w:rPr>
      </w:pPr>
    </w:p>
    <w:p w14:paraId="6A190A87" w14:textId="04E4ECF1" w:rsidR="00CC113F" w:rsidRDefault="00CC113F" w:rsidP="00F60EFB">
      <w:pPr>
        <w:spacing w:after="160" w:line="360" w:lineRule="auto"/>
        <w:jc w:val="center"/>
        <w:rPr>
          <w:rFonts w:asciiTheme="minorHAnsi" w:hAnsiTheme="minorHAnsi" w:cstheme="minorHAnsi"/>
          <w:lang w:val="en-IE"/>
        </w:rPr>
      </w:pPr>
    </w:p>
    <w:p w14:paraId="5D6292B8" w14:textId="078B2983" w:rsidR="00CC113F" w:rsidRDefault="00CC113F" w:rsidP="00F60EFB">
      <w:pPr>
        <w:spacing w:after="160" w:line="360" w:lineRule="auto"/>
        <w:jc w:val="center"/>
        <w:rPr>
          <w:rFonts w:asciiTheme="minorHAnsi" w:hAnsiTheme="minorHAnsi" w:cstheme="minorHAnsi"/>
          <w:lang w:val="en-IE"/>
        </w:rPr>
      </w:pPr>
    </w:p>
    <w:p w14:paraId="00C44695" w14:textId="6DA0439C" w:rsidR="00D7528D" w:rsidRDefault="00D7528D" w:rsidP="00AF5200">
      <w:pPr>
        <w:spacing w:after="160" w:line="360" w:lineRule="auto"/>
        <w:jc w:val="center"/>
        <w:rPr>
          <w:rFonts w:asciiTheme="minorHAnsi" w:hAnsiTheme="minorHAnsi" w:cstheme="minorHAnsi"/>
          <w:lang w:val="en-IE"/>
        </w:rPr>
      </w:pPr>
    </w:p>
    <w:p w14:paraId="5287FA30" w14:textId="6749694E" w:rsidR="00D7528D" w:rsidRDefault="00D7528D" w:rsidP="002055DD">
      <w:pPr>
        <w:spacing w:after="160" w:line="360" w:lineRule="auto"/>
        <w:jc w:val="center"/>
        <w:rPr>
          <w:rFonts w:asciiTheme="minorHAnsi" w:hAnsiTheme="minorHAnsi" w:cstheme="minorHAnsi"/>
          <w:lang w:val="en-IE"/>
        </w:rPr>
      </w:pPr>
    </w:p>
    <w:p w14:paraId="22F8C507" w14:textId="5C5C4BDE" w:rsidR="00D7528D" w:rsidRDefault="00D7528D" w:rsidP="00F60EFB">
      <w:pPr>
        <w:spacing w:after="160" w:line="360" w:lineRule="auto"/>
        <w:jc w:val="center"/>
        <w:rPr>
          <w:rFonts w:asciiTheme="minorHAnsi" w:hAnsiTheme="minorHAnsi" w:cstheme="minorHAnsi"/>
          <w:lang w:val="en-IE"/>
        </w:rPr>
      </w:pPr>
    </w:p>
    <w:p w14:paraId="5BD761AF" w14:textId="62971A80" w:rsidR="00D7528D" w:rsidRDefault="00D7528D" w:rsidP="00F60EFB">
      <w:pPr>
        <w:spacing w:after="160" w:line="360" w:lineRule="auto"/>
        <w:jc w:val="center"/>
        <w:rPr>
          <w:rFonts w:asciiTheme="minorHAnsi" w:hAnsiTheme="minorHAnsi" w:cstheme="minorHAnsi"/>
          <w:lang w:val="en-IE"/>
        </w:rPr>
      </w:pPr>
    </w:p>
    <w:p w14:paraId="59E091A4" w14:textId="1246E458" w:rsidR="00D7528D" w:rsidRDefault="00D7528D" w:rsidP="00F60EFB">
      <w:pPr>
        <w:spacing w:after="160" w:line="360" w:lineRule="auto"/>
        <w:jc w:val="center"/>
        <w:rPr>
          <w:rFonts w:asciiTheme="minorHAnsi" w:hAnsiTheme="minorHAnsi" w:cstheme="minorHAnsi"/>
          <w:lang w:val="en-IE"/>
        </w:rPr>
      </w:pPr>
    </w:p>
    <w:p w14:paraId="0DD2AFA7" w14:textId="600E7FF1" w:rsidR="00096AC6" w:rsidRDefault="00096AC6" w:rsidP="00F60EFB">
      <w:pPr>
        <w:spacing w:after="160" w:line="360" w:lineRule="auto"/>
        <w:jc w:val="center"/>
        <w:rPr>
          <w:rFonts w:asciiTheme="minorHAnsi" w:hAnsiTheme="minorHAnsi" w:cstheme="minorHAnsi"/>
          <w:lang w:val="en-IE"/>
        </w:rPr>
      </w:pPr>
    </w:p>
    <w:tbl>
      <w:tblPr>
        <w:tblW w:w="10206" w:type="dxa"/>
        <w:tblInd w:w="-572" w:type="dxa"/>
        <w:shd w:val="clear" w:color="auto" w:fill="ED7D31" w:themeFill="accent2"/>
        <w:tblCellMar>
          <w:top w:w="57" w:type="dxa"/>
          <w:bottom w:w="57" w:type="dxa"/>
        </w:tblCellMar>
        <w:tblLook w:val="04A0" w:firstRow="1" w:lastRow="0" w:firstColumn="1" w:lastColumn="0" w:noHBand="0" w:noVBand="1"/>
      </w:tblPr>
      <w:tblGrid>
        <w:gridCol w:w="10206"/>
      </w:tblGrid>
      <w:tr w:rsidR="00A53C5E" w:rsidRPr="00151BB7" w14:paraId="364CCDC2" w14:textId="77777777" w:rsidTr="00E134FC">
        <w:tc>
          <w:tcPr>
            <w:tcW w:w="10206" w:type="dxa"/>
            <w:tcBorders>
              <w:top w:val="single" w:sz="4" w:space="0" w:color="auto"/>
              <w:left w:val="single" w:sz="4" w:space="0" w:color="auto"/>
              <w:bottom w:val="single" w:sz="4" w:space="0" w:color="auto"/>
              <w:right w:val="single" w:sz="4" w:space="0" w:color="auto"/>
            </w:tcBorders>
            <w:shd w:val="clear" w:color="auto" w:fill="5EC5C2"/>
          </w:tcPr>
          <w:p w14:paraId="11A65D0F" w14:textId="7E05A5A5" w:rsidR="00A53C5E" w:rsidRPr="00151BB7" w:rsidRDefault="009151FD" w:rsidP="00E134FC">
            <w:pPr>
              <w:pStyle w:val="Heading1"/>
              <w:spacing w:before="60" w:after="60"/>
              <w:jc w:val="center"/>
              <w:rPr>
                <w:rFonts w:asciiTheme="minorHAnsi" w:hAnsiTheme="minorHAnsi" w:cstheme="minorHAnsi"/>
                <w:b/>
              </w:rPr>
            </w:pPr>
            <w:bookmarkStart w:id="15" w:name="_Toc114734983"/>
            <w:r w:rsidRPr="001A519C">
              <w:rPr>
                <w:rFonts w:asciiTheme="minorHAnsi" w:hAnsiTheme="minorHAnsi" w:cstheme="minorHAnsi"/>
                <w:b/>
                <w:color w:val="09506C"/>
              </w:rPr>
              <w:t xml:space="preserve">PART 9 </w:t>
            </w:r>
            <w:r w:rsidR="00A53C5E" w:rsidRPr="001A519C">
              <w:rPr>
                <w:rFonts w:asciiTheme="minorHAnsi" w:hAnsiTheme="minorHAnsi" w:cstheme="minorHAnsi"/>
                <w:b/>
                <w:color w:val="09506C"/>
              </w:rPr>
              <w:t xml:space="preserve">– </w:t>
            </w:r>
            <w:r w:rsidRPr="001A519C">
              <w:rPr>
                <w:rFonts w:asciiTheme="minorHAnsi" w:hAnsiTheme="minorHAnsi" w:cstheme="minorHAnsi"/>
                <w:b/>
                <w:color w:val="09506C"/>
              </w:rPr>
              <w:t>Declaration</w:t>
            </w:r>
            <w:bookmarkEnd w:id="15"/>
          </w:p>
        </w:tc>
      </w:tr>
    </w:tbl>
    <w:p w14:paraId="3B7E65FE" w14:textId="77777777" w:rsidR="00A53C5E" w:rsidRPr="00151BB7" w:rsidRDefault="00A53C5E" w:rsidP="00A7643C">
      <w:pPr>
        <w:pStyle w:val="BodyText3"/>
        <w:spacing w:line="240" w:lineRule="auto"/>
        <w:rPr>
          <w:rFonts w:asciiTheme="minorHAnsi" w:hAnsiTheme="minorHAnsi" w:cstheme="minorHAnsi"/>
          <w:bCs/>
          <w:sz w:val="20"/>
        </w:rPr>
      </w:pPr>
    </w:p>
    <w:p w14:paraId="1EA0C0AE" w14:textId="29E4C03F" w:rsidR="006671DF" w:rsidRPr="003514BD" w:rsidRDefault="006671DF" w:rsidP="00A7643C">
      <w:pPr>
        <w:pStyle w:val="BodyText3"/>
        <w:spacing w:line="276" w:lineRule="auto"/>
        <w:rPr>
          <w:rFonts w:asciiTheme="minorHAnsi" w:hAnsiTheme="minorHAnsi" w:cs="Calibri"/>
          <w:b/>
          <w:bCs/>
          <w:szCs w:val="22"/>
        </w:rPr>
      </w:pPr>
      <w:r w:rsidRPr="003514BD">
        <w:rPr>
          <w:rFonts w:asciiTheme="minorHAnsi" w:hAnsiTheme="minorHAnsi" w:cs="Calibri"/>
          <w:szCs w:val="22"/>
        </w:rPr>
        <w:t>Select ‘Yes’/‘No’, as appropriate, in the table below to confirm the legislation under which the</w:t>
      </w:r>
      <w:r w:rsidR="002055DD">
        <w:rPr>
          <w:rFonts w:asciiTheme="minorHAnsi" w:hAnsiTheme="minorHAnsi" w:cs="Calibri"/>
          <w:szCs w:val="22"/>
        </w:rPr>
        <w:t xml:space="preserve"> applicant</w:t>
      </w:r>
      <w:r w:rsidRPr="003514BD">
        <w:rPr>
          <w:rFonts w:asciiTheme="minorHAnsi" w:hAnsiTheme="minorHAnsi" w:cs="Calibri"/>
          <w:szCs w:val="22"/>
        </w:rPr>
        <w:t xml:space="preserve"> is seeking authorisation. Where brackets ([ ]) are included below, amend the text therein, as appropriate.</w:t>
      </w:r>
    </w:p>
    <w:p w14:paraId="0DE4F262" w14:textId="2F9D6A26" w:rsidR="006671DF" w:rsidRPr="003514BD" w:rsidRDefault="006671DF" w:rsidP="00A7643C">
      <w:pPr>
        <w:pStyle w:val="BodyText3"/>
        <w:spacing w:line="276" w:lineRule="auto"/>
        <w:rPr>
          <w:rFonts w:asciiTheme="minorHAnsi" w:hAnsiTheme="minorHAnsi" w:cs="Calibri"/>
          <w:b/>
          <w:bCs/>
          <w:szCs w:val="22"/>
        </w:rPr>
      </w:pPr>
    </w:p>
    <w:tbl>
      <w:tblPr>
        <w:tblStyle w:val="TableGrid"/>
        <w:tblW w:w="9639" w:type="dxa"/>
        <w:tblInd w:w="-5" w:type="dxa"/>
        <w:tblLook w:val="04A0" w:firstRow="1" w:lastRow="0" w:firstColumn="1" w:lastColumn="0" w:noHBand="0" w:noVBand="1"/>
      </w:tblPr>
      <w:tblGrid>
        <w:gridCol w:w="6805"/>
        <w:gridCol w:w="2834"/>
      </w:tblGrid>
      <w:tr w:rsidR="006671DF" w:rsidRPr="003514BD" w14:paraId="5E82442B" w14:textId="1B6ACAE6" w:rsidTr="003341EA">
        <w:tc>
          <w:tcPr>
            <w:tcW w:w="6805" w:type="dxa"/>
            <w:tcBorders>
              <w:top w:val="single" w:sz="4" w:space="0" w:color="auto"/>
            </w:tcBorders>
          </w:tcPr>
          <w:p w14:paraId="7FB1AE8D" w14:textId="46C95C8E" w:rsidR="006671DF" w:rsidRPr="003514BD" w:rsidRDefault="006671DF" w:rsidP="00A7643C">
            <w:pPr>
              <w:spacing w:line="276" w:lineRule="auto"/>
              <w:rPr>
                <w:rFonts w:asciiTheme="minorHAnsi" w:hAnsiTheme="minorHAnsi" w:cs="Calibri"/>
                <w:sz w:val="22"/>
                <w:szCs w:val="22"/>
              </w:rPr>
            </w:pPr>
            <w:r w:rsidRPr="003514BD">
              <w:rPr>
                <w:rFonts w:asciiTheme="minorHAnsi" w:hAnsiTheme="minorHAnsi" w:cs="Calibri"/>
                <w:b/>
                <w:sz w:val="22"/>
                <w:szCs w:val="22"/>
              </w:rPr>
              <w:t>Legislation under which the</w:t>
            </w:r>
            <w:r w:rsidR="002055DD">
              <w:rPr>
                <w:rFonts w:asciiTheme="minorHAnsi" w:hAnsiTheme="minorHAnsi" w:cs="Calibri"/>
                <w:b/>
                <w:sz w:val="22"/>
                <w:szCs w:val="22"/>
              </w:rPr>
              <w:t xml:space="preserve"> applicant</w:t>
            </w:r>
            <w:r w:rsidRPr="003514BD">
              <w:rPr>
                <w:rFonts w:asciiTheme="minorHAnsi" w:hAnsiTheme="minorHAnsi" w:cs="Calibri"/>
                <w:b/>
                <w:sz w:val="22"/>
                <w:szCs w:val="22"/>
              </w:rPr>
              <w:t xml:space="preserve"> is seeking authorisation</w:t>
            </w:r>
          </w:p>
        </w:tc>
        <w:tc>
          <w:tcPr>
            <w:tcW w:w="2834" w:type="dxa"/>
            <w:tcBorders>
              <w:top w:val="single" w:sz="4" w:space="0" w:color="auto"/>
            </w:tcBorders>
          </w:tcPr>
          <w:p w14:paraId="6AF68B4E" w14:textId="6F525D99" w:rsidR="006671DF" w:rsidRPr="003514BD" w:rsidRDefault="006671DF" w:rsidP="00A7643C">
            <w:pPr>
              <w:spacing w:line="276" w:lineRule="auto"/>
              <w:rPr>
                <w:rFonts w:asciiTheme="minorHAnsi" w:hAnsiTheme="minorHAnsi" w:cs="Calibri"/>
                <w:b/>
                <w:sz w:val="22"/>
                <w:szCs w:val="22"/>
              </w:rPr>
            </w:pPr>
            <w:r w:rsidRPr="003514BD">
              <w:rPr>
                <w:rFonts w:asciiTheme="minorHAnsi" w:hAnsiTheme="minorHAnsi" w:cs="Calibri"/>
                <w:b/>
                <w:sz w:val="22"/>
                <w:szCs w:val="22"/>
              </w:rPr>
              <w:t>Yes/No</w:t>
            </w:r>
          </w:p>
        </w:tc>
      </w:tr>
      <w:tr w:rsidR="006671DF" w:rsidRPr="003514BD" w14:paraId="6B5F1C4B" w14:textId="0F4B208E" w:rsidTr="003341EA">
        <w:tc>
          <w:tcPr>
            <w:tcW w:w="6805" w:type="dxa"/>
            <w:tcBorders>
              <w:bottom w:val="single" w:sz="4" w:space="0" w:color="auto"/>
            </w:tcBorders>
          </w:tcPr>
          <w:p w14:paraId="467E03A8" w14:textId="54CD4E02" w:rsidR="006671DF" w:rsidRPr="003514BD" w:rsidRDefault="006671DF" w:rsidP="00A7643C">
            <w:pPr>
              <w:spacing w:line="276" w:lineRule="auto"/>
              <w:rPr>
                <w:rFonts w:asciiTheme="minorHAnsi" w:hAnsiTheme="minorHAnsi" w:cs="Calibri"/>
                <w:sz w:val="22"/>
                <w:szCs w:val="22"/>
              </w:rPr>
            </w:pPr>
            <w:r w:rsidRPr="003514BD">
              <w:rPr>
                <w:rFonts w:asciiTheme="minorHAnsi" w:hAnsiTheme="minorHAnsi" w:cs="Calibri"/>
                <w:bCs/>
                <w:sz w:val="22"/>
                <w:szCs w:val="22"/>
              </w:rPr>
              <w:t>Consumer Credit Act 1995 (as amended)</w:t>
            </w:r>
          </w:p>
        </w:tc>
        <w:tc>
          <w:tcPr>
            <w:tcW w:w="2834" w:type="dxa"/>
            <w:tcBorders>
              <w:bottom w:val="single" w:sz="4" w:space="0" w:color="auto"/>
            </w:tcBorders>
          </w:tcPr>
          <w:p w14:paraId="502CACBE" w14:textId="0C76B8AA" w:rsidR="006671DF" w:rsidRPr="003514BD" w:rsidRDefault="006671DF" w:rsidP="00A7643C">
            <w:pPr>
              <w:spacing w:line="276" w:lineRule="auto"/>
              <w:rPr>
                <w:rFonts w:asciiTheme="minorHAnsi" w:hAnsiTheme="minorHAnsi" w:cs="Calibri"/>
                <w:bCs/>
                <w:sz w:val="22"/>
                <w:szCs w:val="22"/>
              </w:rPr>
            </w:pPr>
            <w:r w:rsidRPr="007810EE">
              <w:rPr>
                <w:rFonts w:asciiTheme="minorHAnsi" w:hAnsiTheme="minorHAnsi" w:cstheme="minorHAnsi"/>
                <w:color w:val="006177"/>
                <w:sz w:val="22"/>
                <w:szCs w:val="22"/>
              </w:rPr>
              <w:t>[Yes/No]</w:t>
            </w:r>
          </w:p>
        </w:tc>
      </w:tr>
    </w:tbl>
    <w:p w14:paraId="29BC368C" w14:textId="77777777" w:rsidR="006671DF" w:rsidRPr="003514BD" w:rsidRDefault="006671DF" w:rsidP="00A7643C">
      <w:pPr>
        <w:pStyle w:val="BodyText3"/>
        <w:spacing w:line="276" w:lineRule="auto"/>
        <w:rPr>
          <w:rFonts w:asciiTheme="minorHAnsi" w:hAnsiTheme="minorHAnsi" w:cs="Calibri"/>
          <w:b/>
          <w:bCs/>
          <w:szCs w:val="22"/>
        </w:rPr>
      </w:pPr>
    </w:p>
    <w:p w14:paraId="7EBD568F" w14:textId="0B1E7F45" w:rsidR="003B6B8B" w:rsidRPr="003514BD" w:rsidRDefault="003B6B8B" w:rsidP="00A7643C">
      <w:pPr>
        <w:pStyle w:val="BodyText3"/>
        <w:spacing w:line="276" w:lineRule="auto"/>
        <w:rPr>
          <w:rFonts w:asciiTheme="minorHAnsi" w:hAnsiTheme="minorHAnsi" w:cs="Calibri"/>
          <w:b/>
          <w:bCs/>
          <w:szCs w:val="22"/>
        </w:rPr>
      </w:pPr>
      <w:r w:rsidRPr="003514BD">
        <w:rPr>
          <w:rFonts w:asciiTheme="minorHAnsi" w:hAnsiTheme="minorHAnsi" w:cs="Calibri"/>
          <w:b/>
          <w:bCs/>
          <w:szCs w:val="22"/>
        </w:rPr>
        <w:t xml:space="preserve">The declaration below must be signed by the </w:t>
      </w:r>
      <w:r w:rsidRPr="003514BD">
        <w:rPr>
          <w:rFonts w:asciiTheme="minorHAnsi" w:hAnsiTheme="minorHAnsi" w:cs="Calibri"/>
          <w:b/>
          <w:bCs/>
          <w:szCs w:val="22"/>
          <w:u w:val="single"/>
        </w:rPr>
        <w:t>sole trader</w:t>
      </w:r>
      <w:r w:rsidRPr="003514BD">
        <w:rPr>
          <w:rFonts w:asciiTheme="minorHAnsi" w:hAnsiTheme="minorHAnsi" w:cs="Calibri"/>
          <w:b/>
          <w:bCs/>
          <w:szCs w:val="22"/>
        </w:rPr>
        <w:t xml:space="preserve"> in the case of a sole trader</w:t>
      </w:r>
      <w:r w:rsidR="002055DD">
        <w:rPr>
          <w:rFonts w:asciiTheme="minorHAnsi" w:hAnsiTheme="minorHAnsi" w:cs="Calibri"/>
          <w:b/>
          <w:bCs/>
          <w:szCs w:val="22"/>
        </w:rPr>
        <w:t xml:space="preserve"> applicant</w:t>
      </w:r>
      <w:r w:rsidRPr="003514BD">
        <w:rPr>
          <w:rFonts w:asciiTheme="minorHAnsi" w:hAnsiTheme="minorHAnsi" w:cs="Calibri"/>
          <w:b/>
          <w:bCs/>
          <w:szCs w:val="22"/>
        </w:rPr>
        <w:t xml:space="preserve">, by </w:t>
      </w:r>
      <w:r w:rsidRPr="003514BD">
        <w:rPr>
          <w:rFonts w:asciiTheme="minorHAnsi" w:hAnsiTheme="minorHAnsi" w:cs="Calibri"/>
          <w:b/>
          <w:bCs/>
          <w:szCs w:val="22"/>
          <w:u w:val="single"/>
        </w:rPr>
        <w:t>two directors</w:t>
      </w:r>
      <w:r w:rsidRPr="003514BD">
        <w:rPr>
          <w:rFonts w:asciiTheme="minorHAnsi" w:hAnsiTheme="minorHAnsi" w:cs="Calibri"/>
          <w:b/>
          <w:bCs/>
          <w:szCs w:val="22"/>
        </w:rPr>
        <w:t xml:space="preserve"> in the case of a company</w:t>
      </w:r>
      <w:r w:rsidR="002055DD">
        <w:rPr>
          <w:rFonts w:asciiTheme="minorHAnsi" w:hAnsiTheme="minorHAnsi" w:cs="Calibri"/>
          <w:b/>
          <w:bCs/>
          <w:szCs w:val="22"/>
        </w:rPr>
        <w:t xml:space="preserve"> applicant</w:t>
      </w:r>
      <w:r w:rsidRPr="003514BD">
        <w:rPr>
          <w:rFonts w:asciiTheme="minorHAnsi" w:hAnsiTheme="minorHAnsi" w:cs="Calibri"/>
          <w:b/>
          <w:bCs/>
          <w:szCs w:val="22"/>
        </w:rPr>
        <w:t xml:space="preserve"> (or by the </w:t>
      </w:r>
      <w:r w:rsidRPr="003514BD">
        <w:rPr>
          <w:rFonts w:asciiTheme="minorHAnsi" w:hAnsiTheme="minorHAnsi" w:cs="Calibri"/>
          <w:b/>
          <w:bCs/>
          <w:szCs w:val="22"/>
          <w:u w:val="single"/>
        </w:rPr>
        <w:t>sole director</w:t>
      </w:r>
      <w:r w:rsidRPr="003514BD">
        <w:rPr>
          <w:rFonts w:asciiTheme="minorHAnsi" w:hAnsiTheme="minorHAnsi" w:cs="Calibri"/>
          <w:b/>
          <w:bCs/>
          <w:szCs w:val="22"/>
        </w:rPr>
        <w:t xml:space="preserve"> in the case of a single director company</w:t>
      </w:r>
      <w:r w:rsidR="002055DD">
        <w:rPr>
          <w:rFonts w:asciiTheme="minorHAnsi" w:hAnsiTheme="minorHAnsi" w:cs="Calibri"/>
          <w:b/>
          <w:bCs/>
          <w:szCs w:val="22"/>
        </w:rPr>
        <w:t xml:space="preserve"> applicant</w:t>
      </w:r>
      <w:r w:rsidRPr="003514BD">
        <w:rPr>
          <w:rFonts w:asciiTheme="minorHAnsi" w:hAnsiTheme="minorHAnsi" w:cs="Calibri"/>
          <w:b/>
          <w:bCs/>
          <w:szCs w:val="22"/>
        </w:rPr>
        <w:t xml:space="preserve">), and by </w:t>
      </w:r>
      <w:r w:rsidRPr="003514BD">
        <w:rPr>
          <w:rFonts w:asciiTheme="minorHAnsi" w:hAnsiTheme="minorHAnsi" w:cs="Calibri"/>
          <w:b/>
          <w:bCs/>
          <w:szCs w:val="22"/>
          <w:u w:val="single"/>
        </w:rPr>
        <w:t>two partners</w:t>
      </w:r>
      <w:r w:rsidRPr="003514BD">
        <w:rPr>
          <w:rFonts w:asciiTheme="minorHAnsi" w:hAnsiTheme="minorHAnsi" w:cs="Calibri"/>
          <w:b/>
          <w:bCs/>
          <w:szCs w:val="22"/>
        </w:rPr>
        <w:t xml:space="preserve"> in the case of a partnership</w:t>
      </w:r>
      <w:r w:rsidR="002055DD">
        <w:rPr>
          <w:rFonts w:asciiTheme="minorHAnsi" w:hAnsiTheme="minorHAnsi" w:cs="Calibri"/>
          <w:b/>
          <w:bCs/>
          <w:szCs w:val="22"/>
        </w:rPr>
        <w:t xml:space="preserve"> applicant</w:t>
      </w:r>
      <w:r w:rsidRPr="003514BD">
        <w:rPr>
          <w:rFonts w:asciiTheme="minorHAnsi" w:hAnsiTheme="minorHAnsi" w:cs="Calibri"/>
          <w:b/>
          <w:bCs/>
          <w:szCs w:val="22"/>
        </w:rPr>
        <w:t xml:space="preserve">.  </w:t>
      </w:r>
    </w:p>
    <w:p w14:paraId="59CDBEDC" w14:textId="61FB6DDA" w:rsidR="003B6B8B" w:rsidRPr="003514BD" w:rsidRDefault="003B6B8B" w:rsidP="00A7643C">
      <w:pPr>
        <w:pStyle w:val="BodyText3"/>
        <w:spacing w:line="276" w:lineRule="auto"/>
        <w:rPr>
          <w:rFonts w:asciiTheme="minorHAnsi" w:hAnsiTheme="minorHAnsi" w:cs="Calibri"/>
          <w:b/>
          <w:bCs/>
          <w:szCs w:val="22"/>
        </w:rPr>
      </w:pPr>
    </w:p>
    <w:p w14:paraId="51058C2F" w14:textId="5F156F21" w:rsidR="00BA0DA9" w:rsidRPr="003514BD" w:rsidRDefault="00BA0DA9" w:rsidP="00A7643C">
      <w:pPr>
        <w:pStyle w:val="BodyText3"/>
        <w:spacing w:line="276" w:lineRule="auto"/>
        <w:rPr>
          <w:rFonts w:asciiTheme="minorHAnsi" w:hAnsiTheme="minorHAnsi" w:cs="Calibri"/>
          <w:b/>
          <w:bCs/>
          <w:szCs w:val="22"/>
        </w:rPr>
      </w:pPr>
      <w:r w:rsidRPr="003514BD">
        <w:rPr>
          <w:rFonts w:asciiTheme="minorHAnsi" w:hAnsiTheme="minorHAnsi" w:cs="Calibri"/>
          <w:bCs/>
          <w:szCs w:val="22"/>
        </w:rPr>
        <w:t>[</w:t>
      </w:r>
      <w:r w:rsidRPr="003514BD">
        <w:rPr>
          <w:rFonts w:asciiTheme="minorHAnsi" w:hAnsiTheme="minorHAnsi" w:cs="Calibri"/>
          <w:b/>
          <w:bCs/>
          <w:i/>
          <w:szCs w:val="22"/>
        </w:rPr>
        <w:t>Insert</w:t>
      </w:r>
      <w:r w:rsidR="002055DD">
        <w:rPr>
          <w:rFonts w:asciiTheme="minorHAnsi" w:hAnsiTheme="minorHAnsi" w:cs="Calibri"/>
          <w:b/>
          <w:bCs/>
          <w:i/>
          <w:szCs w:val="22"/>
        </w:rPr>
        <w:t xml:space="preserve"> applicant</w:t>
      </w:r>
      <w:r w:rsidRPr="003514BD">
        <w:rPr>
          <w:rFonts w:asciiTheme="minorHAnsi" w:hAnsiTheme="minorHAnsi" w:cs="Calibri"/>
          <w:b/>
          <w:bCs/>
          <w:i/>
          <w:szCs w:val="22"/>
        </w:rPr>
        <w:t>’s legal name</w:t>
      </w:r>
      <w:r w:rsidRPr="003514BD">
        <w:rPr>
          <w:rFonts w:asciiTheme="minorHAnsi" w:hAnsiTheme="minorHAnsi" w:cs="Calibri"/>
          <w:bCs/>
          <w:szCs w:val="22"/>
        </w:rPr>
        <w:t>]</w:t>
      </w:r>
      <w:r w:rsidRPr="003514BD">
        <w:rPr>
          <w:rFonts w:asciiTheme="minorHAnsi" w:hAnsiTheme="minorHAnsi" w:cs="Calibri"/>
          <w:szCs w:val="22"/>
        </w:rPr>
        <w:t xml:space="preserve"> applies for authorisation under the above legislation on the basis of the information provided with this application form, and any additional information provided to the Central Bank in the course of the application process.</w:t>
      </w:r>
    </w:p>
    <w:p w14:paraId="2A3E5029" w14:textId="11ABC7C4" w:rsidR="003B1C2B" w:rsidRPr="003514BD" w:rsidRDefault="003B1C2B" w:rsidP="00A7643C">
      <w:pPr>
        <w:pStyle w:val="BodyText3"/>
        <w:spacing w:line="276" w:lineRule="auto"/>
        <w:rPr>
          <w:rFonts w:asciiTheme="minorHAnsi" w:hAnsiTheme="minorHAnsi" w:cstheme="minorHAnsi"/>
          <w:szCs w:val="22"/>
        </w:rPr>
      </w:pPr>
    </w:p>
    <w:p w14:paraId="061B5285" w14:textId="5049A10C" w:rsidR="00842E4C" w:rsidRPr="003514BD" w:rsidRDefault="00842E4C" w:rsidP="00A7643C">
      <w:pPr>
        <w:pStyle w:val="BodyText3"/>
        <w:spacing w:line="276" w:lineRule="auto"/>
        <w:rPr>
          <w:rFonts w:asciiTheme="minorHAnsi" w:hAnsiTheme="minorHAnsi" w:cstheme="minorHAnsi"/>
          <w:szCs w:val="22"/>
        </w:rPr>
      </w:pPr>
      <w:r w:rsidRPr="003514BD">
        <w:rPr>
          <w:rFonts w:asciiTheme="minorHAnsi" w:hAnsiTheme="minorHAnsi" w:cs="Calibri"/>
          <w:szCs w:val="22"/>
        </w:rPr>
        <w:t>[</w:t>
      </w:r>
      <w:r w:rsidRPr="003514BD">
        <w:rPr>
          <w:rFonts w:asciiTheme="minorHAnsi" w:hAnsiTheme="minorHAnsi" w:cs="Calibri"/>
          <w:b/>
          <w:i/>
          <w:szCs w:val="22"/>
        </w:rPr>
        <w:t>I/We</w:t>
      </w:r>
      <w:r w:rsidRPr="003514BD">
        <w:rPr>
          <w:rFonts w:asciiTheme="minorHAnsi" w:hAnsiTheme="minorHAnsi" w:cs="Calibri"/>
          <w:szCs w:val="22"/>
        </w:rPr>
        <w:t>] acknowledge that the Central Bank may disclose information in the performance of its statutory functions or otherwise as may be specifically authorised by law.</w:t>
      </w:r>
    </w:p>
    <w:p w14:paraId="15E178A8" w14:textId="331E4A78" w:rsidR="00842E4C" w:rsidRPr="003514BD" w:rsidRDefault="00842E4C" w:rsidP="00A7643C">
      <w:pPr>
        <w:pStyle w:val="BodyText3"/>
        <w:spacing w:line="276" w:lineRule="auto"/>
        <w:rPr>
          <w:rFonts w:asciiTheme="minorHAnsi" w:hAnsiTheme="minorHAnsi" w:cstheme="minorHAnsi"/>
          <w:szCs w:val="22"/>
        </w:rPr>
      </w:pPr>
    </w:p>
    <w:p w14:paraId="2C1B9AF6" w14:textId="6445A7B9" w:rsidR="00842E4C" w:rsidRPr="003514BD" w:rsidRDefault="00842E4C" w:rsidP="00A7643C">
      <w:pPr>
        <w:pStyle w:val="BodyText3"/>
        <w:spacing w:line="276" w:lineRule="auto"/>
        <w:rPr>
          <w:rFonts w:asciiTheme="minorHAnsi" w:hAnsiTheme="minorHAnsi" w:cstheme="minorHAnsi"/>
          <w:szCs w:val="22"/>
        </w:rPr>
      </w:pPr>
      <w:r w:rsidRPr="003514BD">
        <w:rPr>
          <w:rFonts w:asciiTheme="minorHAnsi" w:hAnsiTheme="minorHAnsi" w:cs="Calibri"/>
          <w:szCs w:val="22"/>
        </w:rPr>
        <w:t>[</w:t>
      </w:r>
      <w:r w:rsidRPr="003514BD">
        <w:rPr>
          <w:rFonts w:asciiTheme="minorHAnsi" w:hAnsiTheme="minorHAnsi" w:cs="Calibri"/>
          <w:b/>
          <w:i/>
          <w:szCs w:val="22"/>
        </w:rPr>
        <w:t>I/We</w:t>
      </w:r>
      <w:r w:rsidRPr="003514BD">
        <w:rPr>
          <w:rFonts w:asciiTheme="minorHAnsi" w:hAnsiTheme="minorHAnsi" w:cs="Calibri"/>
          <w:szCs w:val="22"/>
        </w:rPr>
        <w:t>] warrant that [</w:t>
      </w:r>
      <w:r w:rsidRPr="003514BD">
        <w:rPr>
          <w:rFonts w:asciiTheme="minorHAnsi" w:hAnsiTheme="minorHAnsi" w:cs="Calibri"/>
          <w:b/>
          <w:i/>
          <w:szCs w:val="22"/>
        </w:rPr>
        <w:t>I/We</w:t>
      </w:r>
      <w:r w:rsidRPr="003514BD">
        <w:rPr>
          <w:rFonts w:asciiTheme="minorHAnsi" w:hAnsiTheme="minorHAnsi" w:cs="Calibri"/>
          <w:szCs w:val="22"/>
        </w:rPr>
        <w:t>] have truthfully and fully answered the relevant questions in this application form and disclosed any other information which might reasonably be considered relevant for the purpose of this application.</w:t>
      </w:r>
    </w:p>
    <w:p w14:paraId="17ABA891" w14:textId="77777777" w:rsidR="00842E4C" w:rsidRPr="003514BD" w:rsidRDefault="00842E4C" w:rsidP="00A7643C">
      <w:pPr>
        <w:pStyle w:val="BodyText3"/>
        <w:spacing w:line="276" w:lineRule="auto"/>
        <w:rPr>
          <w:rFonts w:asciiTheme="minorHAnsi" w:hAnsiTheme="minorHAnsi" w:cstheme="minorHAnsi"/>
          <w:szCs w:val="22"/>
        </w:rPr>
      </w:pPr>
    </w:p>
    <w:p w14:paraId="6B9D2E6D" w14:textId="77777777" w:rsidR="00A7643C" w:rsidRPr="003514BD" w:rsidRDefault="00842E4C" w:rsidP="00A7643C">
      <w:pPr>
        <w:pStyle w:val="BodyText3"/>
        <w:spacing w:line="276" w:lineRule="auto"/>
        <w:rPr>
          <w:rFonts w:asciiTheme="minorHAnsi" w:hAnsiTheme="minorHAnsi" w:cs="Calibri"/>
          <w:szCs w:val="22"/>
        </w:rPr>
      </w:pPr>
      <w:r w:rsidRPr="003514BD">
        <w:rPr>
          <w:rFonts w:asciiTheme="minorHAnsi" w:hAnsiTheme="minorHAnsi" w:cs="Calibri"/>
          <w:szCs w:val="22"/>
        </w:rPr>
        <w:t>[</w:t>
      </w:r>
      <w:r w:rsidRPr="003514BD">
        <w:rPr>
          <w:rFonts w:asciiTheme="minorHAnsi" w:hAnsiTheme="minorHAnsi" w:cs="Calibri"/>
          <w:b/>
          <w:i/>
          <w:szCs w:val="22"/>
        </w:rPr>
        <w:t>I/We</w:t>
      </w:r>
      <w:r w:rsidRPr="003514BD">
        <w:rPr>
          <w:rFonts w:asciiTheme="minorHAnsi" w:hAnsiTheme="minorHAnsi" w:cs="Calibri"/>
          <w:szCs w:val="22"/>
        </w:rPr>
        <w:t>] warrant that the structure/content of this application form has not been altered or amended in any manner (other than to complete responses and/or add additional rows to complete responses to the questions set out in this Application Form).</w:t>
      </w:r>
    </w:p>
    <w:p w14:paraId="3DD02352" w14:textId="77777777" w:rsidR="00A7643C" w:rsidRPr="003514BD" w:rsidRDefault="00A7643C" w:rsidP="00A7643C">
      <w:pPr>
        <w:pStyle w:val="BodyText3"/>
        <w:spacing w:line="276" w:lineRule="auto"/>
        <w:rPr>
          <w:rFonts w:asciiTheme="minorHAnsi" w:hAnsiTheme="minorHAnsi" w:cs="Calibri"/>
          <w:szCs w:val="22"/>
        </w:rPr>
      </w:pPr>
    </w:p>
    <w:p w14:paraId="37AA018D" w14:textId="712BEB96" w:rsidR="00A7643C" w:rsidRPr="003514BD" w:rsidRDefault="00A7643C" w:rsidP="00A7643C">
      <w:pPr>
        <w:pStyle w:val="BodyText3"/>
        <w:spacing w:line="276" w:lineRule="auto"/>
        <w:rPr>
          <w:rFonts w:asciiTheme="minorHAnsi" w:hAnsiTheme="minorHAnsi" w:cs="Calibri"/>
          <w:szCs w:val="22"/>
        </w:rPr>
      </w:pPr>
      <w:r w:rsidRPr="003514BD">
        <w:rPr>
          <w:rFonts w:asciiTheme="minorHAnsi" w:hAnsiTheme="minorHAnsi" w:cs="Calibri"/>
          <w:szCs w:val="22"/>
        </w:rPr>
        <w:t>[</w:t>
      </w:r>
      <w:r w:rsidRPr="003514BD">
        <w:rPr>
          <w:rFonts w:asciiTheme="minorHAnsi" w:hAnsiTheme="minorHAnsi" w:cs="Calibri"/>
          <w:b/>
          <w:i/>
          <w:szCs w:val="22"/>
        </w:rPr>
        <w:t>I am/We are</w:t>
      </w:r>
      <w:r w:rsidRPr="003514BD">
        <w:rPr>
          <w:rFonts w:asciiTheme="minorHAnsi" w:hAnsiTheme="minorHAnsi" w:cs="Calibri"/>
          <w:szCs w:val="22"/>
        </w:rPr>
        <w:t>] aware that it may be an offence and/or grounds for refusal of an application and/or grounds for revocation of a licence granted on foot of this application and/or grounds for the Central Bank to commence an Administrative Sanctions Procedure against both [</w:t>
      </w:r>
      <w:r w:rsidRPr="003514BD">
        <w:rPr>
          <w:rFonts w:asciiTheme="minorHAnsi" w:hAnsiTheme="minorHAnsi" w:cs="Calibri"/>
          <w:b/>
          <w:i/>
          <w:szCs w:val="22"/>
        </w:rPr>
        <w:t>myself/ourselves</w:t>
      </w:r>
      <w:r w:rsidRPr="003514BD">
        <w:rPr>
          <w:rFonts w:asciiTheme="minorHAnsi" w:hAnsiTheme="minorHAnsi" w:cs="Calibri"/>
          <w:szCs w:val="22"/>
        </w:rPr>
        <w:t>] and/or the proposing entity for me/us to knowingly or recklessly:</w:t>
      </w:r>
    </w:p>
    <w:p w14:paraId="75AAE7C1" w14:textId="693FA426" w:rsidR="00A7643C" w:rsidRPr="003514BD" w:rsidRDefault="00A7643C" w:rsidP="00A7643C">
      <w:pPr>
        <w:pStyle w:val="BodyText3"/>
        <w:spacing w:line="276" w:lineRule="auto"/>
        <w:rPr>
          <w:rFonts w:asciiTheme="minorHAnsi" w:hAnsiTheme="minorHAnsi" w:cs="Calibri"/>
          <w:szCs w:val="22"/>
        </w:rPr>
      </w:pPr>
    </w:p>
    <w:p w14:paraId="49893838" w14:textId="6FE6CC07" w:rsidR="00A7643C" w:rsidRPr="003514BD" w:rsidRDefault="00A7643C" w:rsidP="005842D8">
      <w:pPr>
        <w:pStyle w:val="BodyText3"/>
        <w:numPr>
          <w:ilvl w:val="0"/>
          <w:numId w:val="4"/>
        </w:numPr>
        <w:spacing w:line="276" w:lineRule="auto"/>
        <w:ind w:left="567" w:hanging="425"/>
        <w:rPr>
          <w:rFonts w:asciiTheme="minorHAnsi" w:hAnsiTheme="minorHAnsi" w:cs="Calibri"/>
          <w:szCs w:val="22"/>
        </w:rPr>
      </w:pPr>
      <w:r w:rsidRPr="003514BD">
        <w:rPr>
          <w:rFonts w:asciiTheme="minorHAnsi" w:hAnsiTheme="minorHAnsi" w:cs="Calibri"/>
          <w:szCs w:val="22"/>
        </w:rPr>
        <w:t>Provide false or misleading information and/or to make a false or misleading sta</w:t>
      </w:r>
      <w:r w:rsidR="007810EE">
        <w:rPr>
          <w:rFonts w:asciiTheme="minorHAnsi" w:hAnsiTheme="minorHAnsi" w:cs="Calibri"/>
          <w:szCs w:val="22"/>
        </w:rPr>
        <w:t>tement (which it is acknowledged</w:t>
      </w:r>
      <w:r w:rsidRPr="003514BD">
        <w:rPr>
          <w:rFonts w:asciiTheme="minorHAnsi" w:hAnsiTheme="minorHAnsi" w:cs="Calibri"/>
          <w:szCs w:val="22"/>
        </w:rPr>
        <w:t xml:space="preserve"> may include the withholding of relevant information) in this application form;</w:t>
      </w:r>
    </w:p>
    <w:p w14:paraId="1B9BECF8" w14:textId="6CAFBCEF" w:rsidR="00A7643C" w:rsidRPr="003514BD" w:rsidRDefault="00A7643C" w:rsidP="00EE76BA">
      <w:pPr>
        <w:pStyle w:val="BodyText3"/>
        <w:numPr>
          <w:ilvl w:val="0"/>
          <w:numId w:val="4"/>
        </w:numPr>
        <w:spacing w:line="276" w:lineRule="auto"/>
        <w:ind w:left="567" w:hanging="425"/>
        <w:rPr>
          <w:rFonts w:asciiTheme="minorHAnsi" w:hAnsiTheme="minorHAnsi" w:cs="Calibri"/>
          <w:szCs w:val="22"/>
        </w:rPr>
      </w:pPr>
      <w:r w:rsidRPr="003514BD">
        <w:rPr>
          <w:rFonts w:asciiTheme="minorHAnsi" w:hAnsiTheme="minorHAnsi" w:cs="Calibri"/>
          <w:szCs w:val="22"/>
        </w:rPr>
        <w:t>Fail to inform and/or withhold from the Central Bank details of any material change in circumstances/new information which is relevant and/or material to this application form.</w:t>
      </w:r>
    </w:p>
    <w:p w14:paraId="6C74E555" w14:textId="77777777" w:rsidR="00A7643C" w:rsidRPr="003514BD" w:rsidRDefault="00A7643C" w:rsidP="00A7643C">
      <w:pPr>
        <w:pStyle w:val="BodyText3"/>
        <w:spacing w:line="276" w:lineRule="auto"/>
        <w:rPr>
          <w:rFonts w:asciiTheme="minorHAnsi" w:hAnsiTheme="minorHAnsi" w:cstheme="minorHAnsi"/>
          <w:szCs w:val="22"/>
        </w:rPr>
      </w:pPr>
    </w:p>
    <w:p w14:paraId="682502AB" w14:textId="0D4AADB4" w:rsidR="00A7643C" w:rsidRPr="003514BD" w:rsidRDefault="00A7643C" w:rsidP="00A7643C">
      <w:pPr>
        <w:pStyle w:val="BodyText3"/>
        <w:spacing w:line="276" w:lineRule="auto"/>
        <w:rPr>
          <w:rFonts w:asciiTheme="minorHAnsi" w:hAnsiTheme="minorHAnsi" w:cstheme="minorHAnsi"/>
          <w:szCs w:val="22"/>
        </w:rPr>
      </w:pPr>
      <w:r w:rsidRPr="003514BD">
        <w:rPr>
          <w:rFonts w:asciiTheme="minorHAnsi" w:hAnsiTheme="minorHAnsi" w:cs="Calibri"/>
          <w:szCs w:val="22"/>
        </w:rPr>
        <w:t>[</w:t>
      </w:r>
      <w:r w:rsidRPr="003514BD">
        <w:rPr>
          <w:rFonts w:asciiTheme="minorHAnsi" w:hAnsiTheme="minorHAnsi" w:cs="Calibri"/>
          <w:b/>
          <w:i/>
          <w:szCs w:val="22"/>
        </w:rPr>
        <w:t>I/We</w:t>
      </w:r>
      <w:r w:rsidRPr="003514BD">
        <w:rPr>
          <w:rFonts w:asciiTheme="minorHAnsi" w:hAnsiTheme="minorHAnsi" w:cs="Calibri"/>
          <w:szCs w:val="22"/>
        </w:rPr>
        <w:t>] warrant that [</w:t>
      </w:r>
      <w:r w:rsidRPr="003514BD">
        <w:rPr>
          <w:rFonts w:asciiTheme="minorHAnsi" w:hAnsiTheme="minorHAnsi" w:cs="Calibri"/>
          <w:b/>
          <w:i/>
          <w:szCs w:val="22"/>
        </w:rPr>
        <w:t>I/We</w:t>
      </w:r>
      <w:r w:rsidRPr="003514BD">
        <w:rPr>
          <w:rFonts w:asciiTheme="minorHAnsi" w:hAnsiTheme="minorHAnsi" w:cs="Calibri"/>
          <w:szCs w:val="22"/>
        </w:rPr>
        <w:t>] will promptly notify the Central Bank of any changes in the information [</w:t>
      </w:r>
      <w:r w:rsidRPr="003514BD">
        <w:rPr>
          <w:rFonts w:asciiTheme="minorHAnsi" w:hAnsiTheme="minorHAnsi" w:cs="Calibri"/>
          <w:b/>
          <w:i/>
          <w:szCs w:val="22"/>
        </w:rPr>
        <w:t>I/We</w:t>
      </w:r>
      <w:r w:rsidRPr="003514BD">
        <w:rPr>
          <w:rFonts w:asciiTheme="minorHAnsi" w:hAnsiTheme="minorHAnsi" w:cs="Calibri"/>
          <w:szCs w:val="22"/>
        </w:rPr>
        <w:t>] have provided and supply any other relevant information which may come to light in the period during which this application form is being considered and, this application is approved, thereafter.</w:t>
      </w:r>
    </w:p>
    <w:p w14:paraId="43AC3709" w14:textId="35653A66" w:rsidR="003B1C2B" w:rsidRPr="003514BD" w:rsidRDefault="003B1C2B" w:rsidP="00A7643C">
      <w:pPr>
        <w:pStyle w:val="BodyText3"/>
        <w:spacing w:line="276" w:lineRule="auto"/>
        <w:rPr>
          <w:rFonts w:asciiTheme="minorHAnsi" w:hAnsiTheme="minorHAnsi" w:cstheme="minorHAnsi"/>
          <w:szCs w:val="22"/>
        </w:rPr>
      </w:pPr>
    </w:p>
    <w:p w14:paraId="449ED153" w14:textId="183E6381" w:rsidR="00A7643C" w:rsidRPr="003514BD" w:rsidRDefault="00A7643C" w:rsidP="00A7643C">
      <w:pPr>
        <w:pStyle w:val="BodyText3"/>
        <w:spacing w:line="276" w:lineRule="auto"/>
        <w:rPr>
          <w:rFonts w:asciiTheme="minorHAnsi" w:hAnsiTheme="minorHAnsi" w:cstheme="minorHAnsi"/>
          <w:szCs w:val="22"/>
        </w:rPr>
      </w:pPr>
      <w:r w:rsidRPr="003514BD">
        <w:rPr>
          <w:rFonts w:asciiTheme="minorHAnsi" w:hAnsiTheme="minorHAnsi" w:cs="Calibri"/>
          <w:szCs w:val="22"/>
        </w:rPr>
        <w:t>[</w:t>
      </w:r>
      <w:r w:rsidRPr="003514BD">
        <w:rPr>
          <w:rFonts w:asciiTheme="minorHAnsi" w:hAnsiTheme="minorHAnsi" w:cs="Calibri"/>
          <w:b/>
          <w:i/>
          <w:szCs w:val="22"/>
        </w:rPr>
        <w:t>I/We</w:t>
      </w:r>
      <w:r w:rsidRPr="003514BD">
        <w:rPr>
          <w:rFonts w:asciiTheme="minorHAnsi" w:hAnsiTheme="minorHAnsi" w:cs="Calibri"/>
          <w:szCs w:val="22"/>
        </w:rPr>
        <w:t xml:space="preserve">] </w:t>
      </w:r>
      <w:r w:rsidRPr="003514BD">
        <w:rPr>
          <w:rFonts w:asciiTheme="minorHAnsi" w:hAnsiTheme="minorHAnsi" w:cs="Calibri"/>
          <w:bCs/>
          <w:szCs w:val="22"/>
        </w:rPr>
        <w:t xml:space="preserve">warrant that </w:t>
      </w:r>
      <w:r w:rsidRPr="003514BD">
        <w:rPr>
          <w:rFonts w:asciiTheme="minorHAnsi" w:hAnsiTheme="minorHAnsi" w:cs="Calibri"/>
          <w:szCs w:val="22"/>
        </w:rPr>
        <w:t>[</w:t>
      </w:r>
      <w:r w:rsidRPr="003514BD">
        <w:rPr>
          <w:rFonts w:asciiTheme="minorHAnsi" w:hAnsiTheme="minorHAnsi" w:cs="Calibri"/>
          <w:b/>
          <w:i/>
          <w:szCs w:val="22"/>
        </w:rPr>
        <w:t>I/We</w:t>
      </w:r>
      <w:r w:rsidRPr="003514BD">
        <w:rPr>
          <w:rFonts w:asciiTheme="minorHAnsi" w:hAnsiTheme="minorHAnsi" w:cs="Calibri"/>
          <w:szCs w:val="22"/>
        </w:rPr>
        <w:t xml:space="preserve">] </w:t>
      </w:r>
      <w:r w:rsidRPr="003514BD">
        <w:rPr>
          <w:rFonts w:asciiTheme="minorHAnsi" w:hAnsiTheme="minorHAnsi" w:cs="Calibri"/>
          <w:bCs/>
          <w:szCs w:val="22"/>
        </w:rPr>
        <w:t>are authorised to submit this application form seeking authorisation under the above legislation.</w:t>
      </w:r>
    </w:p>
    <w:p w14:paraId="18C7509B" w14:textId="77777777" w:rsidR="00A7643C" w:rsidRPr="003514BD" w:rsidRDefault="00A7643C" w:rsidP="00A7643C">
      <w:pPr>
        <w:pStyle w:val="BodyText3"/>
        <w:spacing w:line="276" w:lineRule="auto"/>
        <w:rPr>
          <w:rFonts w:asciiTheme="minorHAnsi" w:hAnsiTheme="minorHAnsi" w:cstheme="minorHAnsi"/>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B6B8B" w:rsidRPr="00704D5F" w14:paraId="7EAF3376" w14:textId="77777777" w:rsidTr="0056523B">
        <w:trPr>
          <w:trHeight w:val="184"/>
        </w:trPr>
        <w:tc>
          <w:tcPr>
            <w:tcW w:w="9639" w:type="dxa"/>
          </w:tcPr>
          <w:p w14:paraId="654183E0" w14:textId="0EE46D64" w:rsidR="003B6B8B" w:rsidRPr="00704D5F" w:rsidRDefault="00764B64" w:rsidP="00A7643C">
            <w:pPr>
              <w:pStyle w:val="CBBodyCopy"/>
              <w:spacing w:before="360" w:after="360"/>
              <w:rPr>
                <w:rFonts w:asciiTheme="minorHAnsi" w:eastAsia="Times New Roman" w:hAnsiTheme="minorHAnsi" w:cs="Calibri"/>
                <w:sz w:val="22"/>
                <w:szCs w:val="22"/>
                <w:lang w:val="en-GB"/>
              </w:rPr>
            </w:pPr>
            <w:r>
              <w:rPr>
                <w:rFonts w:asciiTheme="minorHAnsi" w:eastAsia="Times New Roman" w:hAnsiTheme="minorHAnsi" w:cs="Calibri"/>
                <w:sz w:val="22"/>
                <w:szCs w:val="22"/>
                <w:lang w:val="en-GB"/>
              </w:rPr>
              <w:t>Signed: ____________________  Position:  __</w:t>
            </w:r>
            <w:r w:rsidR="003B6B8B" w:rsidRPr="00704D5F">
              <w:rPr>
                <w:rFonts w:asciiTheme="minorHAnsi" w:eastAsia="Times New Roman" w:hAnsiTheme="minorHAnsi" w:cs="Calibri"/>
                <w:sz w:val="22"/>
                <w:szCs w:val="22"/>
                <w:lang w:val="en-GB"/>
              </w:rPr>
              <w:t>_______</w:t>
            </w:r>
            <w:r>
              <w:rPr>
                <w:rFonts w:asciiTheme="minorHAnsi" w:eastAsia="Times New Roman" w:hAnsiTheme="minorHAnsi" w:cs="Calibri"/>
                <w:sz w:val="22"/>
                <w:szCs w:val="22"/>
                <w:lang w:val="en-GB"/>
              </w:rPr>
              <w:t>_________ Entity:  ___________</w:t>
            </w:r>
            <w:r w:rsidR="003B6B8B" w:rsidRPr="00704D5F">
              <w:rPr>
                <w:rFonts w:asciiTheme="minorHAnsi" w:eastAsia="Times New Roman" w:hAnsiTheme="minorHAnsi" w:cs="Calibri"/>
                <w:sz w:val="22"/>
                <w:szCs w:val="22"/>
                <w:lang w:val="en-GB"/>
              </w:rPr>
              <w:t>_______</w:t>
            </w:r>
          </w:p>
          <w:p w14:paraId="1D6D219D" w14:textId="77777777" w:rsidR="003B6B8B" w:rsidRPr="00704D5F" w:rsidRDefault="003B6B8B" w:rsidP="00A7643C">
            <w:pPr>
              <w:pStyle w:val="CBBodyCopy"/>
              <w:spacing w:before="200" w:after="360"/>
              <w:rPr>
                <w:rFonts w:asciiTheme="minorHAnsi" w:eastAsia="Times New Roman" w:hAnsiTheme="minorHAnsi" w:cs="Calibri"/>
                <w:sz w:val="22"/>
                <w:szCs w:val="22"/>
                <w:lang w:val="en-GB"/>
              </w:rPr>
            </w:pPr>
            <w:r w:rsidRPr="00704D5F">
              <w:rPr>
                <w:rFonts w:asciiTheme="minorHAnsi" w:eastAsia="Times New Roman" w:hAnsiTheme="minorHAnsi" w:cs="Calibri"/>
                <w:b/>
                <w:sz w:val="22"/>
                <w:szCs w:val="22"/>
                <w:lang w:val="en-GB"/>
              </w:rPr>
              <w:t>PRINT NAM</w:t>
            </w:r>
            <w:r w:rsidRPr="00704D5F">
              <w:rPr>
                <w:rFonts w:asciiTheme="minorHAnsi" w:eastAsia="Times New Roman" w:hAnsiTheme="minorHAnsi" w:cs="Calibri"/>
                <w:sz w:val="22"/>
                <w:szCs w:val="22"/>
                <w:lang w:val="en-GB"/>
              </w:rPr>
              <w:t>E: _________________________</w:t>
            </w:r>
          </w:p>
        </w:tc>
      </w:tr>
      <w:tr w:rsidR="003B6B8B" w:rsidRPr="00704D5F" w14:paraId="65D7BE35" w14:textId="77777777" w:rsidTr="0056523B">
        <w:trPr>
          <w:trHeight w:val="184"/>
        </w:trPr>
        <w:tc>
          <w:tcPr>
            <w:tcW w:w="9639" w:type="dxa"/>
          </w:tcPr>
          <w:p w14:paraId="6E6219F2" w14:textId="0B415295" w:rsidR="00764B64" w:rsidRPr="00704D5F" w:rsidRDefault="00764B64" w:rsidP="00764B64">
            <w:pPr>
              <w:pStyle w:val="CBBodyCopy"/>
              <w:spacing w:before="360" w:after="360"/>
              <w:rPr>
                <w:rFonts w:asciiTheme="minorHAnsi" w:eastAsia="Times New Roman" w:hAnsiTheme="minorHAnsi" w:cs="Calibri"/>
                <w:sz w:val="22"/>
                <w:szCs w:val="22"/>
                <w:lang w:val="en-GB"/>
              </w:rPr>
            </w:pPr>
            <w:r>
              <w:rPr>
                <w:rFonts w:asciiTheme="minorHAnsi" w:eastAsia="Times New Roman" w:hAnsiTheme="minorHAnsi" w:cs="Calibri"/>
                <w:sz w:val="22"/>
                <w:szCs w:val="22"/>
                <w:lang w:val="en-GB"/>
              </w:rPr>
              <w:t>Signed: ____________________  Position:  __</w:t>
            </w:r>
            <w:r w:rsidRPr="00704D5F">
              <w:rPr>
                <w:rFonts w:asciiTheme="minorHAnsi" w:eastAsia="Times New Roman" w:hAnsiTheme="minorHAnsi" w:cs="Calibri"/>
                <w:sz w:val="22"/>
                <w:szCs w:val="22"/>
                <w:lang w:val="en-GB"/>
              </w:rPr>
              <w:t>_______</w:t>
            </w:r>
            <w:r>
              <w:rPr>
                <w:rFonts w:asciiTheme="minorHAnsi" w:eastAsia="Times New Roman" w:hAnsiTheme="minorHAnsi" w:cs="Calibri"/>
                <w:sz w:val="22"/>
                <w:szCs w:val="22"/>
                <w:lang w:val="en-GB"/>
              </w:rPr>
              <w:t>_________ Entity:  ___________</w:t>
            </w:r>
            <w:r w:rsidRPr="00704D5F">
              <w:rPr>
                <w:rFonts w:asciiTheme="minorHAnsi" w:eastAsia="Times New Roman" w:hAnsiTheme="minorHAnsi" w:cs="Calibri"/>
                <w:sz w:val="22"/>
                <w:szCs w:val="22"/>
                <w:lang w:val="en-GB"/>
              </w:rPr>
              <w:t>_______</w:t>
            </w:r>
          </w:p>
          <w:p w14:paraId="604583A2" w14:textId="77777777" w:rsidR="003B6B8B" w:rsidRPr="00704D5F" w:rsidRDefault="003B6B8B" w:rsidP="00A7643C">
            <w:pPr>
              <w:pStyle w:val="CBBodyCopy"/>
              <w:spacing w:before="200" w:after="360"/>
              <w:rPr>
                <w:rFonts w:asciiTheme="minorHAnsi" w:eastAsia="Times New Roman" w:hAnsiTheme="minorHAnsi" w:cs="Calibri"/>
                <w:sz w:val="22"/>
                <w:szCs w:val="22"/>
                <w:lang w:val="en-GB"/>
              </w:rPr>
            </w:pPr>
            <w:r w:rsidRPr="00704D5F">
              <w:rPr>
                <w:rFonts w:asciiTheme="minorHAnsi" w:eastAsia="Times New Roman" w:hAnsiTheme="minorHAnsi" w:cs="Calibri"/>
                <w:b/>
                <w:sz w:val="22"/>
                <w:szCs w:val="22"/>
                <w:lang w:val="en-GB"/>
              </w:rPr>
              <w:t>PRINT NAM</w:t>
            </w:r>
            <w:r w:rsidRPr="00704D5F">
              <w:rPr>
                <w:rFonts w:asciiTheme="minorHAnsi" w:eastAsia="Times New Roman" w:hAnsiTheme="minorHAnsi" w:cs="Calibri"/>
                <w:sz w:val="22"/>
                <w:szCs w:val="22"/>
                <w:lang w:val="en-GB"/>
              </w:rPr>
              <w:t>E: _________________________</w:t>
            </w:r>
          </w:p>
        </w:tc>
      </w:tr>
      <w:tr w:rsidR="003B6B8B" w:rsidRPr="00704D5F" w14:paraId="0ACE7056" w14:textId="77777777" w:rsidTr="0056523B">
        <w:trPr>
          <w:trHeight w:val="184"/>
        </w:trPr>
        <w:tc>
          <w:tcPr>
            <w:tcW w:w="9639" w:type="dxa"/>
          </w:tcPr>
          <w:p w14:paraId="20A8E7B9" w14:textId="64639075" w:rsidR="003B6B8B" w:rsidRPr="00704D5F" w:rsidRDefault="003B6B8B" w:rsidP="00A7643C">
            <w:pPr>
              <w:pStyle w:val="CBBodyCopy"/>
              <w:spacing w:before="360" w:after="360"/>
              <w:rPr>
                <w:rFonts w:asciiTheme="minorHAnsi" w:eastAsia="Times New Roman" w:hAnsiTheme="minorHAnsi" w:cs="Calibri"/>
                <w:bCs/>
                <w:sz w:val="24"/>
                <w:szCs w:val="24"/>
                <w:lang w:val="en-GB"/>
              </w:rPr>
            </w:pPr>
            <w:r w:rsidRPr="00704D5F">
              <w:rPr>
                <w:rFonts w:asciiTheme="minorHAnsi" w:eastAsia="Times New Roman" w:hAnsiTheme="minorHAnsi" w:cs="Calibri"/>
                <w:bCs/>
                <w:sz w:val="24"/>
                <w:szCs w:val="24"/>
                <w:lang w:val="en-GB"/>
              </w:rPr>
              <w:t xml:space="preserve">For and on behalf of </w:t>
            </w:r>
            <w:r w:rsidRPr="00704D5F">
              <w:rPr>
                <w:rFonts w:asciiTheme="minorHAnsi" w:eastAsia="Times New Roman" w:hAnsiTheme="minorHAnsi" w:cs="Calibri"/>
                <w:b/>
                <w:bCs/>
                <w:sz w:val="24"/>
                <w:szCs w:val="24"/>
                <w:lang w:val="en-GB"/>
              </w:rPr>
              <w:t>[</w:t>
            </w:r>
            <w:r w:rsidRPr="00704D5F">
              <w:rPr>
                <w:rFonts w:asciiTheme="minorHAnsi" w:eastAsia="Times New Roman" w:hAnsiTheme="minorHAnsi" w:cs="Calibri"/>
                <w:b/>
                <w:bCs/>
                <w:i/>
                <w:sz w:val="24"/>
                <w:szCs w:val="24"/>
                <w:lang w:val="en-GB"/>
              </w:rPr>
              <w:t>Insert</w:t>
            </w:r>
            <w:r w:rsidR="002055DD">
              <w:rPr>
                <w:rFonts w:asciiTheme="minorHAnsi" w:eastAsia="Times New Roman" w:hAnsiTheme="minorHAnsi" w:cs="Calibri"/>
                <w:b/>
                <w:bCs/>
                <w:sz w:val="24"/>
                <w:szCs w:val="24"/>
                <w:lang w:val="en-GB"/>
              </w:rPr>
              <w:t xml:space="preserve"> applicant</w:t>
            </w:r>
            <w:r w:rsidRPr="007810EE">
              <w:rPr>
                <w:rFonts w:asciiTheme="minorHAnsi" w:eastAsia="Times New Roman" w:hAnsiTheme="minorHAnsi" w:cs="Calibri"/>
                <w:b/>
                <w:bCs/>
                <w:i/>
                <w:sz w:val="24"/>
                <w:szCs w:val="24"/>
                <w:lang w:val="en-GB"/>
              </w:rPr>
              <w:t xml:space="preserve">’s </w:t>
            </w:r>
            <w:r w:rsidRPr="00704D5F">
              <w:rPr>
                <w:rFonts w:asciiTheme="minorHAnsi" w:eastAsia="Times New Roman" w:hAnsiTheme="minorHAnsi" w:cs="Calibri"/>
                <w:b/>
                <w:bCs/>
                <w:i/>
                <w:sz w:val="24"/>
                <w:szCs w:val="24"/>
                <w:lang w:val="en-GB"/>
              </w:rPr>
              <w:t>legal name</w:t>
            </w:r>
            <w:r w:rsidRPr="00704D5F">
              <w:rPr>
                <w:rFonts w:asciiTheme="minorHAnsi" w:eastAsia="Times New Roman" w:hAnsiTheme="minorHAnsi" w:cs="Calibri"/>
                <w:b/>
                <w:bCs/>
                <w:sz w:val="24"/>
                <w:szCs w:val="24"/>
                <w:lang w:val="en-GB"/>
              </w:rPr>
              <w:t>]</w:t>
            </w:r>
          </w:p>
        </w:tc>
      </w:tr>
      <w:tr w:rsidR="003B6B8B" w:rsidRPr="00704D5F" w14:paraId="37A2AE4E" w14:textId="77777777" w:rsidTr="0056523B">
        <w:trPr>
          <w:trHeight w:val="184"/>
        </w:trPr>
        <w:tc>
          <w:tcPr>
            <w:tcW w:w="9639" w:type="dxa"/>
          </w:tcPr>
          <w:p w14:paraId="2CB85BB3" w14:textId="08691823" w:rsidR="003B6B8B" w:rsidRPr="003B6B8B" w:rsidRDefault="003B6B8B" w:rsidP="00A7643C">
            <w:pPr>
              <w:pStyle w:val="CBBodyCopy"/>
              <w:spacing w:before="360" w:after="360"/>
              <w:rPr>
                <w:rFonts w:asciiTheme="minorHAnsi" w:eastAsia="Times New Roman" w:hAnsiTheme="minorHAnsi" w:cs="Calibri"/>
                <w:sz w:val="24"/>
                <w:szCs w:val="24"/>
                <w:lang w:val="en-GB"/>
              </w:rPr>
            </w:pPr>
            <w:r w:rsidRPr="00704D5F">
              <w:rPr>
                <w:rFonts w:asciiTheme="minorHAnsi" w:eastAsia="Times New Roman" w:hAnsiTheme="minorHAnsi" w:cs="Calibri"/>
                <w:sz w:val="24"/>
                <w:szCs w:val="24"/>
                <w:lang w:val="en-GB"/>
              </w:rPr>
              <w:t>Dated: [DD/MM/YYYY]</w:t>
            </w:r>
          </w:p>
        </w:tc>
      </w:tr>
    </w:tbl>
    <w:p w14:paraId="376C02FF" w14:textId="77777777" w:rsidR="003B1C2B" w:rsidRPr="00151BB7" w:rsidRDefault="003B1C2B" w:rsidP="00A7643C">
      <w:pPr>
        <w:pStyle w:val="BodyText3"/>
        <w:spacing w:line="240" w:lineRule="auto"/>
        <w:rPr>
          <w:rFonts w:asciiTheme="minorHAnsi" w:hAnsiTheme="minorHAnsi" w:cstheme="minorHAnsi"/>
          <w:sz w:val="20"/>
        </w:rPr>
      </w:pPr>
    </w:p>
    <w:p w14:paraId="66452944" w14:textId="77777777" w:rsidR="007810EE" w:rsidRDefault="003B1C2B" w:rsidP="004E1716">
      <w:pPr>
        <w:pStyle w:val="BodyText1"/>
        <w:spacing w:line="276" w:lineRule="auto"/>
        <w:jc w:val="both"/>
        <w:rPr>
          <w:rFonts w:asciiTheme="minorHAnsi" w:hAnsiTheme="minorHAnsi" w:cstheme="minorHAnsi"/>
          <w:b/>
          <w:szCs w:val="22"/>
        </w:rPr>
      </w:pPr>
      <w:r w:rsidRPr="00151BB7">
        <w:rPr>
          <w:rFonts w:asciiTheme="minorHAnsi" w:hAnsiTheme="minorHAnsi" w:cstheme="minorHAnsi"/>
          <w:b/>
          <w:szCs w:val="22"/>
        </w:rPr>
        <w:t>N</w:t>
      </w:r>
      <w:r w:rsidR="007810EE">
        <w:rPr>
          <w:rFonts w:asciiTheme="minorHAnsi" w:hAnsiTheme="minorHAnsi" w:cstheme="minorHAnsi"/>
          <w:b/>
          <w:szCs w:val="22"/>
        </w:rPr>
        <w:t>OTE THAT</w:t>
      </w:r>
      <w:r w:rsidRPr="00151BB7">
        <w:rPr>
          <w:rFonts w:asciiTheme="minorHAnsi" w:hAnsiTheme="minorHAnsi" w:cstheme="minorHAnsi"/>
          <w:b/>
          <w:szCs w:val="22"/>
        </w:rPr>
        <w:t xml:space="preserve">: </w:t>
      </w:r>
    </w:p>
    <w:p w14:paraId="33014590" w14:textId="0EEF4F9D" w:rsidR="003B6B8B" w:rsidRPr="007810EE" w:rsidRDefault="003B1C2B" w:rsidP="004E1716">
      <w:pPr>
        <w:pStyle w:val="BodyText1"/>
        <w:spacing w:line="276" w:lineRule="auto"/>
        <w:jc w:val="both"/>
        <w:rPr>
          <w:rFonts w:asciiTheme="minorHAnsi" w:hAnsiTheme="minorHAnsi" w:cstheme="minorHAnsi"/>
          <w:sz w:val="20"/>
        </w:rPr>
      </w:pPr>
      <w:r w:rsidRPr="007810EE">
        <w:rPr>
          <w:rFonts w:asciiTheme="minorHAnsi" w:hAnsiTheme="minorHAnsi" w:cstheme="minorHAnsi"/>
          <w:szCs w:val="22"/>
        </w:rPr>
        <w:t xml:space="preserve">It is an offence under Section 12 of the Consumer Credit Act, 1995 (as amended) to wilfully give any information which is false or misleading in respect of an application for a </w:t>
      </w:r>
      <w:r w:rsidR="00C84F85">
        <w:rPr>
          <w:rFonts w:asciiTheme="minorHAnsi" w:hAnsiTheme="minorHAnsi" w:cstheme="minorHAnsi"/>
          <w:szCs w:val="22"/>
        </w:rPr>
        <w:t>H</w:t>
      </w:r>
      <w:r w:rsidR="00876467" w:rsidRPr="007810EE">
        <w:rPr>
          <w:rFonts w:asciiTheme="minorHAnsi" w:hAnsiTheme="minorHAnsi" w:cstheme="minorHAnsi"/>
          <w:szCs w:val="22"/>
        </w:rPr>
        <w:t xml:space="preserve">igh </w:t>
      </w:r>
      <w:r w:rsidR="00C84F85">
        <w:rPr>
          <w:rFonts w:asciiTheme="minorHAnsi" w:hAnsiTheme="minorHAnsi" w:cstheme="minorHAnsi"/>
          <w:szCs w:val="22"/>
        </w:rPr>
        <w:t>C</w:t>
      </w:r>
      <w:r w:rsidR="00876467" w:rsidRPr="007810EE">
        <w:rPr>
          <w:rFonts w:asciiTheme="minorHAnsi" w:hAnsiTheme="minorHAnsi" w:cstheme="minorHAnsi"/>
          <w:szCs w:val="22"/>
        </w:rPr>
        <w:t xml:space="preserve">ost </w:t>
      </w:r>
      <w:r w:rsidR="00C84F85">
        <w:rPr>
          <w:rFonts w:asciiTheme="minorHAnsi" w:hAnsiTheme="minorHAnsi" w:cstheme="minorHAnsi"/>
          <w:szCs w:val="22"/>
        </w:rPr>
        <w:t>C</w:t>
      </w:r>
      <w:r w:rsidR="00876467" w:rsidRPr="007810EE">
        <w:rPr>
          <w:rFonts w:asciiTheme="minorHAnsi" w:hAnsiTheme="minorHAnsi" w:cstheme="minorHAnsi"/>
          <w:szCs w:val="22"/>
        </w:rPr>
        <w:t>redit</w:t>
      </w:r>
      <w:r w:rsidR="00C84F85">
        <w:rPr>
          <w:rFonts w:asciiTheme="minorHAnsi" w:hAnsiTheme="minorHAnsi" w:cstheme="minorHAnsi"/>
          <w:szCs w:val="22"/>
        </w:rPr>
        <w:t xml:space="preserve"> Provider</w:t>
      </w:r>
      <w:r w:rsidRPr="007810EE">
        <w:rPr>
          <w:rFonts w:asciiTheme="minorHAnsi" w:hAnsiTheme="minorHAnsi" w:cstheme="minorHAnsi"/>
          <w:szCs w:val="22"/>
        </w:rPr>
        <w:t xml:space="preserve"> licence</w:t>
      </w:r>
      <w:r w:rsidR="00C84F85">
        <w:rPr>
          <w:rFonts w:asciiTheme="minorHAnsi" w:hAnsiTheme="minorHAnsi" w:cstheme="minorHAnsi"/>
          <w:szCs w:val="22"/>
        </w:rPr>
        <w:t>.</w:t>
      </w:r>
      <w:bookmarkEnd w:id="10"/>
    </w:p>
    <w:p w14:paraId="1598BE34" w14:textId="6B47B08F" w:rsidR="00360B41" w:rsidRPr="0056523B" w:rsidRDefault="00360B41" w:rsidP="00360B41">
      <w:pPr>
        <w:pStyle w:val="Header"/>
        <w:jc w:val="both"/>
        <w:rPr>
          <w:rFonts w:asciiTheme="minorHAnsi" w:hAnsiTheme="minorHAnsi" w:cstheme="minorHAnsi"/>
          <w:sz w:val="22"/>
          <w:szCs w:val="22"/>
        </w:rPr>
      </w:pPr>
    </w:p>
    <w:p w14:paraId="1FC58D49" w14:textId="2F4FDA27" w:rsidR="00360B41" w:rsidRPr="0056523B" w:rsidRDefault="00360B41" w:rsidP="00360B41">
      <w:pPr>
        <w:pStyle w:val="Header"/>
        <w:jc w:val="both"/>
        <w:rPr>
          <w:rFonts w:asciiTheme="minorHAnsi" w:hAnsiTheme="minorHAnsi" w:cstheme="minorHAnsi"/>
          <w:sz w:val="22"/>
          <w:szCs w:val="22"/>
        </w:rPr>
      </w:pPr>
      <w:r w:rsidRPr="0056523B">
        <w:rPr>
          <w:rFonts w:asciiTheme="minorHAnsi" w:hAnsiTheme="minorHAnsi" w:cstheme="minorHAnsi"/>
          <w:sz w:val="22"/>
          <w:szCs w:val="22"/>
        </w:rPr>
        <w:t xml:space="preserve">A person who is guilty of an offence under </w:t>
      </w:r>
      <w:r w:rsidR="00C84F85">
        <w:rPr>
          <w:rFonts w:asciiTheme="minorHAnsi" w:hAnsiTheme="minorHAnsi" w:cstheme="minorHAnsi"/>
          <w:sz w:val="22"/>
          <w:szCs w:val="22"/>
        </w:rPr>
        <w:t>this</w:t>
      </w:r>
      <w:r w:rsidR="00C84F85" w:rsidRPr="008D2B51">
        <w:rPr>
          <w:rFonts w:asciiTheme="minorHAnsi" w:hAnsiTheme="minorHAnsi" w:cstheme="minorHAnsi"/>
          <w:sz w:val="22"/>
          <w:szCs w:val="22"/>
        </w:rPr>
        <w:t xml:space="preserve"> </w:t>
      </w:r>
      <w:r w:rsidR="00C84F85">
        <w:rPr>
          <w:rFonts w:asciiTheme="minorHAnsi" w:hAnsiTheme="minorHAnsi" w:cstheme="minorHAnsi"/>
          <w:sz w:val="22"/>
          <w:szCs w:val="22"/>
        </w:rPr>
        <w:t xml:space="preserve">Act </w:t>
      </w:r>
      <w:r w:rsidR="00C84F85" w:rsidRPr="008D2B51">
        <w:rPr>
          <w:rFonts w:asciiTheme="minorHAnsi" w:hAnsiTheme="minorHAnsi" w:cstheme="minorHAnsi"/>
          <w:sz w:val="22"/>
          <w:szCs w:val="22"/>
        </w:rPr>
        <w:t xml:space="preserve">shall be liable - </w:t>
      </w:r>
    </w:p>
    <w:p w14:paraId="27F351D1" w14:textId="77777777" w:rsidR="00C84F85" w:rsidRPr="0056523B" w:rsidRDefault="00360B41" w:rsidP="0056523B">
      <w:pPr>
        <w:pStyle w:val="Header"/>
        <w:numPr>
          <w:ilvl w:val="0"/>
          <w:numId w:val="13"/>
        </w:numPr>
        <w:jc w:val="both"/>
        <w:rPr>
          <w:rFonts w:asciiTheme="minorHAnsi" w:hAnsiTheme="minorHAnsi" w:cstheme="minorHAnsi"/>
          <w:sz w:val="22"/>
          <w:szCs w:val="22"/>
        </w:rPr>
      </w:pPr>
      <w:r w:rsidRPr="0056523B">
        <w:rPr>
          <w:rFonts w:asciiTheme="minorHAnsi" w:hAnsiTheme="minorHAnsi" w:cstheme="minorHAnsi"/>
          <w:sz w:val="22"/>
          <w:szCs w:val="22"/>
        </w:rPr>
        <w:t xml:space="preserve">on summary conviction, to a fine not exceeding €3,000 or imprisonment for a term not exceeding 12 months or both, or </w:t>
      </w:r>
    </w:p>
    <w:p w14:paraId="758019AA" w14:textId="3CB2870A" w:rsidR="00360B41" w:rsidRPr="0056523B" w:rsidRDefault="00360B41" w:rsidP="0056523B">
      <w:pPr>
        <w:pStyle w:val="Header"/>
        <w:numPr>
          <w:ilvl w:val="0"/>
          <w:numId w:val="13"/>
        </w:numPr>
        <w:jc w:val="both"/>
        <w:rPr>
          <w:rFonts w:asciiTheme="minorHAnsi" w:hAnsiTheme="minorHAnsi" w:cstheme="minorHAnsi"/>
          <w:sz w:val="22"/>
          <w:szCs w:val="22"/>
        </w:rPr>
      </w:pPr>
      <w:r w:rsidRPr="0056523B">
        <w:rPr>
          <w:rFonts w:asciiTheme="minorHAnsi" w:hAnsiTheme="minorHAnsi" w:cstheme="minorHAnsi"/>
          <w:sz w:val="22"/>
          <w:szCs w:val="22"/>
        </w:rPr>
        <w:t xml:space="preserve">on conviction on indictment, to a fine not exceeding €100,000 or imprisonment for a term not exceeding 5 years or both. </w:t>
      </w:r>
    </w:p>
    <w:p w14:paraId="4E658991" w14:textId="77777777" w:rsidR="00360B41" w:rsidRPr="0056523B" w:rsidRDefault="00360B41" w:rsidP="00360B41">
      <w:pPr>
        <w:pStyle w:val="Header"/>
        <w:jc w:val="both"/>
        <w:rPr>
          <w:rFonts w:asciiTheme="minorHAnsi" w:hAnsiTheme="minorHAnsi" w:cstheme="minorHAnsi"/>
          <w:sz w:val="22"/>
          <w:szCs w:val="22"/>
        </w:rPr>
      </w:pPr>
    </w:p>
    <w:p w14:paraId="74FFB188" w14:textId="77777777" w:rsidR="0037680D" w:rsidRPr="008D2B51" w:rsidRDefault="00360B41" w:rsidP="00360B41">
      <w:pPr>
        <w:pStyle w:val="Header"/>
        <w:jc w:val="both"/>
        <w:rPr>
          <w:rFonts w:asciiTheme="minorHAnsi" w:hAnsiTheme="minorHAnsi" w:cstheme="minorHAnsi"/>
          <w:sz w:val="22"/>
          <w:szCs w:val="22"/>
        </w:rPr>
      </w:pPr>
      <w:r w:rsidRPr="0056523B">
        <w:rPr>
          <w:rFonts w:asciiTheme="minorHAnsi" w:hAnsiTheme="minorHAnsi" w:cstheme="minorHAnsi"/>
          <w:sz w:val="22"/>
          <w:szCs w:val="22"/>
        </w:rPr>
        <w:t>Where a person is convicted of an offence under this Act and there is a continuation of the offence by the person after his or her conviction, the person shall be guilty of a further offence on every day on which the contravention continues and for each such o</w:t>
      </w:r>
      <w:r w:rsidR="0037680D" w:rsidRPr="008D2B51">
        <w:rPr>
          <w:rFonts w:asciiTheme="minorHAnsi" w:hAnsiTheme="minorHAnsi" w:cstheme="minorHAnsi"/>
          <w:sz w:val="22"/>
          <w:szCs w:val="22"/>
        </w:rPr>
        <w:t xml:space="preserve">ffence shall be liable – </w:t>
      </w:r>
    </w:p>
    <w:p w14:paraId="60339360" w14:textId="77777777" w:rsidR="0037680D" w:rsidRPr="008D2B51" w:rsidRDefault="0037680D" w:rsidP="00360B41">
      <w:pPr>
        <w:pStyle w:val="Header"/>
        <w:jc w:val="both"/>
        <w:rPr>
          <w:rFonts w:asciiTheme="minorHAnsi" w:hAnsiTheme="minorHAnsi" w:cstheme="minorHAnsi"/>
          <w:sz w:val="22"/>
          <w:szCs w:val="22"/>
        </w:rPr>
      </w:pPr>
    </w:p>
    <w:p w14:paraId="14E7CC93" w14:textId="77777777" w:rsidR="0037680D" w:rsidRPr="008D2B51" w:rsidRDefault="00360B41" w:rsidP="0056523B">
      <w:pPr>
        <w:pStyle w:val="Header"/>
        <w:numPr>
          <w:ilvl w:val="0"/>
          <w:numId w:val="12"/>
        </w:numPr>
        <w:jc w:val="both"/>
        <w:rPr>
          <w:rFonts w:asciiTheme="minorHAnsi" w:hAnsiTheme="minorHAnsi" w:cstheme="minorHAnsi"/>
          <w:sz w:val="22"/>
          <w:szCs w:val="22"/>
        </w:rPr>
      </w:pPr>
      <w:r w:rsidRPr="0056523B">
        <w:rPr>
          <w:rFonts w:asciiTheme="minorHAnsi" w:hAnsiTheme="minorHAnsi" w:cstheme="minorHAnsi"/>
          <w:sz w:val="22"/>
          <w:szCs w:val="22"/>
        </w:rPr>
        <w:t xml:space="preserve">on summary conviction, to a fine not exceeding €1,000, or </w:t>
      </w:r>
    </w:p>
    <w:p w14:paraId="190082A3" w14:textId="27C71B35" w:rsidR="00360B41" w:rsidRPr="0056523B" w:rsidRDefault="00360B41" w:rsidP="0056523B">
      <w:pPr>
        <w:pStyle w:val="Header"/>
        <w:numPr>
          <w:ilvl w:val="0"/>
          <w:numId w:val="12"/>
        </w:numPr>
        <w:jc w:val="both"/>
        <w:rPr>
          <w:rFonts w:asciiTheme="minorHAnsi" w:hAnsiTheme="minorHAnsi" w:cstheme="minorHAnsi"/>
          <w:sz w:val="22"/>
          <w:szCs w:val="22"/>
        </w:rPr>
      </w:pPr>
      <w:r w:rsidRPr="0056523B">
        <w:rPr>
          <w:rFonts w:asciiTheme="minorHAnsi" w:hAnsiTheme="minorHAnsi" w:cstheme="minorHAnsi"/>
          <w:sz w:val="22"/>
          <w:szCs w:val="22"/>
        </w:rPr>
        <w:t>on conviction on indictment, to a fine not exceeding €10,000.</w:t>
      </w:r>
    </w:p>
    <w:bookmarkEnd w:id="4"/>
    <w:p w14:paraId="3D2BD8BB" w14:textId="4AEDDD77" w:rsidR="006179A9" w:rsidRPr="00151BB7" w:rsidRDefault="00E51C98" w:rsidP="0018187E">
      <w:pPr>
        <w:rPr>
          <w:rFonts w:asciiTheme="minorHAnsi" w:hAnsiTheme="minorHAnsi" w:cstheme="minorHAnsi"/>
          <w:sz w:val="20"/>
        </w:rPr>
      </w:pPr>
      <w:r w:rsidRPr="00151BB7">
        <w:rPr>
          <w:rFonts w:asciiTheme="minorHAnsi" w:hAnsiTheme="minorHAnsi" w:cstheme="minorHAnsi"/>
          <w:noProof/>
          <w:lang w:val="en-IE" w:eastAsia="en-IE"/>
        </w:rPr>
        <mc:AlternateContent>
          <mc:Choice Requires="wps">
            <w:drawing>
              <wp:anchor distT="45720" distB="45720" distL="114300" distR="114300" simplePos="0" relativeHeight="251686912" behindDoc="1" locked="0" layoutInCell="1" allowOverlap="1" wp14:anchorId="1CC3E660" wp14:editId="66538270">
                <wp:simplePos x="0" y="0"/>
                <wp:positionH relativeFrom="page">
                  <wp:posOffset>760730</wp:posOffset>
                </wp:positionH>
                <wp:positionV relativeFrom="page">
                  <wp:posOffset>9478909</wp:posOffset>
                </wp:positionV>
                <wp:extent cx="2486025" cy="974725"/>
                <wp:effectExtent l="0" t="0" r="0" b="19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74725"/>
                        </a:xfrm>
                        <a:prstGeom prst="rect">
                          <a:avLst/>
                        </a:prstGeom>
                        <a:noFill/>
                        <a:ln w="9525">
                          <a:noFill/>
                          <a:miter lim="800000"/>
                          <a:headEnd/>
                          <a:tailEnd/>
                        </a:ln>
                      </wps:spPr>
                      <wps:txbx>
                        <w:txbxContent>
                          <w:p w14:paraId="20FECB0B" w14:textId="3254853F" w:rsidR="007D7E8A" w:rsidRPr="008E2198" w:rsidRDefault="007D7E8A" w:rsidP="00A4333E">
                            <w:pPr>
                              <w:pStyle w:val="CBContactInfo"/>
                            </w:pPr>
                            <w:r w:rsidRPr="004C62EA">
                              <w:rPr>
                                <w:b/>
                              </w:rPr>
                              <w:t>T</w:t>
                            </w:r>
                            <w:r>
                              <w:t>: +353 (0)1 224 4510</w:t>
                            </w:r>
                            <w:r w:rsidRPr="004C62EA">
                              <w:br/>
                            </w:r>
                            <w:r w:rsidRPr="004C62EA">
                              <w:rPr>
                                <w:b/>
                              </w:rPr>
                              <w:t>E</w:t>
                            </w:r>
                            <w:r w:rsidRPr="004C62EA">
                              <w:t xml:space="preserve">: </w:t>
                            </w:r>
                            <w:r w:rsidRPr="0018187E">
                              <w:t>highcostcredit</w:t>
                            </w:r>
                            <w:r>
                              <w:t>@centralbank.ie</w:t>
                            </w:r>
                            <w:r w:rsidRPr="004C62EA">
                              <w:br/>
                            </w:r>
                            <w:hyperlink r:id="rId18" w:history="1">
                              <w:r w:rsidRPr="004C62EA">
                                <w:t>www.centralbank.ie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3E660" id="Text Box 2" o:spid="_x0000_s1027" type="#_x0000_t202" style="position:absolute;margin-left:59.9pt;margin-top:746.35pt;width:195.75pt;height:76.75pt;z-index:-2516295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" filled="f" stroked="f">
                <v:textbox style="mso-fit-shape-to-text:t">
                  <w:txbxContent>
                    <w:p w14:paraId="20FECB0B" w14:textId="3254853F" w:rsidR="007D7E8A" w:rsidRPr="008E2198" w:rsidRDefault="007D7E8A" w:rsidP="00A4333E">
                      <w:pPr>
                        <w:pStyle w:val="CBContactInfo"/>
                      </w:pPr>
                      <w:r w:rsidRPr="004C62EA">
                        <w:rPr>
                          <w:b/>
                        </w:rPr>
                        <w:t>T</w:t>
                      </w:r>
                      <w:r>
                        <w:t>: +353 (0)1 224 4510</w:t>
                      </w:r>
                      <w:r w:rsidRPr="004C62EA">
                        <w:br/>
                      </w:r>
                      <w:r w:rsidRPr="004C62EA">
                        <w:rPr>
                          <w:b/>
                        </w:rPr>
                        <w:t>E</w:t>
                      </w:r>
                      <w:r w:rsidRPr="004C62EA">
                        <w:t xml:space="preserve">: </w:t>
                      </w:r>
                      <w:r w:rsidRPr="0018187E">
                        <w:t>highcostcredit</w:t>
                      </w:r>
                      <w:r>
                        <w:t>@centralbank.ie</w:t>
                      </w:r>
                      <w:r w:rsidRPr="004C62EA">
                        <w:br/>
                      </w:r>
                      <w:hyperlink r:id="rId19" w:history="1">
                        <w:r w:rsidRPr="004C62EA">
                          <w:t>www.centralbank.ie</w:t>
                        </w:r>
                      </w:hyperlink>
                    </w:p>
                  </w:txbxContent>
                </v:textbox>
                <w10:wrap anchorx="page" anchory="page"/>
              </v:shape>
            </w:pict>
          </mc:Fallback>
        </mc:AlternateContent>
      </w:r>
      <w:r w:rsidR="00360B41" w:rsidRPr="00151BB7">
        <w:rPr>
          <w:rFonts w:asciiTheme="minorHAnsi" w:hAnsiTheme="minorHAnsi" w:cstheme="minorHAnsi"/>
          <w:noProof/>
          <w:lang w:val="en-IE" w:eastAsia="en-IE"/>
        </w:rPr>
        <w:drawing>
          <wp:anchor distT="0" distB="0" distL="114300" distR="114300" simplePos="0" relativeHeight="251684864" behindDoc="1" locked="0" layoutInCell="1" allowOverlap="0" wp14:anchorId="171B743A" wp14:editId="4C52A100">
            <wp:simplePos x="0" y="0"/>
            <wp:positionH relativeFrom="column">
              <wp:posOffset>-932507</wp:posOffset>
            </wp:positionH>
            <wp:positionV relativeFrom="paragraph">
              <wp:posOffset>-1073458</wp:posOffset>
            </wp:positionV>
            <wp:extent cx="7605395" cy="1070807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05395" cy="10708070"/>
                    </a:xfrm>
                    <a:prstGeom prst="rect">
                      <a:avLst/>
                    </a:prstGeom>
                  </pic:spPr>
                </pic:pic>
              </a:graphicData>
            </a:graphic>
            <wp14:sizeRelH relativeFrom="margin">
              <wp14:pctWidth>0</wp14:pctWidth>
            </wp14:sizeRelH>
            <wp14:sizeRelV relativeFrom="margin">
              <wp14:pctHeight>0</wp14:pctHeight>
            </wp14:sizeRelV>
          </wp:anchor>
        </w:drawing>
      </w:r>
    </w:p>
    <w:sectPr w:rsidR="006179A9" w:rsidRPr="00151BB7" w:rsidSect="00A51E79">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BD165" w14:textId="77777777" w:rsidR="007B5C27" w:rsidRDefault="007B5C27" w:rsidP="00EA12DC">
      <w:r>
        <w:separator/>
      </w:r>
    </w:p>
  </w:endnote>
  <w:endnote w:type="continuationSeparator" w:id="0">
    <w:p w14:paraId="176ECCA5" w14:textId="77777777" w:rsidR="007B5C27" w:rsidRDefault="007B5C27" w:rsidP="00EA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4D"/>
    <w:family w:val="auto"/>
    <w:notTrueType/>
    <w:pitch w:val="default"/>
    <w:sig w:usb0="00000003" w:usb1="00000000" w:usb2="00000000" w:usb3="00000000" w:csb0="00000001" w:csb1="00000000"/>
  </w:font>
  <w:font w:name="BkFoundrySansNormal">
    <w:altName w:val="Bk Foundry Sans"/>
    <w:panose1 w:val="00000000000000000000"/>
    <w:charset w:val="4D"/>
    <w:family w:val="auto"/>
    <w:notTrueType/>
    <w:pitch w:val="default"/>
    <w:sig w:usb0="00000003" w:usb1="00000000" w:usb2="00000000" w:usb3="00000000" w:csb0="00000001" w:csb1="00000000"/>
  </w:font>
  <w:font w:name="BkIFoundrySansNormal">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08DA" w14:textId="77777777" w:rsidR="00D828E3" w:rsidRDefault="00D82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2A7C" w14:textId="77777777" w:rsidR="00D828E3" w:rsidRDefault="00D82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80A5" w14:textId="77777777" w:rsidR="00D828E3" w:rsidRDefault="00D82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D8132" w14:textId="77777777" w:rsidR="007B5C27" w:rsidRDefault="007B5C27" w:rsidP="00EA12DC">
      <w:r>
        <w:separator/>
      </w:r>
    </w:p>
  </w:footnote>
  <w:footnote w:type="continuationSeparator" w:id="0">
    <w:p w14:paraId="572DC904" w14:textId="77777777" w:rsidR="007B5C27" w:rsidRDefault="007B5C27" w:rsidP="00EA12DC">
      <w:r>
        <w:continuationSeparator/>
      </w:r>
    </w:p>
  </w:footnote>
  <w:footnote w:id="1">
    <w:p w14:paraId="19342411" w14:textId="017380D5" w:rsidR="007D7E8A" w:rsidRPr="00F34A29" w:rsidRDefault="007D7E8A" w:rsidP="00A0726A">
      <w:pPr>
        <w:pStyle w:val="FootnoteText"/>
        <w:ind w:left="284" w:hanging="284"/>
        <w:jc w:val="both"/>
        <w:rPr>
          <w:rFonts w:asciiTheme="minorHAnsi" w:hAnsiTheme="minorHAnsi" w:cstheme="minorHAnsi"/>
          <w:lang w:val="en-IE"/>
        </w:rPr>
      </w:pPr>
      <w:r w:rsidRPr="00F34A29">
        <w:rPr>
          <w:rStyle w:val="FootnoteReference"/>
          <w:rFonts w:asciiTheme="minorHAnsi" w:hAnsiTheme="minorHAnsi" w:cstheme="minorHAnsi"/>
        </w:rPr>
        <w:footnoteRef/>
      </w:r>
      <w:r w:rsidRPr="00F34A29">
        <w:rPr>
          <w:rFonts w:asciiTheme="minorHAnsi" w:hAnsiTheme="minorHAnsi" w:cstheme="minorHAnsi"/>
        </w:rPr>
        <w:t xml:space="preserve"> A searchable format is any format where the text of the document can be searched.</w:t>
      </w:r>
    </w:p>
  </w:footnote>
  <w:footnote w:id="2">
    <w:p w14:paraId="47F760FF" w14:textId="29A736AF" w:rsidR="007D7E8A" w:rsidRPr="00901F29" w:rsidRDefault="007D7E8A" w:rsidP="00A0726A">
      <w:pPr>
        <w:pStyle w:val="FootnoteText"/>
        <w:jc w:val="both"/>
        <w:rPr>
          <w:lang w:val="en-IE"/>
        </w:rPr>
      </w:pPr>
      <w:r w:rsidRPr="00F34A29">
        <w:rPr>
          <w:rStyle w:val="FootnoteReference"/>
          <w:rFonts w:asciiTheme="minorHAnsi" w:hAnsiTheme="minorHAnsi" w:cstheme="minorHAnsi"/>
        </w:rPr>
        <w:footnoteRef/>
      </w:r>
      <w:r w:rsidRPr="00F34A29">
        <w:rPr>
          <w:rFonts w:asciiTheme="minorHAnsi" w:hAnsiTheme="minorHAnsi" w:cstheme="minorHAnsi"/>
        </w:rPr>
        <w:t xml:space="preserve"> An application</w:t>
      </w:r>
      <w:r>
        <w:rPr>
          <w:rFonts w:asciiTheme="minorHAnsi" w:hAnsiTheme="minorHAnsi" w:cstheme="minorHAnsi"/>
        </w:rPr>
        <w:t xml:space="preserve"> submission includes the application</w:t>
      </w:r>
      <w:r w:rsidRPr="00F34A29">
        <w:rPr>
          <w:rFonts w:asciiTheme="minorHAnsi" w:hAnsiTheme="minorHAnsi" w:cstheme="minorHAnsi"/>
        </w:rPr>
        <w:t xml:space="preserve"> form and </w:t>
      </w:r>
      <w:r w:rsidRPr="00F34A29">
        <w:rPr>
          <w:rFonts w:asciiTheme="minorHAnsi" w:hAnsiTheme="minorHAnsi" w:cstheme="minorHAnsi"/>
          <w:u w:val="single"/>
        </w:rPr>
        <w:t>all</w:t>
      </w:r>
      <w:r w:rsidRPr="00F34A29">
        <w:rPr>
          <w:rFonts w:asciiTheme="minorHAnsi" w:hAnsiTheme="minorHAnsi" w:cstheme="minorHAnsi"/>
        </w:rPr>
        <w:t xml:space="preserve"> required supporting documentation.</w:t>
      </w:r>
    </w:p>
  </w:footnote>
  <w:footnote w:id="3">
    <w:p w14:paraId="3C712BC8" w14:textId="77777777" w:rsidR="007D7E8A" w:rsidRPr="00C26255" w:rsidRDefault="007D7E8A" w:rsidP="00C26255">
      <w:pPr>
        <w:pStyle w:val="FootnoteText"/>
        <w:ind w:left="284" w:hanging="284"/>
        <w:jc w:val="both"/>
        <w:rPr>
          <w:rFonts w:asciiTheme="minorHAnsi" w:hAnsiTheme="minorHAnsi" w:cstheme="minorHAnsi"/>
        </w:rPr>
      </w:pPr>
      <w:r w:rsidRPr="00C26255">
        <w:rPr>
          <w:rStyle w:val="FootnoteReference"/>
          <w:rFonts w:asciiTheme="minorHAnsi" w:hAnsiTheme="minorHAnsi" w:cstheme="minorHAnsi"/>
        </w:rPr>
        <w:footnoteRef/>
      </w:r>
      <w:r w:rsidRPr="00C26255">
        <w:rPr>
          <w:rFonts w:asciiTheme="minorHAnsi" w:hAnsiTheme="minorHAnsi" w:cstheme="minorHAnsi"/>
        </w:rPr>
        <w:t xml:space="preserve"> Where the applicant proposes a third party to accept service of correspondence in respect of the application</w:t>
      </w:r>
    </w:p>
    <w:p w14:paraId="5CA971B8" w14:textId="77777777" w:rsidR="007D7E8A" w:rsidRPr="00C26255" w:rsidRDefault="007D7E8A" w:rsidP="00C26255">
      <w:pPr>
        <w:pStyle w:val="FootnoteText"/>
        <w:ind w:left="284" w:hanging="284"/>
        <w:jc w:val="both"/>
        <w:rPr>
          <w:rFonts w:asciiTheme="minorHAnsi" w:hAnsiTheme="minorHAnsi" w:cstheme="minorHAnsi"/>
          <w:lang w:val="en-IE"/>
        </w:rPr>
      </w:pPr>
      <w:r w:rsidRPr="00C26255">
        <w:rPr>
          <w:rFonts w:asciiTheme="minorHAnsi" w:hAnsiTheme="minorHAnsi" w:cstheme="minorHAnsi"/>
        </w:rPr>
        <w:t xml:space="preserve">submission, the contact details of </w:t>
      </w:r>
      <w:r w:rsidRPr="00C26255">
        <w:rPr>
          <w:rFonts w:asciiTheme="minorHAnsi" w:hAnsiTheme="minorHAnsi" w:cstheme="minorHAnsi"/>
          <w:lang w:val="en-IE"/>
        </w:rPr>
        <w:t>a senior member of the applicant (i.e. principal/director/partner/senior</w:t>
      </w:r>
    </w:p>
    <w:p w14:paraId="6B7C866B" w14:textId="77777777" w:rsidR="007D7E8A" w:rsidRPr="00C26255" w:rsidRDefault="007D7E8A" w:rsidP="00C26255">
      <w:pPr>
        <w:pStyle w:val="FootnoteText"/>
        <w:ind w:left="284" w:hanging="284"/>
        <w:jc w:val="both"/>
        <w:rPr>
          <w:rFonts w:asciiTheme="minorHAnsi" w:hAnsiTheme="minorHAnsi" w:cstheme="minorHAnsi"/>
        </w:rPr>
      </w:pPr>
      <w:r w:rsidRPr="00C26255">
        <w:rPr>
          <w:rFonts w:asciiTheme="minorHAnsi" w:hAnsiTheme="minorHAnsi" w:cstheme="minorHAnsi"/>
          <w:lang w:val="en-IE"/>
        </w:rPr>
        <w:t xml:space="preserve">manager) </w:t>
      </w:r>
      <w:r w:rsidRPr="00C26255">
        <w:rPr>
          <w:rFonts w:asciiTheme="minorHAnsi" w:hAnsiTheme="minorHAnsi" w:cstheme="minorHAnsi"/>
          <w:b/>
          <w:u w:val="single"/>
          <w:lang w:val="en-IE"/>
        </w:rPr>
        <w:t>must also be provided</w:t>
      </w:r>
      <w:r w:rsidRPr="00C26255">
        <w:rPr>
          <w:rFonts w:asciiTheme="minorHAnsi" w:hAnsiTheme="minorHAnsi" w:cstheme="minorHAnsi"/>
          <w:b/>
          <w:lang w:val="en-IE"/>
        </w:rPr>
        <w:t xml:space="preserve"> </w:t>
      </w:r>
      <w:r w:rsidRPr="00C26255">
        <w:rPr>
          <w:rFonts w:asciiTheme="minorHAnsi" w:hAnsiTheme="minorHAnsi" w:cstheme="minorHAnsi"/>
          <w:lang w:val="en-IE"/>
        </w:rPr>
        <w:t xml:space="preserve">as all correspondence </w:t>
      </w:r>
      <w:r w:rsidRPr="00C26255">
        <w:rPr>
          <w:rFonts w:asciiTheme="minorHAnsi" w:hAnsiTheme="minorHAnsi" w:cstheme="minorHAnsi"/>
        </w:rPr>
        <w:t>in respect of the application submission will also be</w:t>
      </w:r>
    </w:p>
    <w:p w14:paraId="233DAA43" w14:textId="77777777" w:rsidR="007D7E8A" w:rsidRPr="00C26255" w:rsidRDefault="007D7E8A" w:rsidP="00C26255">
      <w:pPr>
        <w:pStyle w:val="FootnoteText"/>
        <w:jc w:val="both"/>
        <w:rPr>
          <w:rFonts w:asciiTheme="minorHAnsi" w:hAnsiTheme="minorHAnsi" w:cstheme="minorHAnsi"/>
          <w:lang w:val="en-IE"/>
        </w:rPr>
      </w:pPr>
      <w:r w:rsidRPr="00C26255">
        <w:rPr>
          <w:rFonts w:asciiTheme="minorHAnsi" w:hAnsiTheme="minorHAnsi" w:cstheme="minorHAnsi"/>
        </w:rPr>
        <w:t>issued directly to the applicant by the Central Bank.</w:t>
      </w:r>
    </w:p>
  </w:footnote>
  <w:footnote w:id="4">
    <w:p w14:paraId="0FB99BB1" w14:textId="77777777" w:rsidR="007D7E8A" w:rsidRPr="00C26255" w:rsidRDefault="007D7E8A" w:rsidP="00446503">
      <w:pPr>
        <w:pStyle w:val="FootnoteText"/>
        <w:rPr>
          <w:rFonts w:asciiTheme="minorHAnsi" w:hAnsiTheme="minorHAnsi" w:cstheme="minorHAnsi"/>
        </w:rPr>
      </w:pPr>
      <w:r w:rsidRPr="00C26255">
        <w:rPr>
          <w:rStyle w:val="FootnoteReference"/>
          <w:rFonts w:asciiTheme="minorHAnsi" w:hAnsiTheme="minorHAnsi" w:cstheme="minorHAnsi"/>
        </w:rPr>
        <w:footnoteRef/>
      </w:r>
      <w:r w:rsidRPr="00C26255">
        <w:rPr>
          <w:rFonts w:asciiTheme="minorHAnsi" w:hAnsiTheme="minorHAnsi" w:cstheme="minorHAnsi"/>
        </w:rPr>
        <w:t xml:space="preserve"> </w:t>
      </w:r>
      <w:r w:rsidRPr="008C4439">
        <w:rPr>
          <w:rFonts w:asciiTheme="minorHAnsi" w:hAnsiTheme="minorHAnsi" w:cstheme="minorHAnsi"/>
        </w:rPr>
        <w:t xml:space="preserve">In the case of a sole trader/single director company, provide details of a nominated third party </w:t>
      </w:r>
      <w:r>
        <w:rPr>
          <w:rFonts w:asciiTheme="minorHAnsi" w:hAnsiTheme="minorHAnsi" w:cstheme="minorHAnsi"/>
        </w:rPr>
        <w:t xml:space="preserve">with whom </w:t>
      </w:r>
      <w:r w:rsidRPr="008C4439">
        <w:rPr>
          <w:rFonts w:asciiTheme="minorHAnsi" w:hAnsiTheme="minorHAnsi" w:cstheme="minorHAnsi"/>
        </w:rPr>
        <w:t>the Central Bank may communicate where necessary (e</w:t>
      </w:r>
      <w:r>
        <w:rPr>
          <w:rFonts w:asciiTheme="minorHAnsi" w:hAnsiTheme="minorHAnsi" w:cstheme="minorHAnsi"/>
        </w:rPr>
        <w:t>.g. spouse, partner, solicitor or</w:t>
      </w:r>
      <w:r w:rsidRPr="008C4439">
        <w:rPr>
          <w:rFonts w:asciiTheme="minorHAnsi" w:hAnsiTheme="minorHAnsi" w:cstheme="minorHAnsi"/>
        </w:rPr>
        <w:t xml:space="preserve"> accountant).</w:t>
      </w:r>
      <w:r>
        <w:rPr>
          <w:rFonts w:asciiTheme="minorHAnsi" w:hAnsiTheme="minorHAnsi" w:cstheme="minorHAnsi"/>
        </w:rPr>
        <w:t xml:space="preserve"> </w:t>
      </w:r>
    </w:p>
    <w:p w14:paraId="5E96967D" w14:textId="77777777" w:rsidR="007D7E8A" w:rsidRPr="00396562" w:rsidRDefault="007D7E8A" w:rsidP="00396562">
      <w:pPr>
        <w:pStyle w:val="FootnoteText"/>
        <w:jc w:val="both"/>
        <w:rPr>
          <w:rFonts w:asciiTheme="minorHAnsi" w:hAnsiTheme="minorHAnsi" w:cstheme="minorHAnsi"/>
          <w:lang w:val="en-IE"/>
        </w:rPr>
      </w:pPr>
    </w:p>
  </w:footnote>
  <w:footnote w:id="5">
    <w:p w14:paraId="7D0C8294" w14:textId="77777777" w:rsidR="007D7E8A" w:rsidRPr="009167CF" w:rsidRDefault="007D7E8A" w:rsidP="00396562">
      <w:pPr>
        <w:pStyle w:val="FootnoteText"/>
        <w:jc w:val="both"/>
        <w:rPr>
          <w:lang w:val="en-IE"/>
        </w:rPr>
      </w:pPr>
      <w:r w:rsidRPr="00396562">
        <w:rPr>
          <w:rStyle w:val="FootnoteReference"/>
          <w:rFonts w:asciiTheme="minorHAnsi" w:hAnsiTheme="minorHAnsi" w:cstheme="minorHAnsi"/>
        </w:rPr>
        <w:footnoteRef/>
      </w:r>
      <w:r w:rsidRPr="00396562">
        <w:rPr>
          <w:rStyle w:val="FootnoteReference"/>
          <w:rFonts w:asciiTheme="minorHAnsi" w:hAnsiTheme="minorHAnsi" w:cstheme="minorHAnsi"/>
        </w:rPr>
        <w:t xml:space="preserve"> </w:t>
      </w:r>
      <w:r w:rsidRPr="00396562">
        <w:rPr>
          <w:rFonts w:asciiTheme="minorHAnsi" w:hAnsiTheme="minorHAnsi" w:cstheme="minorHAnsi"/>
        </w:rPr>
        <w:t xml:space="preserve">Consumer Credit Association </w:t>
      </w:r>
      <w:r>
        <w:rPr>
          <w:rFonts w:asciiTheme="minorHAnsi" w:hAnsiTheme="minorHAnsi" w:cstheme="minorHAnsi"/>
        </w:rPr>
        <w:t>(</w:t>
      </w:r>
      <w:r w:rsidRPr="00396562">
        <w:rPr>
          <w:rFonts w:asciiTheme="minorHAnsi" w:hAnsiTheme="minorHAnsi" w:cstheme="minorHAnsi"/>
        </w:rPr>
        <w:t>Republic of Ireland</w:t>
      </w:r>
      <w:r>
        <w:rPr>
          <w:rFonts w:asciiTheme="minorHAnsi" w:hAnsiTheme="minorHAnsi" w:cstheme="minorHAnsi"/>
        </w:rPr>
        <w:t>)</w:t>
      </w:r>
      <w:r w:rsidRPr="00396562">
        <w:rPr>
          <w:rFonts w:asciiTheme="minorHAnsi" w:hAnsiTheme="minorHAnsi" w:cstheme="minorHAnsi"/>
        </w:rPr>
        <w:t>.</w:t>
      </w:r>
    </w:p>
  </w:footnote>
  <w:footnote w:id="6">
    <w:p w14:paraId="12CB3A9E" w14:textId="7BFE55E6" w:rsidR="007D7E8A" w:rsidRPr="009D3566" w:rsidRDefault="007D7E8A">
      <w:pPr>
        <w:pStyle w:val="FootnoteText"/>
        <w:rPr>
          <w:lang w:val="en-IE"/>
        </w:rPr>
      </w:pPr>
      <w:r>
        <w:rPr>
          <w:rStyle w:val="FootnoteReference"/>
        </w:rPr>
        <w:footnoteRef/>
      </w:r>
      <w:r>
        <w:t xml:space="preserve"> </w:t>
      </w:r>
      <w:r w:rsidRPr="009D3566">
        <w:rPr>
          <w:rFonts w:asciiTheme="minorHAnsi" w:hAnsiTheme="minorHAnsi" w:cstheme="minorHAnsi"/>
        </w:rPr>
        <w:t>A Pre-Approved Cont</w:t>
      </w:r>
      <w:r w:rsidRPr="00F605F6">
        <w:rPr>
          <w:rFonts w:asciiTheme="minorHAnsi" w:hAnsiTheme="minorHAnsi" w:cstheme="minorHAnsi"/>
        </w:rPr>
        <w:t>rolled function is a specific ro</w:t>
      </w:r>
      <w:r w:rsidRPr="009D3566">
        <w:rPr>
          <w:rFonts w:asciiTheme="minorHAnsi" w:hAnsiTheme="minorHAnsi" w:cstheme="minorHAnsi"/>
        </w:rPr>
        <w:t>le or position within a financial services</w:t>
      </w:r>
      <w:r>
        <w:rPr>
          <w:rFonts w:asciiTheme="minorHAnsi" w:hAnsiTheme="minorHAnsi" w:cstheme="minorHAnsi"/>
        </w:rPr>
        <w:t xml:space="preserve"> applicant</w:t>
      </w:r>
      <w:r w:rsidRPr="009D3566">
        <w:rPr>
          <w:rFonts w:asciiTheme="minorHAnsi" w:hAnsiTheme="minorHAnsi" w:cstheme="minorHAnsi"/>
        </w:rPr>
        <w:t xml:space="preserve"> that requires prior approval from the Central Bank of Ireland.</w:t>
      </w:r>
      <w:r>
        <w:rPr>
          <w:lang w:val="en-IE"/>
        </w:rPr>
        <w:t xml:space="preserve"> </w:t>
      </w:r>
    </w:p>
  </w:footnote>
  <w:footnote w:id="7">
    <w:p w14:paraId="693D7BF4" w14:textId="6FAC4E03" w:rsidR="007D7E8A" w:rsidRPr="00BC118B" w:rsidRDefault="007D7E8A">
      <w:pPr>
        <w:pStyle w:val="FootnoteText"/>
        <w:rPr>
          <w:lang w:val="en-IE"/>
        </w:rPr>
      </w:pPr>
      <w:r>
        <w:rPr>
          <w:rStyle w:val="FootnoteReference"/>
        </w:rPr>
        <w:footnoteRef/>
      </w:r>
      <w:r>
        <w:t xml:space="preserve"> </w:t>
      </w:r>
      <w:r>
        <w:rPr>
          <w:rFonts w:cs="Calibri"/>
          <w:sz w:val="18"/>
          <w:szCs w:val="18"/>
        </w:rPr>
        <w:t>‘</w:t>
      </w:r>
      <w:r w:rsidRPr="00BC118B">
        <w:rPr>
          <w:rFonts w:asciiTheme="minorHAnsi" w:hAnsiTheme="minorHAnsi" w:cstheme="minorHAnsi"/>
        </w:rPr>
        <w:t>Qualifying holding’ means a direct or indirect holding of shares or other interest in the applicant which represents 10 per cent or more of the capital or of the voting rights, or any direct or indirect holding of less than 10 per cent of the capital or of the voting rights but which makes it possible to control or exercise a significant influence over the management of the applicant in which a holding subsists.</w:t>
      </w:r>
    </w:p>
  </w:footnote>
  <w:footnote w:id="8">
    <w:p w14:paraId="6A9BE727" w14:textId="77777777" w:rsidR="007D7E8A" w:rsidRPr="00F34A29" w:rsidRDefault="007D7E8A" w:rsidP="00EF00B7">
      <w:pPr>
        <w:pStyle w:val="FootnoteText"/>
        <w:jc w:val="both"/>
        <w:rPr>
          <w:rFonts w:asciiTheme="minorHAnsi" w:hAnsiTheme="minorHAnsi" w:cstheme="minorHAnsi"/>
          <w:lang w:val="en-IE"/>
        </w:rPr>
      </w:pPr>
      <w:r w:rsidRPr="00F34A29">
        <w:rPr>
          <w:rStyle w:val="FootnoteReference"/>
          <w:rFonts w:asciiTheme="minorHAnsi" w:hAnsiTheme="minorHAnsi" w:cstheme="minorHAnsi"/>
        </w:rPr>
        <w:footnoteRef/>
      </w:r>
      <w:r w:rsidRPr="00F34A29">
        <w:rPr>
          <w:rFonts w:asciiTheme="minorHAnsi" w:hAnsiTheme="minorHAnsi" w:cstheme="minorHAnsi"/>
        </w:rPr>
        <w:t xml:space="preserve"> </w:t>
      </w:r>
      <w:r>
        <w:rPr>
          <w:rFonts w:asciiTheme="minorHAnsi" w:hAnsiTheme="minorHAnsi" w:cstheme="minorHAnsi"/>
          <w:bCs/>
          <w:szCs w:val="22"/>
        </w:rPr>
        <w:t>As above.</w:t>
      </w:r>
      <w:r w:rsidRPr="00F34A29">
        <w:rPr>
          <w:rFonts w:asciiTheme="minorHAnsi" w:hAnsiTheme="minorHAnsi" w:cstheme="minorHAnsi"/>
          <w:lang w:val="en-IE"/>
        </w:rPr>
        <w:t xml:space="preserve"> </w:t>
      </w:r>
    </w:p>
  </w:footnote>
  <w:footnote w:id="9">
    <w:p w14:paraId="763F1F3E" w14:textId="77777777" w:rsidR="007D7E8A" w:rsidRPr="00444A0F" w:rsidRDefault="007D7E8A" w:rsidP="00061BAB">
      <w:pPr>
        <w:pStyle w:val="FootnoteText"/>
        <w:jc w:val="both"/>
        <w:rPr>
          <w:rFonts w:asciiTheme="minorHAnsi" w:hAnsiTheme="minorHAnsi" w:cstheme="minorHAnsi"/>
          <w:lang w:val="en-IE"/>
        </w:rPr>
      </w:pPr>
      <w:r w:rsidRPr="00444A0F">
        <w:rPr>
          <w:rStyle w:val="FootnoteReference"/>
          <w:rFonts w:asciiTheme="minorHAnsi" w:hAnsiTheme="minorHAnsi" w:cstheme="minorHAnsi"/>
        </w:rPr>
        <w:footnoteRef/>
      </w:r>
      <w:r w:rsidRPr="00444A0F">
        <w:rPr>
          <w:rFonts w:asciiTheme="minorHAnsi" w:hAnsiTheme="minorHAnsi" w:cstheme="minorHAnsi"/>
        </w:rPr>
        <w:t xml:space="preserve"> ‘Rate of nominal monthly interest’ means the advertised or stated monthly interest rate, without taking into account any fees, but including any compounding of interest applicable</w:t>
      </w:r>
      <w:r>
        <w:rPr>
          <w:rFonts w:asciiTheme="minorHAnsi" w:hAnsiTheme="minorHAnsi" w:cstheme="minorHAnsi"/>
        </w:rPr>
        <w:t>.</w:t>
      </w:r>
    </w:p>
  </w:footnote>
  <w:footnote w:id="10">
    <w:p w14:paraId="59FE9701" w14:textId="77777777" w:rsidR="007D7E8A" w:rsidRPr="003C4C04" w:rsidRDefault="007D7E8A" w:rsidP="00F07028">
      <w:pPr>
        <w:pStyle w:val="FootnoteText"/>
        <w:rPr>
          <w:lang w:val="en-IE"/>
        </w:rPr>
      </w:pPr>
      <w:r>
        <w:rPr>
          <w:rStyle w:val="FootnoteReference"/>
        </w:rPr>
        <w:footnoteRef/>
      </w:r>
      <w:r>
        <w:t xml:space="preserve"> </w:t>
      </w:r>
      <w:r w:rsidRPr="00143B6C">
        <w:rPr>
          <w:rFonts w:asciiTheme="minorHAnsi" w:hAnsiTheme="minorHAnsi" w:cstheme="minorHAnsi"/>
        </w:rPr>
        <w:t>A high cost credit provider is not permitted to grant a loan whose term exceeds 52 weeks.</w:t>
      </w:r>
    </w:p>
  </w:footnote>
  <w:footnote w:id="11">
    <w:p w14:paraId="7AB301B1" w14:textId="77777777" w:rsidR="007D7E8A" w:rsidRPr="00EE76BA" w:rsidRDefault="007D7E8A" w:rsidP="00C52A98">
      <w:pPr>
        <w:pStyle w:val="FootnoteText"/>
        <w:rPr>
          <w:sz w:val="18"/>
          <w:szCs w:val="18"/>
          <w:lang w:val="en-IE"/>
        </w:rPr>
      </w:pPr>
      <w:r w:rsidRPr="00EE76BA">
        <w:rPr>
          <w:rStyle w:val="FootnoteReference"/>
          <w:sz w:val="18"/>
          <w:szCs w:val="18"/>
        </w:rPr>
        <w:footnoteRef/>
      </w:r>
      <w:r w:rsidRPr="00EE76BA">
        <w:rPr>
          <w:sz w:val="18"/>
          <w:szCs w:val="18"/>
        </w:rPr>
        <w:t xml:space="preserve"> </w:t>
      </w:r>
      <w:r w:rsidRPr="00EE76BA">
        <w:rPr>
          <w:rFonts w:asciiTheme="minorHAnsi" w:hAnsiTheme="minorHAnsi" w:cstheme="minorHAnsi"/>
          <w:sz w:val="18"/>
          <w:szCs w:val="18"/>
        </w:rPr>
        <w:t xml:space="preserve">A copy of this statutory Instrument is available at the following link: </w:t>
      </w:r>
      <w:hyperlink r:id="rId1" w:history="1">
        <w:r w:rsidRPr="00EE76BA">
          <w:rPr>
            <w:rStyle w:val="Hyperlink"/>
            <w:rFonts w:asciiTheme="minorHAnsi" w:hAnsiTheme="minorHAnsi" w:cstheme="minorHAnsi"/>
            <w:sz w:val="18"/>
            <w:szCs w:val="18"/>
          </w:rPr>
          <w:t>https://www.irishstatutebook.ie/eli/2020/si/196/made/en/print</w:t>
        </w:r>
      </w:hyperlink>
    </w:p>
  </w:footnote>
  <w:footnote w:id="12">
    <w:p w14:paraId="7740FD45" w14:textId="77777777" w:rsidR="007D7E8A" w:rsidRPr="003B3265" w:rsidRDefault="007D7E8A" w:rsidP="00CC113F">
      <w:pPr>
        <w:pStyle w:val="FootnoteText"/>
        <w:rPr>
          <w:lang w:val="en-IE"/>
        </w:rPr>
      </w:pPr>
      <w:r w:rsidRPr="00EE76BA">
        <w:rPr>
          <w:rStyle w:val="FootnoteReference"/>
          <w:sz w:val="18"/>
          <w:szCs w:val="18"/>
        </w:rPr>
        <w:footnoteRef/>
      </w:r>
      <w:r w:rsidRPr="00EE76BA">
        <w:rPr>
          <w:sz w:val="18"/>
          <w:szCs w:val="18"/>
        </w:rPr>
        <w:t xml:space="preserve"> </w:t>
      </w:r>
      <w:r w:rsidRPr="00EE76BA">
        <w:rPr>
          <w:sz w:val="18"/>
          <w:szCs w:val="18"/>
          <w:lang w:val="en-IE"/>
        </w:rPr>
        <w:t xml:space="preserve">Information relating to AML/CFT Financing and related legislation is available on the Central Bank website at the following link: </w:t>
      </w:r>
      <w:hyperlink r:id="rId2" w:history="1">
        <w:r w:rsidRPr="00EE76BA">
          <w:rPr>
            <w:rStyle w:val="Hyperlink"/>
            <w:sz w:val="18"/>
            <w:szCs w:val="18"/>
            <w:lang w:val="en-IE"/>
          </w:rPr>
          <w:t>https://www.centralbank.ie/regulation/anti-money-laundering-and-countering-the-financing-of-terrorism</w:t>
        </w:r>
      </w:hyperlink>
      <w:r>
        <w:rPr>
          <w:lang w:val="en-IE"/>
        </w:rPr>
        <w:t xml:space="preserve"> </w:t>
      </w:r>
    </w:p>
  </w:footnote>
  <w:footnote w:id="13">
    <w:p w14:paraId="7699CEE2" w14:textId="3C9B9B16" w:rsidR="007D7E8A" w:rsidRPr="00F34A29" w:rsidRDefault="007D7E8A" w:rsidP="003B3265">
      <w:pPr>
        <w:pStyle w:val="FootnoteText"/>
        <w:jc w:val="both"/>
        <w:rPr>
          <w:rFonts w:asciiTheme="minorHAnsi" w:hAnsiTheme="minorHAnsi" w:cstheme="minorHAnsi"/>
          <w:lang w:val="en-IE"/>
        </w:rPr>
      </w:pPr>
      <w:r w:rsidRPr="00F34A29">
        <w:rPr>
          <w:rStyle w:val="FootnoteReference"/>
          <w:rFonts w:asciiTheme="minorHAnsi" w:hAnsiTheme="minorHAnsi" w:cstheme="minorHAnsi"/>
        </w:rPr>
        <w:footnoteRef/>
      </w:r>
      <w:r w:rsidRPr="00F34A29">
        <w:rPr>
          <w:rFonts w:asciiTheme="minorHAnsi" w:hAnsiTheme="minorHAnsi" w:cstheme="minorHAnsi"/>
        </w:rPr>
        <w:t xml:space="preserve"> </w:t>
      </w:r>
      <w:r w:rsidRPr="00F34A29">
        <w:rPr>
          <w:rFonts w:asciiTheme="minorHAnsi" w:hAnsiTheme="minorHAnsi" w:cstheme="minorHAnsi"/>
          <w:lang w:val="en-IE"/>
        </w:rPr>
        <w:t>For the avoidance of doubt, questions in this section should also be answered in respect of individuals who are authorised to engage in the business of high cost credit provision on</w:t>
      </w:r>
      <w:r>
        <w:rPr>
          <w:rFonts w:asciiTheme="minorHAnsi" w:hAnsiTheme="minorHAnsi" w:cstheme="minorHAnsi"/>
          <w:lang w:val="en-IE"/>
        </w:rPr>
        <w:t xml:space="preserve"> behalf of the applicant, including a</w:t>
      </w:r>
      <w:r w:rsidRPr="00F34A29">
        <w:rPr>
          <w:rFonts w:asciiTheme="minorHAnsi" w:hAnsiTheme="minorHAnsi" w:cstheme="minorHAnsi"/>
          <w:lang w:val="en-IE"/>
        </w:rPr>
        <w:t>gents that are engaged by the</w:t>
      </w:r>
      <w:r>
        <w:rPr>
          <w:rFonts w:asciiTheme="minorHAnsi" w:hAnsiTheme="minorHAnsi" w:cstheme="minorHAnsi"/>
          <w:lang w:val="en-IE"/>
        </w:rPr>
        <w:t xml:space="preserve"> applicant</w:t>
      </w:r>
      <w:r w:rsidRPr="00F34A29">
        <w:rPr>
          <w:rFonts w:asciiTheme="minorHAnsi" w:hAnsiTheme="minorHAnsi" w:cstheme="minorHAnsi"/>
          <w:lang w:val="en-IE"/>
        </w:rPr>
        <w:t>.</w:t>
      </w:r>
    </w:p>
  </w:footnote>
  <w:footnote w:id="14">
    <w:p w14:paraId="1D3021E7" w14:textId="73829145" w:rsidR="007D7E8A" w:rsidRPr="00F34A29" w:rsidRDefault="007D7E8A" w:rsidP="00904EAB">
      <w:pPr>
        <w:pStyle w:val="FootnoteText"/>
        <w:jc w:val="both"/>
        <w:rPr>
          <w:rFonts w:asciiTheme="minorHAnsi" w:hAnsiTheme="minorHAnsi" w:cstheme="minorHAnsi"/>
          <w:lang w:val="en-IE"/>
        </w:rPr>
      </w:pPr>
      <w:r w:rsidRPr="00F34A29">
        <w:rPr>
          <w:rStyle w:val="FootnoteReference"/>
          <w:rFonts w:asciiTheme="minorHAnsi" w:hAnsiTheme="minorHAnsi" w:cstheme="minorHAnsi"/>
        </w:rPr>
        <w:footnoteRef/>
      </w:r>
      <w:r w:rsidRPr="00F34A29">
        <w:rPr>
          <w:rFonts w:asciiTheme="minorHAnsi" w:hAnsiTheme="minorHAnsi" w:cstheme="minorHAnsi"/>
        </w:rPr>
        <w:t xml:space="preserve"> </w:t>
      </w:r>
      <w:r w:rsidRPr="00F34A29">
        <w:rPr>
          <w:rFonts w:asciiTheme="minorHAnsi" w:hAnsiTheme="minorHAnsi" w:cstheme="minorHAnsi"/>
          <w:lang w:val="en-IE"/>
        </w:rPr>
        <w:t>For the avoidance of doubt, questions in this section should also be answered in respect of individuals who are authorised to engage in the business of high cost credit provision on</w:t>
      </w:r>
      <w:r>
        <w:rPr>
          <w:rFonts w:asciiTheme="minorHAnsi" w:hAnsiTheme="minorHAnsi" w:cstheme="minorHAnsi"/>
          <w:lang w:val="en-IE"/>
        </w:rPr>
        <w:t xml:space="preserve"> behalf of the applicant, including a</w:t>
      </w:r>
      <w:r w:rsidRPr="00F34A29">
        <w:rPr>
          <w:rFonts w:asciiTheme="minorHAnsi" w:hAnsiTheme="minorHAnsi" w:cstheme="minorHAnsi"/>
          <w:lang w:val="en-IE"/>
        </w:rPr>
        <w:t>gents that are engaged by the</w:t>
      </w:r>
      <w:r>
        <w:rPr>
          <w:rFonts w:asciiTheme="minorHAnsi" w:hAnsiTheme="minorHAnsi" w:cstheme="minorHAnsi"/>
          <w:lang w:val="en-IE"/>
        </w:rPr>
        <w:t xml:space="preserve"> applicant</w:t>
      </w:r>
      <w:r w:rsidRPr="00F34A29">
        <w:rPr>
          <w:rFonts w:asciiTheme="minorHAnsi" w:hAnsiTheme="minorHAnsi" w:cstheme="minorHAnsi"/>
          <w:lang w:val="en-IE"/>
        </w:rPr>
        <w:t>.</w:t>
      </w:r>
    </w:p>
  </w:footnote>
  <w:footnote w:id="15">
    <w:p w14:paraId="09FFA95C" w14:textId="6204B68B" w:rsidR="007D7E8A" w:rsidRPr="002C0158" w:rsidRDefault="007D7E8A" w:rsidP="00697D3C">
      <w:pPr>
        <w:pStyle w:val="FootnoteText"/>
        <w:jc w:val="both"/>
        <w:rPr>
          <w:rFonts w:asciiTheme="minorHAnsi" w:hAnsiTheme="minorHAnsi" w:cstheme="minorHAnsi"/>
          <w:bCs/>
          <w:sz w:val="18"/>
          <w:szCs w:val="18"/>
          <w:lang w:val="en-IE"/>
        </w:rPr>
      </w:pPr>
      <w:r w:rsidRPr="00EE76BA">
        <w:rPr>
          <w:rStyle w:val="FootnoteReference"/>
          <w:rFonts w:asciiTheme="minorHAnsi" w:hAnsiTheme="minorHAnsi" w:cstheme="minorHAnsi"/>
          <w:sz w:val="18"/>
          <w:szCs w:val="18"/>
        </w:rPr>
        <w:footnoteRef/>
      </w:r>
      <w:r w:rsidRPr="00EE76BA">
        <w:rPr>
          <w:rFonts w:asciiTheme="minorHAnsi" w:hAnsiTheme="minorHAnsi" w:cstheme="minorHAnsi"/>
          <w:sz w:val="18"/>
          <w:szCs w:val="18"/>
        </w:rPr>
        <w:t xml:space="preserve"> </w:t>
      </w:r>
      <w:r w:rsidRPr="002C0158">
        <w:rPr>
          <w:rFonts w:asciiTheme="minorHAnsi" w:hAnsiTheme="minorHAnsi" w:cstheme="minorHAnsi"/>
          <w:bCs/>
          <w:sz w:val="18"/>
          <w:szCs w:val="18"/>
          <w:lang w:val="en-IE"/>
        </w:rPr>
        <w:t>If the</w:t>
      </w:r>
      <w:r>
        <w:rPr>
          <w:rFonts w:asciiTheme="minorHAnsi" w:hAnsiTheme="minorHAnsi" w:cstheme="minorHAnsi"/>
          <w:bCs/>
          <w:sz w:val="18"/>
          <w:szCs w:val="18"/>
          <w:lang w:val="en-IE"/>
        </w:rPr>
        <w:t xml:space="preserve"> applicant</w:t>
      </w:r>
      <w:r w:rsidRPr="002C0158">
        <w:rPr>
          <w:rFonts w:asciiTheme="minorHAnsi" w:hAnsiTheme="minorHAnsi" w:cstheme="minorHAnsi"/>
          <w:bCs/>
          <w:sz w:val="18"/>
          <w:szCs w:val="18"/>
          <w:lang w:val="en-IE"/>
        </w:rPr>
        <w:t xml:space="preserve"> is unable to provide a copy/scanned copy of any original document that is required, the</w:t>
      </w:r>
      <w:r>
        <w:rPr>
          <w:rFonts w:asciiTheme="minorHAnsi" w:hAnsiTheme="minorHAnsi" w:cstheme="minorHAnsi"/>
          <w:bCs/>
          <w:sz w:val="18"/>
          <w:szCs w:val="18"/>
          <w:lang w:val="en-IE"/>
        </w:rPr>
        <w:t xml:space="preserve"> applicant</w:t>
      </w:r>
      <w:r w:rsidRPr="002C0158">
        <w:rPr>
          <w:rFonts w:asciiTheme="minorHAnsi" w:hAnsiTheme="minorHAnsi" w:cstheme="minorHAnsi"/>
          <w:bCs/>
          <w:sz w:val="18"/>
          <w:szCs w:val="18"/>
          <w:lang w:val="en-IE"/>
        </w:rPr>
        <w:t xml:space="preserve"> must provide a written explanation of why this is so. The</w:t>
      </w:r>
      <w:r>
        <w:rPr>
          <w:rFonts w:asciiTheme="minorHAnsi" w:hAnsiTheme="minorHAnsi" w:cstheme="minorHAnsi"/>
          <w:bCs/>
          <w:sz w:val="18"/>
          <w:szCs w:val="18"/>
          <w:lang w:val="en-IE"/>
        </w:rPr>
        <w:t xml:space="preserve"> applicant</w:t>
      </w:r>
      <w:r w:rsidRPr="002C0158">
        <w:rPr>
          <w:rFonts w:asciiTheme="minorHAnsi" w:hAnsiTheme="minorHAnsi" w:cstheme="minorHAnsi"/>
          <w:bCs/>
          <w:sz w:val="18"/>
          <w:szCs w:val="18"/>
          <w:lang w:val="en-IE"/>
        </w:rPr>
        <w:t xml:space="preserve"> must submit all of the above documentation requested in Part 8, as applicable, as part of the</w:t>
      </w:r>
      <w:r>
        <w:rPr>
          <w:rFonts w:asciiTheme="minorHAnsi" w:hAnsiTheme="minorHAnsi" w:cstheme="minorHAnsi"/>
          <w:bCs/>
          <w:sz w:val="18"/>
          <w:szCs w:val="18"/>
          <w:lang w:val="en-IE"/>
        </w:rPr>
        <w:t xml:space="preserve"> applicant</w:t>
      </w:r>
      <w:r w:rsidRPr="002C0158">
        <w:rPr>
          <w:rFonts w:asciiTheme="minorHAnsi" w:hAnsiTheme="minorHAnsi" w:cstheme="minorHAnsi"/>
          <w:bCs/>
          <w:sz w:val="18"/>
          <w:szCs w:val="18"/>
          <w:lang w:val="en-IE"/>
        </w:rPr>
        <w:t>’s application.</w:t>
      </w:r>
    </w:p>
  </w:footnote>
  <w:footnote w:id="16">
    <w:p w14:paraId="3B86DA58" w14:textId="24B391EC" w:rsidR="007D7E8A" w:rsidRPr="002C0158" w:rsidRDefault="007D7E8A">
      <w:pPr>
        <w:pStyle w:val="FootnoteText"/>
        <w:rPr>
          <w:lang w:val="en-IE"/>
        </w:rPr>
      </w:pPr>
      <w:r>
        <w:rPr>
          <w:rStyle w:val="FootnoteReference"/>
        </w:rPr>
        <w:footnoteRef/>
      </w:r>
      <w:r>
        <w:t xml:space="preserve"> </w:t>
      </w:r>
      <w:r w:rsidRPr="002C0158">
        <w:rPr>
          <w:rFonts w:asciiTheme="minorHAnsi" w:hAnsiTheme="minorHAnsi" w:cstheme="minorHAnsi"/>
          <w:bCs/>
          <w:sz w:val="18"/>
          <w:szCs w:val="18"/>
          <w:lang w:val="en-IE"/>
        </w:rPr>
        <w:t>Where applicable the accounts should distinguish figures relating to high cost credit business from other business activity.</w:t>
      </w:r>
    </w:p>
  </w:footnote>
  <w:footnote w:id="17">
    <w:p w14:paraId="114D55FE" w14:textId="39D80482" w:rsidR="007D7E8A" w:rsidRPr="002C0158" w:rsidRDefault="007D7E8A">
      <w:pPr>
        <w:pStyle w:val="FootnoteText"/>
        <w:rPr>
          <w:rFonts w:asciiTheme="minorHAnsi" w:hAnsiTheme="minorHAnsi" w:cstheme="minorHAnsi"/>
          <w:bCs/>
          <w:sz w:val="18"/>
          <w:szCs w:val="18"/>
          <w:lang w:val="en-IE"/>
        </w:rPr>
      </w:pPr>
      <w:r w:rsidRPr="002C0158">
        <w:rPr>
          <w:rStyle w:val="FootnoteReference"/>
        </w:rPr>
        <w:footnoteRef/>
      </w:r>
      <w:r w:rsidRPr="002C0158">
        <w:rPr>
          <w:rStyle w:val="FootnoteReference"/>
        </w:rPr>
        <w:t xml:space="preserve"> </w:t>
      </w:r>
      <w:r w:rsidRPr="002C0158">
        <w:rPr>
          <w:rFonts w:asciiTheme="minorHAnsi" w:hAnsiTheme="minorHAnsi" w:cstheme="minorHAnsi"/>
          <w:bCs/>
          <w:sz w:val="18"/>
          <w:szCs w:val="18"/>
          <w:lang w:val="en-IE"/>
        </w:rPr>
        <w:t>If the applicant is a limited company, a Certificate of Incorporation issued by the Companies Registration Office must be provided.  Please contact the Companies Registration Office (www.cro.ie) if you have any queries in relation to your Certificate of Incorporation.</w:t>
      </w:r>
    </w:p>
  </w:footnote>
  <w:footnote w:id="18">
    <w:p w14:paraId="49EEA8BF" w14:textId="57C4F90A" w:rsidR="007D7E8A" w:rsidRPr="002C0158" w:rsidRDefault="007D7E8A">
      <w:pPr>
        <w:pStyle w:val="FootnoteText"/>
        <w:rPr>
          <w:lang w:val="en-IE"/>
        </w:rPr>
      </w:pPr>
      <w:r w:rsidRPr="002C0158">
        <w:rPr>
          <w:rStyle w:val="FootnoteReference"/>
        </w:rPr>
        <w:footnoteRef/>
      </w:r>
      <w:r w:rsidRPr="002C0158">
        <w:rPr>
          <w:rStyle w:val="FootnoteReference"/>
        </w:rPr>
        <w:t xml:space="preserve"> </w:t>
      </w:r>
      <w:r w:rsidRPr="002C0158">
        <w:rPr>
          <w:rFonts w:asciiTheme="minorHAnsi" w:hAnsiTheme="minorHAnsi" w:cstheme="minorHAnsi"/>
          <w:bCs/>
          <w:sz w:val="18"/>
          <w:szCs w:val="18"/>
          <w:lang w:val="en-IE"/>
        </w:rPr>
        <w:t xml:space="preserve">If applicable, a Business Name Registration certificate issued by the Companies Registration Office must be supplied in relation to all trading names (different to the legal name) that the applicant wishes to use in relation to its </w:t>
      </w:r>
      <w:r>
        <w:rPr>
          <w:rFonts w:asciiTheme="minorHAnsi" w:hAnsiTheme="minorHAnsi" w:cstheme="minorHAnsi"/>
          <w:bCs/>
          <w:sz w:val="18"/>
          <w:szCs w:val="18"/>
          <w:lang w:val="en-IE"/>
        </w:rPr>
        <w:t>high cost credit</w:t>
      </w:r>
      <w:r w:rsidRPr="002C0158">
        <w:rPr>
          <w:rFonts w:asciiTheme="minorHAnsi" w:hAnsiTheme="minorHAnsi" w:cstheme="minorHAnsi"/>
          <w:bCs/>
          <w:sz w:val="18"/>
          <w:szCs w:val="18"/>
          <w:lang w:val="en-IE"/>
        </w:rPr>
        <w:t xml:space="preserve"> business. Please contact the Companies Registration Office (www.cro.ie) if you have any queries in relation to your business name registration certificate.</w:t>
      </w:r>
    </w:p>
  </w:footnote>
  <w:footnote w:id="19">
    <w:p w14:paraId="16FF98CC" w14:textId="538F3D07" w:rsidR="007D7E8A" w:rsidRPr="00EE76BA" w:rsidRDefault="007D7E8A" w:rsidP="00096AC6">
      <w:pPr>
        <w:pStyle w:val="FootnoteText"/>
        <w:jc w:val="both"/>
        <w:rPr>
          <w:rFonts w:asciiTheme="minorHAnsi" w:hAnsiTheme="minorHAnsi" w:cstheme="minorHAnsi"/>
          <w:sz w:val="18"/>
          <w:szCs w:val="18"/>
          <w:lang w:val="en-IE"/>
        </w:rPr>
      </w:pPr>
      <w:r w:rsidRPr="00EE76BA">
        <w:rPr>
          <w:rStyle w:val="FootnoteReference"/>
          <w:rFonts w:asciiTheme="minorHAnsi" w:hAnsiTheme="minorHAnsi" w:cstheme="minorHAnsi"/>
          <w:sz w:val="18"/>
          <w:szCs w:val="18"/>
        </w:rPr>
        <w:footnoteRef/>
      </w:r>
      <w:r w:rsidRPr="00EE76BA">
        <w:rPr>
          <w:rFonts w:asciiTheme="minorHAnsi" w:hAnsiTheme="minorHAnsi" w:cstheme="minorHAnsi"/>
          <w:sz w:val="18"/>
          <w:szCs w:val="18"/>
        </w:rPr>
        <w:t xml:space="preserve"> </w:t>
      </w:r>
      <w:r w:rsidRPr="00EE76BA">
        <w:rPr>
          <w:rFonts w:asciiTheme="minorHAnsi" w:hAnsiTheme="minorHAnsi" w:cstheme="minorHAnsi"/>
          <w:bCs/>
          <w:sz w:val="18"/>
          <w:szCs w:val="18"/>
          <w:lang w:val="en-IE"/>
        </w:rPr>
        <w:t>The</w:t>
      </w:r>
      <w:r>
        <w:rPr>
          <w:rFonts w:asciiTheme="minorHAnsi" w:hAnsiTheme="minorHAnsi" w:cstheme="minorHAnsi"/>
          <w:bCs/>
          <w:sz w:val="18"/>
          <w:szCs w:val="18"/>
          <w:lang w:val="en-IE"/>
        </w:rPr>
        <w:t xml:space="preserve"> applicant</w:t>
      </w:r>
      <w:r w:rsidRPr="00EE76BA">
        <w:rPr>
          <w:rFonts w:asciiTheme="minorHAnsi" w:hAnsiTheme="minorHAnsi" w:cstheme="minorHAnsi"/>
          <w:bCs/>
          <w:sz w:val="18"/>
          <w:szCs w:val="18"/>
          <w:lang w:val="en-IE"/>
        </w:rPr>
        <w:t xml:space="preserve"> is required to submit details of its eTax Clearance Certificate including a Tax Reference Number and Access Number. This certificate must be issued to the</w:t>
      </w:r>
      <w:r>
        <w:rPr>
          <w:rFonts w:asciiTheme="minorHAnsi" w:hAnsiTheme="minorHAnsi" w:cstheme="minorHAnsi"/>
          <w:bCs/>
          <w:sz w:val="18"/>
          <w:szCs w:val="18"/>
          <w:lang w:val="en-IE"/>
        </w:rPr>
        <w:t xml:space="preserve"> applicant</w:t>
      </w:r>
      <w:r w:rsidRPr="00EE76BA">
        <w:rPr>
          <w:rFonts w:asciiTheme="minorHAnsi" w:hAnsiTheme="minorHAnsi" w:cstheme="minorHAnsi"/>
          <w:bCs/>
          <w:sz w:val="18"/>
          <w:szCs w:val="18"/>
          <w:lang w:val="en-IE"/>
        </w:rPr>
        <w:t>. If the</w:t>
      </w:r>
      <w:r>
        <w:rPr>
          <w:rFonts w:asciiTheme="minorHAnsi" w:hAnsiTheme="minorHAnsi" w:cstheme="minorHAnsi"/>
          <w:bCs/>
          <w:sz w:val="18"/>
          <w:szCs w:val="18"/>
          <w:lang w:val="en-IE"/>
        </w:rPr>
        <w:t xml:space="preserve"> applicant</w:t>
      </w:r>
      <w:r w:rsidRPr="00EE76BA">
        <w:rPr>
          <w:rFonts w:asciiTheme="minorHAnsi" w:hAnsiTheme="minorHAnsi" w:cstheme="minorHAnsi"/>
          <w:bCs/>
          <w:sz w:val="18"/>
          <w:szCs w:val="18"/>
          <w:lang w:val="en-IE"/>
        </w:rPr>
        <w:t xml:space="preserve"> is a sole trader entity it should be issued to the individual. If the</w:t>
      </w:r>
      <w:r>
        <w:rPr>
          <w:rFonts w:asciiTheme="minorHAnsi" w:hAnsiTheme="minorHAnsi" w:cstheme="minorHAnsi"/>
          <w:bCs/>
          <w:sz w:val="18"/>
          <w:szCs w:val="18"/>
          <w:lang w:val="en-IE"/>
        </w:rPr>
        <w:t xml:space="preserve"> applicant</w:t>
      </w:r>
      <w:r w:rsidRPr="00EE76BA">
        <w:rPr>
          <w:rFonts w:asciiTheme="minorHAnsi" w:hAnsiTheme="minorHAnsi" w:cstheme="minorHAnsi"/>
          <w:bCs/>
          <w:sz w:val="18"/>
          <w:szCs w:val="18"/>
          <w:lang w:val="en-IE"/>
        </w:rPr>
        <w:t xml:space="preserve"> is a limited company, it should be issued to the company.  If the</w:t>
      </w:r>
      <w:r>
        <w:rPr>
          <w:rFonts w:asciiTheme="minorHAnsi" w:hAnsiTheme="minorHAnsi" w:cstheme="minorHAnsi"/>
          <w:bCs/>
          <w:sz w:val="18"/>
          <w:szCs w:val="18"/>
          <w:lang w:val="en-IE"/>
        </w:rPr>
        <w:t xml:space="preserve"> applicant</w:t>
      </w:r>
      <w:r w:rsidRPr="00EE76BA">
        <w:rPr>
          <w:rFonts w:asciiTheme="minorHAnsi" w:hAnsiTheme="minorHAnsi" w:cstheme="minorHAnsi"/>
          <w:bCs/>
          <w:sz w:val="18"/>
          <w:szCs w:val="18"/>
          <w:lang w:val="en-IE"/>
        </w:rPr>
        <w:t xml:space="preserve"> is a partnership, the certificate can be issued either to the partnership as a single entity or each partner can be issued a separate certificate. An application for the tax clearance certificate is available from</w:t>
      </w:r>
      <w:r w:rsidRPr="00EE76BA">
        <w:rPr>
          <w:rFonts w:asciiTheme="minorHAnsi" w:hAnsiTheme="minorHAnsi" w:cstheme="minorHAnsi"/>
          <w:sz w:val="18"/>
          <w:szCs w:val="18"/>
          <w:lang w:val="en-IE"/>
        </w:rPr>
        <w:t xml:space="preserve"> </w:t>
      </w:r>
      <w:hyperlink r:id="rId3" w:history="1">
        <w:r w:rsidRPr="00EE76BA">
          <w:rPr>
            <w:rFonts w:asciiTheme="minorHAnsi" w:hAnsiTheme="minorHAnsi" w:cstheme="minorHAnsi"/>
            <w:color w:val="0000FF"/>
            <w:sz w:val="18"/>
            <w:szCs w:val="18"/>
            <w:u w:val="single"/>
            <w:lang w:val="en-IE"/>
          </w:rPr>
          <w:t>www.revenue.ie</w:t>
        </w:r>
      </w:hyperlink>
      <w:r w:rsidRPr="00EE76BA">
        <w:rPr>
          <w:rFonts w:asciiTheme="minorHAnsi" w:hAnsiTheme="minorHAnsi" w:cstheme="minorHAnsi"/>
          <w:bCs/>
          <w:sz w:val="18"/>
          <w:szCs w:val="18"/>
          <w:lang w:val="en-IE"/>
        </w:rPr>
        <w:t>.</w:t>
      </w:r>
    </w:p>
  </w:footnote>
  <w:footnote w:id="20">
    <w:p w14:paraId="33E41B3C" w14:textId="77777777" w:rsidR="007D7E8A" w:rsidRPr="007810EE" w:rsidRDefault="007D7E8A" w:rsidP="00697D3C">
      <w:pPr>
        <w:pStyle w:val="FootnoteText"/>
        <w:jc w:val="both"/>
        <w:rPr>
          <w:rFonts w:asciiTheme="minorHAnsi" w:hAnsiTheme="minorHAnsi" w:cstheme="minorHAnsi"/>
          <w:lang w:val="en-IE"/>
        </w:rPr>
      </w:pPr>
      <w:r w:rsidRPr="00EE76BA">
        <w:rPr>
          <w:rStyle w:val="FootnoteReference"/>
          <w:rFonts w:asciiTheme="minorHAnsi" w:hAnsiTheme="minorHAnsi" w:cstheme="minorHAnsi"/>
          <w:sz w:val="18"/>
          <w:szCs w:val="18"/>
        </w:rPr>
        <w:footnoteRef/>
      </w:r>
      <w:r w:rsidRPr="00EE76BA">
        <w:rPr>
          <w:rFonts w:asciiTheme="minorHAnsi" w:hAnsiTheme="minorHAnsi" w:cstheme="minorHAnsi"/>
          <w:sz w:val="18"/>
          <w:szCs w:val="18"/>
        </w:rPr>
        <w:t xml:space="preserve"> </w:t>
      </w:r>
      <w:r w:rsidRPr="00EE76BA">
        <w:rPr>
          <w:rFonts w:asciiTheme="minorHAnsi" w:hAnsiTheme="minorHAnsi" w:cstheme="minorHAnsi"/>
          <w:bCs/>
          <w:sz w:val="18"/>
          <w:szCs w:val="18"/>
          <w:lang w:val="en-IE"/>
        </w:rPr>
        <w:t>See the Guidance Note for further information regarding this.</w:t>
      </w:r>
    </w:p>
  </w:footnote>
  <w:footnote w:id="21">
    <w:p w14:paraId="696ACFA4" w14:textId="0BD46340" w:rsidR="007D7E8A" w:rsidRPr="00765E57" w:rsidRDefault="007D7E8A">
      <w:pPr>
        <w:pStyle w:val="FootnoteText"/>
        <w:rPr>
          <w:lang w:val="en-IE"/>
        </w:rPr>
      </w:pPr>
      <w:r>
        <w:rPr>
          <w:rStyle w:val="FootnoteReference"/>
        </w:rPr>
        <w:footnoteRef/>
      </w:r>
      <w:r>
        <w:t xml:space="preserve"> </w:t>
      </w:r>
      <w:r w:rsidRPr="00765E57">
        <w:rPr>
          <w:rFonts w:asciiTheme="minorHAnsi" w:hAnsiTheme="minorHAnsi" w:cstheme="minorHAnsi"/>
          <w:sz w:val="18"/>
          <w:szCs w:val="18"/>
        </w:rPr>
        <w:t>A sample form of authorisation for c</w:t>
      </w:r>
      <w:r>
        <w:rPr>
          <w:rFonts w:asciiTheme="minorHAnsi" w:hAnsiTheme="minorHAnsi" w:cstheme="minorHAnsi"/>
          <w:sz w:val="18"/>
          <w:szCs w:val="18"/>
        </w:rPr>
        <w:t>ollectors (if applicable) which</w:t>
      </w:r>
      <w:r w:rsidRPr="00765E57">
        <w:rPr>
          <w:rFonts w:asciiTheme="minorHAnsi" w:hAnsiTheme="minorHAnsi" w:cstheme="minorHAnsi"/>
          <w:sz w:val="18"/>
          <w:szCs w:val="18"/>
        </w:rPr>
        <w:t xml:space="preserve"> is in compliance with section 97 of the Act.</w:t>
      </w:r>
    </w:p>
  </w:footnote>
  <w:footnote w:id="22">
    <w:p w14:paraId="5FBF8369" w14:textId="177D8850" w:rsidR="007D7E8A" w:rsidRPr="002C0158" w:rsidRDefault="007D7E8A">
      <w:pPr>
        <w:pStyle w:val="FootnoteText"/>
        <w:rPr>
          <w:lang w:val="en-IE"/>
        </w:rPr>
      </w:pPr>
      <w:r>
        <w:rPr>
          <w:rStyle w:val="FootnoteReference"/>
        </w:rPr>
        <w:footnoteRef/>
      </w:r>
      <w:r>
        <w:t xml:space="preserve"> </w:t>
      </w:r>
      <w:r w:rsidRPr="002C0158">
        <w:rPr>
          <w:rFonts w:asciiTheme="minorHAnsi" w:hAnsiTheme="minorHAnsi" w:cstheme="minorHAnsi"/>
          <w:bCs/>
          <w:sz w:val="18"/>
          <w:szCs w:val="18"/>
          <w:lang w:val="en-IE"/>
        </w:rPr>
        <w:t>Copies of all of the applicant’s policies and procedures which detail how the applicant intends to operate and the governance controls that are in place to ensure compliance with legislation. Please see the Guidance Note for further information regarding this.</w:t>
      </w:r>
    </w:p>
  </w:footnote>
  <w:footnote w:id="23">
    <w:p w14:paraId="49193C3D" w14:textId="27D2CE08" w:rsidR="007D7E8A" w:rsidRPr="002C0158" w:rsidRDefault="007D7E8A">
      <w:pPr>
        <w:pStyle w:val="FootnoteText"/>
        <w:rPr>
          <w:lang w:val="en-IE"/>
        </w:rPr>
      </w:pPr>
      <w:r>
        <w:rPr>
          <w:rStyle w:val="FootnoteReference"/>
        </w:rPr>
        <w:footnoteRef/>
      </w:r>
      <w:r>
        <w:t xml:space="preserve"> </w:t>
      </w:r>
      <w:r w:rsidRPr="002C0158">
        <w:rPr>
          <w:rFonts w:asciiTheme="minorHAnsi" w:hAnsiTheme="minorHAnsi" w:cstheme="minorHAnsi"/>
          <w:bCs/>
          <w:sz w:val="18"/>
          <w:szCs w:val="18"/>
          <w:lang w:val="en-IE"/>
        </w:rPr>
        <w:t>Where the applicant provided any responses in a separate document, supplementary to the application form, please ensure these are included with the application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13FD" w14:textId="59B873E3" w:rsidR="007D7E8A" w:rsidRPr="00D828E3" w:rsidRDefault="00D828E3" w:rsidP="00D828E3">
    <w:pPr>
      <w:pStyle w:val="Header"/>
    </w:pPr>
    <w:r>
      <w:rPr>
        <w:rFonts w:asciiTheme="minorHAnsi" w:hAnsiTheme="minorHAnsi" w:cstheme="minorHAnsi"/>
        <w:b/>
        <w:color w:val="FFFFFF"/>
        <w:sz w:val="32"/>
        <w:szCs w:val="32"/>
        <w:lang w:val="ga-IE"/>
      </w:rPr>
      <w:fldChar w:fldCharType="begin" w:fldLock="1"/>
    </w:r>
    <w:r>
      <w:rPr>
        <w:rFonts w:asciiTheme="minorHAnsi" w:hAnsiTheme="minorHAnsi" w:cstheme="minorHAnsi"/>
        <w:b/>
        <w:color w:val="FFFFFF"/>
        <w:sz w:val="32"/>
        <w:szCs w:val="32"/>
        <w:lang w:val="ga-IE"/>
      </w:rPr>
      <w:instrText xml:space="preserve"> DOCPROPERTY bjHeaderEvenPageDocProperty \* MERGEFORMAT </w:instrText>
    </w:r>
    <w:r>
      <w:rPr>
        <w:rFonts w:asciiTheme="minorHAnsi" w:hAnsiTheme="minorHAnsi" w:cstheme="minorHAnsi"/>
        <w:b/>
        <w:color w:val="FFFFFF"/>
        <w:sz w:val="32"/>
        <w:szCs w:val="32"/>
        <w:lang w:val="ga-IE"/>
      </w:rPr>
      <w:fldChar w:fldCharType="separate"/>
    </w:r>
    <w:r w:rsidRPr="00D828E3">
      <w:rPr>
        <w:color w:val="000000"/>
        <w:szCs w:val="24"/>
        <w:lang w:val="ga-IE"/>
      </w:rPr>
      <w:t xml:space="preserve"> </w:t>
    </w:r>
    <w:r>
      <w:rPr>
        <w:rFonts w:asciiTheme="minorHAnsi" w:hAnsiTheme="minorHAnsi" w:cstheme="minorHAnsi"/>
        <w:b/>
        <w:color w:val="FFFFFF"/>
        <w:sz w:val="32"/>
        <w:szCs w:val="32"/>
        <w:lang w:val="ga-I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A2B23" w14:textId="6CBAA8F7" w:rsidR="00D828E3" w:rsidRDefault="00D828E3" w:rsidP="00D828E3">
    <w:r>
      <w:rPr>
        <w:rFonts w:asciiTheme="minorHAnsi" w:hAnsiTheme="minorHAnsi" w:cstheme="minorHAnsi"/>
        <w:b/>
        <w:color w:val="FFFFFF"/>
        <w:sz w:val="32"/>
        <w:szCs w:val="32"/>
        <w:lang w:val="ga-IE"/>
      </w:rPr>
      <w:fldChar w:fldCharType="begin" w:fldLock="1"/>
    </w:r>
    <w:r>
      <w:rPr>
        <w:rFonts w:asciiTheme="minorHAnsi" w:hAnsiTheme="minorHAnsi" w:cstheme="minorHAnsi"/>
        <w:b/>
        <w:color w:val="FFFFFF"/>
        <w:sz w:val="32"/>
        <w:szCs w:val="32"/>
        <w:lang w:val="ga-IE"/>
      </w:rPr>
      <w:instrText xml:space="preserve"> DOCPROPERTY bjHeaderBothDocProperty \* MERGEFORMAT </w:instrText>
    </w:r>
    <w:r>
      <w:rPr>
        <w:rFonts w:asciiTheme="minorHAnsi" w:hAnsiTheme="minorHAnsi" w:cstheme="minorHAnsi"/>
        <w:b/>
        <w:color w:val="FFFFFF"/>
        <w:sz w:val="32"/>
        <w:szCs w:val="32"/>
        <w:lang w:val="ga-IE"/>
      </w:rPr>
      <w:fldChar w:fldCharType="separate"/>
    </w:r>
    <w:r w:rsidRPr="00D828E3">
      <w:rPr>
        <w:color w:val="000000"/>
        <w:szCs w:val="24"/>
        <w:lang w:val="ga-IE"/>
      </w:rPr>
      <w:t xml:space="preserve"> </w:t>
    </w:r>
    <w:r>
      <w:rPr>
        <w:rFonts w:asciiTheme="minorHAnsi" w:hAnsiTheme="minorHAnsi" w:cstheme="minorHAnsi"/>
        <w:b/>
        <w:color w:val="FFFFFF"/>
        <w:sz w:val="32"/>
        <w:szCs w:val="32"/>
        <w:lang w:val="ga-IE"/>
      </w:rPr>
      <w:fldChar w:fldCharType="end"/>
    </w:r>
  </w:p>
  <w:tbl>
    <w:tblPr>
      <w:tblW w:w="9571" w:type="dxa"/>
      <w:tblInd w:w="455" w:type="dxa"/>
      <w:tblLayout w:type="fixed"/>
      <w:tblLook w:val="04A0" w:firstRow="1" w:lastRow="0" w:firstColumn="1" w:lastColumn="0" w:noHBand="0" w:noVBand="1"/>
    </w:tblPr>
    <w:tblGrid>
      <w:gridCol w:w="283"/>
      <w:gridCol w:w="6801"/>
      <w:gridCol w:w="1679"/>
      <w:gridCol w:w="808"/>
    </w:tblGrid>
    <w:tr w:rsidR="007D7E8A" w:rsidRPr="008D0BD1" w14:paraId="5026AC2B" w14:textId="77777777" w:rsidTr="003B1C2B">
      <w:tc>
        <w:tcPr>
          <w:tcW w:w="283" w:type="dxa"/>
        </w:tcPr>
        <w:p w14:paraId="0FFC24A9" w14:textId="77777777" w:rsidR="007D7E8A" w:rsidRPr="008D0BD1" w:rsidRDefault="007D7E8A" w:rsidP="00E40E86">
          <w:pPr>
            <w:rPr>
              <w:sz w:val="14"/>
              <w:szCs w:val="14"/>
            </w:rPr>
          </w:pPr>
        </w:p>
      </w:tc>
      <w:tc>
        <w:tcPr>
          <w:tcW w:w="6801" w:type="dxa"/>
          <w:tcBorders>
            <w:right w:val="single" w:sz="4" w:space="0" w:color="5B9BD5" w:themeColor="accent1"/>
          </w:tcBorders>
        </w:tcPr>
        <w:p w14:paraId="571715C6" w14:textId="555CB582" w:rsidR="007D7E8A" w:rsidRPr="00BF3566" w:rsidRDefault="007D7E8A" w:rsidP="005A0265">
          <w:pPr>
            <w:pStyle w:val="CBHeader"/>
            <w:rPr>
              <w:rFonts w:asciiTheme="minorHAnsi" w:hAnsiTheme="minorHAnsi" w:cstheme="minorHAnsi"/>
              <w:sz w:val="15"/>
              <w:szCs w:val="15"/>
            </w:rPr>
          </w:pPr>
          <w:r w:rsidRPr="00BF3566">
            <w:rPr>
              <w:rFonts w:asciiTheme="minorHAnsi" w:hAnsiTheme="minorHAnsi" w:cstheme="minorHAnsi"/>
              <w:sz w:val="15"/>
              <w:szCs w:val="15"/>
            </w:rPr>
            <w:t xml:space="preserve">Application Form for Authorisation as a </w:t>
          </w:r>
          <w:r>
            <w:rPr>
              <w:rFonts w:asciiTheme="minorHAnsi" w:hAnsiTheme="minorHAnsi" w:cstheme="minorHAnsi"/>
              <w:sz w:val="15"/>
              <w:szCs w:val="15"/>
            </w:rPr>
            <w:t>New High Cost Credit Provider</w:t>
          </w:r>
        </w:p>
      </w:tc>
      <w:tc>
        <w:tcPr>
          <w:tcW w:w="1679" w:type="dxa"/>
          <w:tcBorders>
            <w:left w:val="single" w:sz="4" w:space="0" w:color="5B9BD5" w:themeColor="accent1"/>
            <w:right w:val="single" w:sz="4" w:space="0" w:color="5B9BD5" w:themeColor="accent1"/>
          </w:tcBorders>
        </w:tcPr>
        <w:p w14:paraId="2BAB377B" w14:textId="77777777" w:rsidR="007D7E8A" w:rsidRPr="00BF3566" w:rsidRDefault="007D7E8A" w:rsidP="00E40E86">
          <w:pPr>
            <w:jc w:val="center"/>
            <w:rPr>
              <w:rFonts w:asciiTheme="minorHAnsi" w:hAnsiTheme="minorHAnsi" w:cstheme="minorHAnsi"/>
              <w:sz w:val="15"/>
              <w:szCs w:val="15"/>
            </w:rPr>
          </w:pPr>
          <w:r w:rsidRPr="00BF3566">
            <w:rPr>
              <w:rFonts w:asciiTheme="minorHAnsi" w:hAnsiTheme="minorHAnsi" w:cstheme="minorHAnsi"/>
              <w:sz w:val="15"/>
              <w:szCs w:val="15"/>
            </w:rPr>
            <w:t>Central Bank of Ireland</w:t>
          </w:r>
        </w:p>
      </w:tc>
      <w:tc>
        <w:tcPr>
          <w:tcW w:w="808" w:type="dxa"/>
          <w:tcBorders>
            <w:left w:val="single" w:sz="4" w:space="0" w:color="5B9BD5" w:themeColor="accent1"/>
          </w:tcBorders>
        </w:tcPr>
        <w:p w14:paraId="627C2866" w14:textId="68AE695E" w:rsidR="007D7E8A" w:rsidRPr="00BF3566" w:rsidRDefault="007D7E8A" w:rsidP="00E40E86">
          <w:pPr>
            <w:jc w:val="right"/>
            <w:rPr>
              <w:rFonts w:asciiTheme="minorHAnsi" w:hAnsiTheme="minorHAnsi" w:cstheme="minorHAnsi"/>
              <w:sz w:val="15"/>
              <w:szCs w:val="15"/>
            </w:rPr>
          </w:pPr>
          <w:r w:rsidRPr="00BF3566">
            <w:rPr>
              <w:rFonts w:asciiTheme="minorHAnsi" w:hAnsiTheme="minorHAnsi" w:cstheme="minorHAnsi"/>
              <w:sz w:val="15"/>
              <w:szCs w:val="15"/>
            </w:rPr>
            <w:t xml:space="preserve">Page </w:t>
          </w:r>
          <w:r w:rsidRPr="00BF3566">
            <w:rPr>
              <w:rFonts w:asciiTheme="minorHAnsi" w:hAnsiTheme="minorHAnsi" w:cstheme="minorHAnsi"/>
              <w:sz w:val="15"/>
              <w:szCs w:val="15"/>
            </w:rPr>
            <w:fldChar w:fldCharType="begin"/>
          </w:r>
          <w:r w:rsidRPr="00BF3566">
            <w:rPr>
              <w:rFonts w:asciiTheme="minorHAnsi" w:hAnsiTheme="minorHAnsi" w:cstheme="minorHAnsi"/>
              <w:sz w:val="15"/>
              <w:szCs w:val="15"/>
            </w:rPr>
            <w:instrText xml:space="preserve"> PAGE   \* MERGEFORMAT </w:instrText>
          </w:r>
          <w:r w:rsidRPr="00BF3566">
            <w:rPr>
              <w:rFonts w:asciiTheme="minorHAnsi" w:hAnsiTheme="minorHAnsi" w:cstheme="minorHAnsi"/>
              <w:sz w:val="15"/>
              <w:szCs w:val="15"/>
            </w:rPr>
            <w:fldChar w:fldCharType="separate"/>
          </w:r>
          <w:r w:rsidR="00D828E3" w:rsidRPr="00D828E3">
            <w:rPr>
              <w:rFonts w:cstheme="minorHAnsi"/>
              <w:noProof/>
              <w:sz w:val="15"/>
              <w:szCs w:val="15"/>
            </w:rPr>
            <w:t>1</w:t>
          </w:r>
          <w:r w:rsidRPr="00BF3566">
            <w:rPr>
              <w:rFonts w:asciiTheme="minorHAnsi" w:hAnsiTheme="minorHAnsi" w:cstheme="minorHAnsi"/>
              <w:noProof/>
              <w:sz w:val="15"/>
              <w:szCs w:val="15"/>
            </w:rPr>
            <w:fldChar w:fldCharType="end"/>
          </w:r>
        </w:p>
      </w:tc>
    </w:tr>
  </w:tbl>
  <w:p w14:paraId="76A7C2A9" w14:textId="77777777" w:rsidR="007D7E8A" w:rsidRDefault="007D7E8A" w:rsidP="00D828E3">
    <w:pPr>
      <w:pStyle w:val="Header"/>
      <w:jc w:val="right"/>
      <w:rPr>
        <w:color w:val="5B9BD5"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03AB" w14:textId="6D18E4EE" w:rsidR="007D7E8A" w:rsidRPr="00D828E3" w:rsidRDefault="00D828E3" w:rsidP="00D828E3">
    <w:pPr>
      <w:pStyle w:val="Header"/>
    </w:pPr>
    <w:r>
      <w:rPr>
        <w:rFonts w:asciiTheme="minorHAnsi" w:hAnsiTheme="minorHAnsi" w:cstheme="minorHAnsi"/>
        <w:b/>
        <w:color w:val="FFFFFF"/>
        <w:sz w:val="32"/>
        <w:szCs w:val="32"/>
        <w:lang w:val="ga-IE"/>
      </w:rPr>
      <w:fldChar w:fldCharType="begin" w:fldLock="1"/>
    </w:r>
    <w:r>
      <w:rPr>
        <w:rFonts w:asciiTheme="minorHAnsi" w:hAnsiTheme="minorHAnsi" w:cstheme="minorHAnsi"/>
        <w:b/>
        <w:color w:val="FFFFFF"/>
        <w:sz w:val="32"/>
        <w:szCs w:val="32"/>
        <w:lang w:val="ga-IE"/>
      </w:rPr>
      <w:instrText xml:space="preserve"> DOCPROPERTY bjHeaderFirstPageDocProperty \* MERGEFORMAT </w:instrText>
    </w:r>
    <w:r>
      <w:rPr>
        <w:rFonts w:asciiTheme="minorHAnsi" w:hAnsiTheme="minorHAnsi" w:cstheme="minorHAnsi"/>
        <w:b/>
        <w:color w:val="FFFFFF"/>
        <w:sz w:val="32"/>
        <w:szCs w:val="32"/>
        <w:lang w:val="ga-IE"/>
      </w:rPr>
      <w:fldChar w:fldCharType="separate"/>
    </w:r>
    <w:r w:rsidRPr="00D828E3">
      <w:rPr>
        <w:color w:val="000000"/>
        <w:szCs w:val="24"/>
        <w:lang w:val="ga-IE"/>
      </w:rPr>
      <w:t xml:space="preserve"> </w:t>
    </w:r>
    <w:r>
      <w:rPr>
        <w:rFonts w:asciiTheme="minorHAnsi" w:hAnsiTheme="minorHAnsi" w:cstheme="minorHAnsi"/>
        <w:b/>
        <w:color w:val="FFFFFF"/>
        <w:sz w:val="32"/>
        <w:szCs w:val="32"/>
        <w:lang w:val="ga-I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492"/>
    <w:multiLevelType w:val="hybridMultilevel"/>
    <w:tmpl w:val="A65EF2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0B0551"/>
    <w:multiLevelType w:val="hybridMultilevel"/>
    <w:tmpl w:val="430458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1F70E2"/>
    <w:multiLevelType w:val="hybridMultilevel"/>
    <w:tmpl w:val="DA9AE53E"/>
    <w:lvl w:ilvl="0" w:tplc="4E4040C2">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FBB20AF"/>
    <w:multiLevelType w:val="hybridMultilevel"/>
    <w:tmpl w:val="87A2FA62"/>
    <w:lvl w:ilvl="0" w:tplc="05F866C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DD7C4E"/>
    <w:multiLevelType w:val="hybridMultilevel"/>
    <w:tmpl w:val="FE6C2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C67937"/>
    <w:multiLevelType w:val="hybridMultilevel"/>
    <w:tmpl w:val="0458E6F4"/>
    <w:lvl w:ilvl="0" w:tplc="18090017">
      <w:start w:val="1"/>
      <w:numFmt w:val="lowerLetter"/>
      <w:lvlText w:val="%1)"/>
      <w:lvlJc w:val="left"/>
      <w:pPr>
        <w:ind w:left="795" w:hanging="360"/>
      </w:pPr>
    </w:lvl>
    <w:lvl w:ilvl="1" w:tplc="18090019" w:tentative="1">
      <w:start w:val="1"/>
      <w:numFmt w:val="lowerLetter"/>
      <w:lvlText w:val="%2."/>
      <w:lvlJc w:val="left"/>
      <w:pPr>
        <w:ind w:left="1515" w:hanging="360"/>
      </w:pPr>
    </w:lvl>
    <w:lvl w:ilvl="2" w:tplc="1809001B" w:tentative="1">
      <w:start w:val="1"/>
      <w:numFmt w:val="lowerRoman"/>
      <w:lvlText w:val="%3."/>
      <w:lvlJc w:val="right"/>
      <w:pPr>
        <w:ind w:left="2235" w:hanging="180"/>
      </w:pPr>
    </w:lvl>
    <w:lvl w:ilvl="3" w:tplc="1809000F" w:tentative="1">
      <w:start w:val="1"/>
      <w:numFmt w:val="decimal"/>
      <w:lvlText w:val="%4."/>
      <w:lvlJc w:val="left"/>
      <w:pPr>
        <w:ind w:left="2955" w:hanging="360"/>
      </w:pPr>
    </w:lvl>
    <w:lvl w:ilvl="4" w:tplc="18090019" w:tentative="1">
      <w:start w:val="1"/>
      <w:numFmt w:val="lowerLetter"/>
      <w:lvlText w:val="%5."/>
      <w:lvlJc w:val="left"/>
      <w:pPr>
        <w:ind w:left="3675" w:hanging="360"/>
      </w:pPr>
    </w:lvl>
    <w:lvl w:ilvl="5" w:tplc="1809001B" w:tentative="1">
      <w:start w:val="1"/>
      <w:numFmt w:val="lowerRoman"/>
      <w:lvlText w:val="%6."/>
      <w:lvlJc w:val="right"/>
      <w:pPr>
        <w:ind w:left="4395" w:hanging="180"/>
      </w:pPr>
    </w:lvl>
    <w:lvl w:ilvl="6" w:tplc="1809000F" w:tentative="1">
      <w:start w:val="1"/>
      <w:numFmt w:val="decimal"/>
      <w:lvlText w:val="%7."/>
      <w:lvlJc w:val="left"/>
      <w:pPr>
        <w:ind w:left="5115" w:hanging="360"/>
      </w:pPr>
    </w:lvl>
    <w:lvl w:ilvl="7" w:tplc="18090019" w:tentative="1">
      <w:start w:val="1"/>
      <w:numFmt w:val="lowerLetter"/>
      <w:lvlText w:val="%8."/>
      <w:lvlJc w:val="left"/>
      <w:pPr>
        <w:ind w:left="5835" w:hanging="360"/>
      </w:pPr>
    </w:lvl>
    <w:lvl w:ilvl="8" w:tplc="1809001B" w:tentative="1">
      <w:start w:val="1"/>
      <w:numFmt w:val="lowerRoman"/>
      <w:lvlText w:val="%9."/>
      <w:lvlJc w:val="right"/>
      <w:pPr>
        <w:ind w:left="6555" w:hanging="180"/>
      </w:pPr>
    </w:lvl>
  </w:abstractNum>
  <w:abstractNum w:abstractNumId="6" w15:restartNumberingAfterBreak="0">
    <w:nsid w:val="33CD6E9C"/>
    <w:multiLevelType w:val="hybridMultilevel"/>
    <w:tmpl w:val="D34EE6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CA81FF9"/>
    <w:multiLevelType w:val="hybridMultilevel"/>
    <w:tmpl w:val="7D886E08"/>
    <w:lvl w:ilvl="0" w:tplc="80C81838">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9E44B3E"/>
    <w:multiLevelType w:val="hybridMultilevel"/>
    <w:tmpl w:val="87E24B02"/>
    <w:lvl w:ilvl="0" w:tplc="01FA11E4">
      <w:start w:val="1"/>
      <w:numFmt w:val="lowerLetter"/>
      <w:lvlText w:val="%1)"/>
      <w:lvlJc w:val="left"/>
      <w:pPr>
        <w:ind w:left="720" w:hanging="360"/>
      </w:pPr>
      <w:rPr>
        <w:rFonts w:cs="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C76604B"/>
    <w:multiLevelType w:val="hybridMultilevel"/>
    <w:tmpl w:val="A05EA242"/>
    <w:lvl w:ilvl="0" w:tplc="3BD0F2AE">
      <w:start w:val="1"/>
      <w:numFmt w:val="lowerLetter"/>
      <w:lvlText w:val="%1)"/>
      <w:lvlJc w:val="left"/>
      <w:pPr>
        <w:ind w:left="720" w:hanging="360"/>
      </w:pPr>
      <w:rPr>
        <w:rFonts w:cs="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D7B1143"/>
    <w:multiLevelType w:val="hybridMultilevel"/>
    <w:tmpl w:val="E2EAEBC8"/>
    <w:lvl w:ilvl="0" w:tplc="F800A3C8">
      <w:start w:val="1"/>
      <w:numFmt w:val="decimal"/>
      <w:lvlText w:val="%1."/>
      <w:lvlJc w:val="left"/>
      <w:pPr>
        <w:ind w:left="720" w:hanging="360"/>
      </w:pPr>
      <w:rPr>
        <w:rFonts w:hint="default"/>
        <w:b w:val="0"/>
      </w:rPr>
    </w:lvl>
    <w:lvl w:ilvl="1" w:tplc="D6566278">
      <w:start w:val="1"/>
      <w:numFmt w:val="bullet"/>
      <w:lvlText w:val="o"/>
      <w:lvlJc w:val="left"/>
      <w:pPr>
        <w:ind w:left="1352" w:hanging="360"/>
      </w:pPr>
      <w:rPr>
        <w:rFonts w:ascii="Courier New" w:hAnsi="Courier New" w:cs="Courier New" w:hint="default"/>
        <w:sz w:val="18"/>
        <w:szCs w:val="18"/>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E425977"/>
    <w:multiLevelType w:val="hybridMultilevel"/>
    <w:tmpl w:val="7F3A59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F78416F"/>
    <w:multiLevelType w:val="hybridMultilevel"/>
    <w:tmpl w:val="26FCDF6C"/>
    <w:lvl w:ilvl="0" w:tplc="18090001">
      <w:start w:val="1"/>
      <w:numFmt w:val="bullet"/>
      <w:lvlText w:val=""/>
      <w:lvlJc w:val="left"/>
      <w:pPr>
        <w:ind w:left="1080" w:hanging="360"/>
      </w:pPr>
      <w:rPr>
        <w:rFonts w:ascii="Symbol" w:hAnsi="Symbol"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3B73671"/>
    <w:multiLevelType w:val="hybridMultilevel"/>
    <w:tmpl w:val="9BBC0D58"/>
    <w:lvl w:ilvl="0" w:tplc="3A04153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6E2C64F1"/>
    <w:multiLevelType w:val="hybridMultilevel"/>
    <w:tmpl w:val="8ADEE50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041359B"/>
    <w:multiLevelType w:val="hybridMultilevel"/>
    <w:tmpl w:val="E9BED884"/>
    <w:lvl w:ilvl="0" w:tplc="DCFE8EE6">
      <w:start w:val="1"/>
      <w:numFmt w:val="decimal"/>
      <w:lvlText w:val="%1."/>
      <w:lvlJc w:val="left"/>
      <w:pPr>
        <w:ind w:left="720" w:hanging="360"/>
      </w:pPr>
      <w:rPr>
        <w:rFonts w:asciiTheme="minorHAnsi" w:eastAsia="Times New Roman" w:hAnsiTheme="minorHAnsi" w:cstheme="minorHAnsi"/>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78633E0A"/>
    <w:multiLevelType w:val="hybridMultilevel"/>
    <w:tmpl w:val="87E24B02"/>
    <w:lvl w:ilvl="0" w:tplc="01FA11E4">
      <w:start w:val="1"/>
      <w:numFmt w:val="lowerLetter"/>
      <w:lvlText w:val="%1)"/>
      <w:lvlJc w:val="left"/>
      <w:pPr>
        <w:ind w:left="720" w:hanging="360"/>
      </w:pPr>
      <w:rPr>
        <w:rFonts w:cs="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99A4CDD"/>
    <w:multiLevelType w:val="hybridMultilevel"/>
    <w:tmpl w:val="F816210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5"/>
  </w:num>
  <w:num w:numId="3">
    <w:abstractNumId w:val="5"/>
  </w:num>
  <w:num w:numId="4">
    <w:abstractNumId w:val="13"/>
  </w:num>
  <w:num w:numId="5">
    <w:abstractNumId w:val="2"/>
  </w:num>
  <w:num w:numId="6">
    <w:abstractNumId w:val="12"/>
  </w:num>
  <w:num w:numId="7">
    <w:abstractNumId w:val="1"/>
  </w:num>
  <w:num w:numId="8">
    <w:abstractNumId w:val="0"/>
  </w:num>
  <w:num w:numId="9">
    <w:abstractNumId w:val="6"/>
  </w:num>
  <w:num w:numId="10">
    <w:abstractNumId w:val="4"/>
  </w:num>
  <w:num w:numId="11">
    <w:abstractNumId w:val="3"/>
  </w:num>
  <w:num w:numId="12">
    <w:abstractNumId w:val="14"/>
  </w:num>
  <w:num w:numId="13">
    <w:abstractNumId w:val="17"/>
  </w:num>
  <w:num w:numId="14">
    <w:abstractNumId w:val="10"/>
  </w:num>
  <w:num w:numId="15">
    <w:abstractNumId w:val="9"/>
  </w:num>
  <w:num w:numId="16">
    <w:abstractNumId w:val="8"/>
  </w:num>
  <w:num w:numId="17">
    <w:abstractNumId w:val="16"/>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DC"/>
    <w:rsid w:val="00006047"/>
    <w:rsid w:val="00007614"/>
    <w:rsid w:val="00007C13"/>
    <w:rsid w:val="00022631"/>
    <w:rsid w:val="00052919"/>
    <w:rsid w:val="0006163A"/>
    <w:rsid w:val="00061BAB"/>
    <w:rsid w:val="00063B22"/>
    <w:rsid w:val="00064136"/>
    <w:rsid w:val="00065373"/>
    <w:rsid w:val="0007013D"/>
    <w:rsid w:val="000773E1"/>
    <w:rsid w:val="00083099"/>
    <w:rsid w:val="00093855"/>
    <w:rsid w:val="00096AC6"/>
    <w:rsid w:val="000A2B27"/>
    <w:rsid w:val="000A4D10"/>
    <w:rsid w:val="000B5B34"/>
    <w:rsid w:val="000B6FEB"/>
    <w:rsid w:val="000B7FB6"/>
    <w:rsid w:val="000C0B2E"/>
    <w:rsid w:val="000C0CBC"/>
    <w:rsid w:val="000C1A66"/>
    <w:rsid w:val="000D06AE"/>
    <w:rsid w:val="000F3273"/>
    <w:rsid w:val="000F78D9"/>
    <w:rsid w:val="001100BB"/>
    <w:rsid w:val="00113B32"/>
    <w:rsid w:val="001163B2"/>
    <w:rsid w:val="001215E8"/>
    <w:rsid w:val="001218B6"/>
    <w:rsid w:val="00130C92"/>
    <w:rsid w:val="0013423C"/>
    <w:rsid w:val="0013490A"/>
    <w:rsid w:val="00141F4C"/>
    <w:rsid w:val="0014305F"/>
    <w:rsid w:val="00143B6C"/>
    <w:rsid w:val="00151BB7"/>
    <w:rsid w:val="00154C03"/>
    <w:rsid w:val="00164AC6"/>
    <w:rsid w:val="0018187E"/>
    <w:rsid w:val="001844FF"/>
    <w:rsid w:val="00184AFB"/>
    <w:rsid w:val="00185995"/>
    <w:rsid w:val="00191860"/>
    <w:rsid w:val="001A049B"/>
    <w:rsid w:val="001A09BA"/>
    <w:rsid w:val="001A519C"/>
    <w:rsid w:val="001A69A4"/>
    <w:rsid w:val="001C6026"/>
    <w:rsid w:val="001D26FF"/>
    <w:rsid w:val="001F4CF0"/>
    <w:rsid w:val="001F64DF"/>
    <w:rsid w:val="002055DD"/>
    <w:rsid w:val="002153B5"/>
    <w:rsid w:val="00224736"/>
    <w:rsid w:val="00225780"/>
    <w:rsid w:val="002267AB"/>
    <w:rsid w:val="00235F65"/>
    <w:rsid w:val="0024019D"/>
    <w:rsid w:val="002455FF"/>
    <w:rsid w:val="0024592F"/>
    <w:rsid w:val="0024612A"/>
    <w:rsid w:val="002613E3"/>
    <w:rsid w:val="002629CA"/>
    <w:rsid w:val="00272BB4"/>
    <w:rsid w:val="00275656"/>
    <w:rsid w:val="002928A0"/>
    <w:rsid w:val="00293C42"/>
    <w:rsid w:val="002A2325"/>
    <w:rsid w:val="002C0158"/>
    <w:rsid w:val="002D16E1"/>
    <w:rsid w:val="002E5BC4"/>
    <w:rsid w:val="002E68AF"/>
    <w:rsid w:val="002F010A"/>
    <w:rsid w:val="00305E1C"/>
    <w:rsid w:val="00307438"/>
    <w:rsid w:val="00310FF1"/>
    <w:rsid w:val="00313EE8"/>
    <w:rsid w:val="0032096E"/>
    <w:rsid w:val="00320F61"/>
    <w:rsid w:val="00325E72"/>
    <w:rsid w:val="00326D55"/>
    <w:rsid w:val="003341EA"/>
    <w:rsid w:val="0033722D"/>
    <w:rsid w:val="003456CE"/>
    <w:rsid w:val="003514BD"/>
    <w:rsid w:val="00356580"/>
    <w:rsid w:val="003605C0"/>
    <w:rsid w:val="00360B41"/>
    <w:rsid w:val="00366BDC"/>
    <w:rsid w:val="0037680D"/>
    <w:rsid w:val="0038154D"/>
    <w:rsid w:val="00383969"/>
    <w:rsid w:val="00384446"/>
    <w:rsid w:val="00391560"/>
    <w:rsid w:val="00396562"/>
    <w:rsid w:val="003A0530"/>
    <w:rsid w:val="003A280B"/>
    <w:rsid w:val="003A3D3E"/>
    <w:rsid w:val="003B0FD3"/>
    <w:rsid w:val="003B1C2B"/>
    <w:rsid w:val="003B31D8"/>
    <w:rsid w:val="003B3265"/>
    <w:rsid w:val="003B5387"/>
    <w:rsid w:val="003B5B4D"/>
    <w:rsid w:val="003B6B8B"/>
    <w:rsid w:val="003C4C04"/>
    <w:rsid w:val="003C620C"/>
    <w:rsid w:val="003D1F8E"/>
    <w:rsid w:val="003D471C"/>
    <w:rsid w:val="003F3624"/>
    <w:rsid w:val="004114FE"/>
    <w:rsid w:val="0042471E"/>
    <w:rsid w:val="004268E8"/>
    <w:rsid w:val="00431E3C"/>
    <w:rsid w:val="004341DA"/>
    <w:rsid w:val="00436B3E"/>
    <w:rsid w:val="00444A0F"/>
    <w:rsid w:val="00444BB2"/>
    <w:rsid w:val="00445687"/>
    <w:rsid w:val="00446503"/>
    <w:rsid w:val="00451AA2"/>
    <w:rsid w:val="00456103"/>
    <w:rsid w:val="0046537B"/>
    <w:rsid w:val="00465B81"/>
    <w:rsid w:val="00467079"/>
    <w:rsid w:val="00467884"/>
    <w:rsid w:val="00475170"/>
    <w:rsid w:val="00482320"/>
    <w:rsid w:val="004866C6"/>
    <w:rsid w:val="00487B1D"/>
    <w:rsid w:val="00491700"/>
    <w:rsid w:val="00496F49"/>
    <w:rsid w:val="004A22FF"/>
    <w:rsid w:val="004C3633"/>
    <w:rsid w:val="004C3D8D"/>
    <w:rsid w:val="004C66FD"/>
    <w:rsid w:val="004D2335"/>
    <w:rsid w:val="004E0EE3"/>
    <w:rsid w:val="004E1716"/>
    <w:rsid w:val="004E50BF"/>
    <w:rsid w:val="004F05F4"/>
    <w:rsid w:val="004F09A3"/>
    <w:rsid w:val="004F16D2"/>
    <w:rsid w:val="004F3506"/>
    <w:rsid w:val="004F5F97"/>
    <w:rsid w:val="005034DC"/>
    <w:rsid w:val="005140AB"/>
    <w:rsid w:val="00515839"/>
    <w:rsid w:val="0052138E"/>
    <w:rsid w:val="00525636"/>
    <w:rsid w:val="0053064E"/>
    <w:rsid w:val="00531E0E"/>
    <w:rsid w:val="005349CF"/>
    <w:rsid w:val="005464A1"/>
    <w:rsid w:val="00552D21"/>
    <w:rsid w:val="0056523B"/>
    <w:rsid w:val="00573062"/>
    <w:rsid w:val="005733E7"/>
    <w:rsid w:val="0057432D"/>
    <w:rsid w:val="00581F83"/>
    <w:rsid w:val="005842D8"/>
    <w:rsid w:val="005866F4"/>
    <w:rsid w:val="00596E51"/>
    <w:rsid w:val="005A0265"/>
    <w:rsid w:val="005A13CE"/>
    <w:rsid w:val="005B2EAC"/>
    <w:rsid w:val="005C5EAF"/>
    <w:rsid w:val="005D683B"/>
    <w:rsid w:val="005D7FA8"/>
    <w:rsid w:val="005E70A3"/>
    <w:rsid w:val="005F04C3"/>
    <w:rsid w:val="005F29D0"/>
    <w:rsid w:val="00614D07"/>
    <w:rsid w:val="006179A9"/>
    <w:rsid w:val="00634F05"/>
    <w:rsid w:val="00642E35"/>
    <w:rsid w:val="006435EB"/>
    <w:rsid w:val="006671DF"/>
    <w:rsid w:val="00675366"/>
    <w:rsid w:val="00677A2C"/>
    <w:rsid w:val="00690B2E"/>
    <w:rsid w:val="00695121"/>
    <w:rsid w:val="00697D3C"/>
    <w:rsid w:val="006A3CE5"/>
    <w:rsid w:val="006C0331"/>
    <w:rsid w:val="006C3CCE"/>
    <w:rsid w:val="006C4D80"/>
    <w:rsid w:val="006D0ED5"/>
    <w:rsid w:val="006E5907"/>
    <w:rsid w:val="006F12AD"/>
    <w:rsid w:val="006F44FD"/>
    <w:rsid w:val="00705495"/>
    <w:rsid w:val="0070608D"/>
    <w:rsid w:val="00726461"/>
    <w:rsid w:val="00737AB6"/>
    <w:rsid w:val="00743AB4"/>
    <w:rsid w:val="0074552E"/>
    <w:rsid w:val="00760028"/>
    <w:rsid w:val="00763852"/>
    <w:rsid w:val="00763EC9"/>
    <w:rsid w:val="00764B64"/>
    <w:rsid w:val="00765E57"/>
    <w:rsid w:val="00772569"/>
    <w:rsid w:val="007810EE"/>
    <w:rsid w:val="00781760"/>
    <w:rsid w:val="00781FE5"/>
    <w:rsid w:val="00782F6F"/>
    <w:rsid w:val="007938A1"/>
    <w:rsid w:val="0079394D"/>
    <w:rsid w:val="00795398"/>
    <w:rsid w:val="007972A2"/>
    <w:rsid w:val="007A061F"/>
    <w:rsid w:val="007B201D"/>
    <w:rsid w:val="007B3178"/>
    <w:rsid w:val="007B46B0"/>
    <w:rsid w:val="007B5C27"/>
    <w:rsid w:val="007B7532"/>
    <w:rsid w:val="007C0C65"/>
    <w:rsid w:val="007C1D6C"/>
    <w:rsid w:val="007C7365"/>
    <w:rsid w:val="007D611A"/>
    <w:rsid w:val="007D64CE"/>
    <w:rsid w:val="007D7E8A"/>
    <w:rsid w:val="007D7FC6"/>
    <w:rsid w:val="007E2E46"/>
    <w:rsid w:val="007E4D3F"/>
    <w:rsid w:val="007E7635"/>
    <w:rsid w:val="007E7F20"/>
    <w:rsid w:val="007F632C"/>
    <w:rsid w:val="0080455B"/>
    <w:rsid w:val="00806E66"/>
    <w:rsid w:val="00807BC8"/>
    <w:rsid w:val="0081020A"/>
    <w:rsid w:val="008171DF"/>
    <w:rsid w:val="0081773E"/>
    <w:rsid w:val="00817E5D"/>
    <w:rsid w:val="008201CD"/>
    <w:rsid w:val="008250CD"/>
    <w:rsid w:val="0082518B"/>
    <w:rsid w:val="00827BF2"/>
    <w:rsid w:val="00827F09"/>
    <w:rsid w:val="00832817"/>
    <w:rsid w:val="00842E4C"/>
    <w:rsid w:val="00860E36"/>
    <w:rsid w:val="00866C3E"/>
    <w:rsid w:val="008673F8"/>
    <w:rsid w:val="0087640A"/>
    <w:rsid w:val="00876467"/>
    <w:rsid w:val="00891A4E"/>
    <w:rsid w:val="008B7FF6"/>
    <w:rsid w:val="008C0611"/>
    <w:rsid w:val="008C4439"/>
    <w:rsid w:val="008C50C5"/>
    <w:rsid w:val="008C7D79"/>
    <w:rsid w:val="008D2B51"/>
    <w:rsid w:val="008D637C"/>
    <w:rsid w:val="008F514F"/>
    <w:rsid w:val="00901F29"/>
    <w:rsid w:val="00904EAB"/>
    <w:rsid w:val="0090707D"/>
    <w:rsid w:val="00911D6A"/>
    <w:rsid w:val="009151FD"/>
    <w:rsid w:val="009167CF"/>
    <w:rsid w:val="0092018A"/>
    <w:rsid w:val="00921548"/>
    <w:rsid w:val="00930781"/>
    <w:rsid w:val="0093148C"/>
    <w:rsid w:val="0093207A"/>
    <w:rsid w:val="00932913"/>
    <w:rsid w:val="00941208"/>
    <w:rsid w:val="009417C1"/>
    <w:rsid w:val="00944989"/>
    <w:rsid w:val="00944AA7"/>
    <w:rsid w:val="00944D8E"/>
    <w:rsid w:val="0094732E"/>
    <w:rsid w:val="009502C6"/>
    <w:rsid w:val="00965075"/>
    <w:rsid w:val="0097087C"/>
    <w:rsid w:val="00971581"/>
    <w:rsid w:val="00972C82"/>
    <w:rsid w:val="0098409F"/>
    <w:rsid w:val="009877C9"/>
    <w:rsid w:val="00990F67"/>
    <w:rsid w:val="00992CBF"/>
    <w:rsid w:val="00996206"/>
    <w:rsid w:val="009B1967"/>
    <w:rsid w:val="009C07A9"/>
    <w:rsid w:val="009C233A"/>
    <w:rsid w:val="009C3603"/>
    <w:rsid w:val="009C486B"/>
    <w:rsid w:val="009C5876"/>
    <w:rsid w:val="009C7EF5"/>
    <w:rsid w:val="009D3566"/>
    <w:rsid w:val="009D4B0E"/>
    <w:rsid w:val="009D757C"/>
    <w:rsid w:val="009E4BC1"/>
    <w:rsid w:val="009E6108"/>
    <w:rsid w:val="009F016B"/>
    <w:rsid w:val="009F05D9"/>
    <w:rsid w:val="009F1A8C"/>
    <w:rsid w:val="00A00595"/>
    <w:rsid w:val="00A0726A"/>
    <w:rsid w:val="00A1326A"/>
    <w:rsid w:val="00A27FF2"/>
    <w:rsid w:val="00A42F77"/>
    <w:rsid w:val="00A4333E"/>
    <w:rsid w:val="00A44508"/>
    <w:rsid w:val="00A51E79"/>
    <w:rsid w:val="00A53C5E"/>
    <w:rsid w:val="00A7643C"/>
    <w:rsid w:val="00A82C69"/>
    <w:rsid w:val="00A8582A"/>
    <w:rsid w:val="00A92CD4"/>
    <w:rsid w:val="00A957EA"/>
    <w:rsid w:val="00A9739A"/>
    <w:rsid w:val="00AC2721"/>
    <w:rsid w:val="00AC3E85"/>
    <w:rsid w:val="00AD0936"/>
    <w:rsid w:val="00AD33DA"/>
    <w:rsid w:val="00AD4A41"/>
    <w:rsid w:val="00AE1521"/>
    <w:rsid w:val="00AE6978"/>
    <w:rsid w:val="00AE733D"/>
    <w:rsid w:val="00AF5200"/>
    <w:rsid w:val="00AF68BF"/>
    <w:rsid w:val="00B00789"/>
    <w:rsid w:val="00B02FE2"/>
    <w:rsid w:val="00B20EBE"/>
    <w:rsid w:val="00B22630"/>
    <w:rsid w:val="00B30CA5"/>
    <w:rsid w:val="00B31AF6"/>
    <w:rsid w:val="00B37DF8"/>
    <w:rsid w:val="00B4145E"/>
    <w:rsid w:val="00B41C01"/>
    <w:rsid w:val="00B51995"/>
    <w:rsid w:val="00B674A3"/>
    <w:rsid w:val="00B70220"/>
    <w:rsid w:val="00B70B34"/>
    <w:rsid w:val="00B75839"/>
    <w:rsid w:val="00B8245A"/>
    <w:rsid w:val="00B900CE"/>
    <w:rsid w:val="00B90B47"/>
    <w:rsid w:val="00B927F5"/>
    <w:rsid w:val="00B94E58"/>
    <w:rsid w:val="00B97991"/>
    <w:rsid w:val="00BA0DA9"/>
    <w:rsid w:val="00BB659D"/>
    <w:rsid w:val="00BC118B"/>
    <w:rsid w:val="00BD1F20"/>
    <w:rsid w:val="00BE12F3"/>
    <w:rsid w:val="00BE67E6"/>
    <w:rsid w:val="00BE77AC"/>
    <w:rsid w:val="00BE7BDB"/>
    <w:rsid w:val="00BF3566"/>
    <w:rsid w:val="00BF4455"/>
    <w:rsid w:val="00BF6268"/>
    <w:rsid w:val="00C14CF8"/>
    <w:rsid w:val="00C16322"/>
    <w:rsid w:val="00C17A7B"/>
    <w:rsid w:val="00C23DDA"/>
    <w:rsid w:val="00C2519E"/>
    <w:rsid w:val="00C26255"/>
    <w:rsid w:val="00C32EB9"/>
    <w:rsid w:val="00C4308E"/>
    <w:rsid w:val="00C474E5"/>
    <w:rsid w:val="00C476F9"/>
    <w:rsid w:val="00C47D7F"/>
    <w:rsid w:val="00C527F2"/>
    <w:rsid w:val="00C52A98"/>
    <w:rsid w:val="00C53B02"/>
    <w:rsid w:val="00C57139"/>
    <w:rsid w:val="00C61946"/>
    <w:rsid w:val="00C70DE5"/>
    <w:rsid w:val="00C84F85"/>
    <w:rsid w:val="00C85495"/>
    <w:rsid w:val="00C9317A"/>
    <w:rsid w:val="00CB4645"/>
    <w:rsid w:val="00CB7BC7"/>
    <w:rsid w:val="00CC113F"/>
    <w:rsid w:val="00CC2F00"/>
    <w:rsid w:val="00CD4145"/>
    <w:rsid w:val="00CD5A8C"/>
    <w:rsid w:val="00CD6A61"/>
    <w:rsid w:val="00CE0BE7"/>
    <w:rsid w:val="00CE4E5A"/>
    <w:rsid w:val="00CE65E2"/>
    <w:rsid w:val="00CE7F6D"/>
    <w:rsid w:val="00CF3DD3"/>
    <w:rsid w:val="00D033B7"/>
    <w:rsid w:val="00D06646"/>
    <w:rsid w:val="00D14DB8"/>
    <w:rsid w:val="00D253E3"/>
    <w:rsid w:val="00D25840"/>
    <w:rsid w:val="00D37A9D"/>
    <w:rsid w:val="00D45228"/>
    <w:rsid w:val="00D57562"/>
    <w:rsid w:val="00D578E9"/>
    <w:rsid w:val="00D71FB1"/>
    <w:rsid w:val="00D73443"/>
    <w:rsid w:val="00D7528D"/>
    <w:rsid w:val="00D828E3"/>
    <w:rsid w:val="00D86140"/>
    <w:rsid w:val="00D907AA"/>
    <w:rsid w:val="00D91474"/>
    <w:rsid w:val="00D97191"/>
    <w:rsid w:val="00DA7CFA"/>
    <w:rsid w:val="00DB12B9"/>
    <w:rsid w:val="00DB290D"/>
    <w:rsid w:val="00DC0993"/>
    <w:rsid w:val="00DD0D85"/>
    <w:rsid w:val="00DD15AA"/>
    <w:rsid w:val="00DF6D09"/>
    <w:rsid w:val="00DF7B38"/>
    <w:rsid w:val="00E134FC"/>
    <w:rsid w:val="00E136AC"/>
    <w:rsid w:val="00E15366"/>
    <w:rsid w:val="00E16EAD"/>
    <w:rsid w:val="00E31BE7"/>
    <w:rsid w:val="00E40E86"/>
    <w:rsid w:val="00E441E5"/>
    <w:rsid w:val="00E50191"/>
    <w:rsid w:val="00E508EC"/>
    <w:rsid w:val="00E51C98"/>
    <w:rsid w:val="00E61DB9"/>
    <w:rsid w:val="00E752EE"/>
    <w:rsid w:val="00E92BB2"/>
    <w:rsid w:val="00E94EEA"/>
    <w:rsid w:val="00EA12DC"/>
    <w:rsid w:val="00EA27B4"/>
    <w:rsid w:val="00EA6207"/>
    <w:rsid w:val="00EB2194"/>
    <w:rsid w:val="00EB29F6"/>
    <w:rsid w:val="00EB5857"/>
    <w:rsid w:val="00ED5C44"/>
    <w:rsid w:val="00EE72BF"/>
    <w:rsid w:val="00EE76BA"/>
    <w:rsid w:val="00EF00B7"/>
    <w:rsid w:val="00EF166C"/>
    <w:rsid w:val="00EF6CAE"/>
    <w:rsid w:val="00EF6F1B"/>
    <w:rsid w:val="00F05E6D"/>
    <w:rsid w:val="00F07028"/>
    <w:rsid w:val="00F21CD2"/>
    <w:rsid w:val="00F26150"/>
    <w:rsid w:val="00F269FC"/>
    <w:rsid w:val="00F34A29"/>
    <w:rsid w:val="00F443EC"/>
    <w:rsid w:val="00F605F6"/>
    <w:rsid w:val="00F60EFB"/>
    <w:rsid w:val="00F87283"/>
    <w:rsid w:val="00F96F54"/>
    <w:rsid w:val="00FA77E1"/>
    <w:rsid w:val="00FB0C9A"/>
    <w:rsid w:val="00FB2AD6"/>
    <w:rsid w:val="00FC0D5E"/>
    <w:rsid w:val="00FC6EB2"/>
    <w:rsid w:val="00FD38CA"/>
    <w:rsid w:val="00FE03F1"/>
    <w:rsid w:val="00FE1905"/>
    <w:rsid w:val="00FE1F23"/>
    <w:rsid w:val="00FE3E68"/>
    <w:rsid w:val="00FE3FA8"/>
    <w:rsid w:val="00FF16D2"/>
    <w:rsid w:val="00FF1B07"/>
    <w:rsid w:val="00FF28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F582A3"/>
  <w15:chartTrackingRefBased/>
  <w15:docId w15:val="{31C67C27-3E39-49D7-8859-33E6B394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DC"/>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A12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1.1"/>
    <w:basedOn w:val="Normal"/>
    <w:next w:val="Normal"/>
    <w:link w:val="Heading2Char"/>
    <w:uiPriority w:val="9"/>
    <w:unhideWhenUsed/>
    <w:qFormat/>
    <w:rsid w:val="003B1C2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B1C2B"/>
    <w:pPr>
      <w:keepNext/>
      <w:spacing w:before="240" w:after="60" w:line="360" w:lineRule="auto"/>
      <w:outlineLvl w:val="2"/>
    </w:pPr>
    <w:rPr>
      <w:rFonts w:ascii="Verdana" w:hAnsi="Verdana"/>
      <w:b/>
      <w:color w:val="0F1277"/>
      <w:sz w:val="26"/>
      <w:szCs w:val="26"/>
    </w:rPr>
  </w:style>
  <w:style w:type="paragraph" w:styleId="Heading4">
    <w:name w:val="heading 4"/>
    <w:basedOn w:val="Normal"/>
    <w:next w:val="Normal"/>
    <w:link w:val="Heading4Char"/>
    <w:qFormat/>
    <w:rsid w:val="003B1C2B"/>
    <w:pPr>
      <w:keepNext/>
      <w:spacing w:line="360" w:lineRule="auto"/>
      <w:outlineLvl w:val="3"/>
    </w:pPr>
    <w:rPr>
      <w:rFonts w:ascii="Verdana" w:hAnsi="Verdana"/>
      <w:b/>
      <w:bCs/>
      <w:sz w:val="22"/>
      <w:u w:val="single"/>
    </w:rPr>
  </w:style>
  <w:style w:type="paragraph" w:styleId="Heading5">
    <w:name w:val="heading 5"/>
    <w:basedOn w:val="Normal"/>
    <w:next w:val="Normal"/>
    <w:link w:val="Heading5Char"/>
    <w:uiPriority w:val="9"/>
    <w:semiHidden/>
    <w:unhideWhenUsed/>
    <w:qFormat/>
    <w:rsid w:val="003B1C2B"/>
    <w:pPr>
      <w:spacing w:before="240" w:after="60" w:line="360" w:lineRule="auto"/>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3B1C2B"/>
    <w:pPr>
      <w:spacing w:before="240" w:after="60"/>
      <w:outlineLvl w:val="6"/>
    </w:pPr>
    <w:rPr>
      <w:rFonts w:ascii="Calibri" w:hAnsi="Calibri"/>
      <w:szCs w:val="24"/>
    </w:rPr>
  </w:style>
  <w:style w:type="paragraph" w:styleId="Heading9">
    <w:name w:val="heading 9"/>
    <w:basedOn w:val="Normal"/>
    <w:next w:val="Normal"/>
    <w:link w:val="Heading9Char"/>
    <w:qFormat/>
    <w:rsid w:val="003B1C2B"/>
    <w:pPr>
      <w:keepNext/>
      <w:ind w:left="349" w:firstLine="360"/>
      <w:jc w:val="both"/>
      <w:outlineLvl w:val="8"/>
    </w:pPr>
    <w:rPr>
      <w:rFonts w:ascii="Tahoma" w:hAnsi="Tahoma" w:cs="Tahoma"/>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2DC"/>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aliases w:val="Heading 1.1 Char"/>
    <w:basedOn w:val="DefaultParagraphFont"/>
    <w:link w:val="Heading2"/>
    <w:uiPriority w:val="9"/>
    <w:rsid w:val="003B1C2B"/>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rsid w:val="003B1C2B"/>
    <w:rPr>
      <w:rFonts w:ascii="Verdana" w:eastAsia="Times New Roman" w:hAnsi="Verdana" w:cs="Times New Roman"/>
      <w:b/>
      <w:color w:val="0F1277"/>
      <w:sz w:val="26"/>
      <w:szCs w:val="26"/>
      <w:lang w:val="en-GB"/>
    </w:rPr>
  </w:style>
  <w:style w:type="character" w:customStyle="1" w:styleId="Heading4Char">
    <w:name w:val="Heading 4 Char"/>
    <w:basedOn w:val="DefaultParagraphFont"/>
    <w:link w:val="Heading4"/>
    <w:rsid w:val="003B1C2B"/>
    <w:rPr>
      <w:rFonts w:ascii="Verdana" w:eastAsia="Times New Roman" w:hAnsi="Verdana" w:cs="Times New Roman"/>
      <w:b/>
      <w:bCs/>
      <w:szCs w:val="20"/>
      <w:u w:val="single"/>
      <w:lang w:val="en-GB"/>
    </w:rPr>
  </w:style>
  <w:style w:type="character" w:customStyle="1" w:styleId="Heading5Char">
    <w:name w:val="Heading 5 Char"/>
    <w:basedOn w:val="DefaultParagraphFont"/>
    <w:link w:val="Heading5"/>
    <w:uiPriority w:val="9"/>
    <w:semiHidden/>
    <w:rsid w:val="003B1C2B"/>
    <w:rPr>
      <w:rFonts w:ascii="Calibri" w:eastAsia="Times New Roman" w:hAnsi="Calibri" w:cs="Times New Roman"/>
      <w:b/>
      <w:bCs/>
      <w:i/>
      <w:iCs/>
      <w:sz w:val="26"/>
      <w:szCs w:val="26"/>
      <w:lang w:val="en-GB"/>
    </w:rPr>
  </w:style>
  <w:style w:type="character" w:customStyle="1" w:styleId="Heading9Char">
    <w:name w:val="Heading 9 Char"/>
    <w:basedOn w:val="DefaultParagraphFont"/>
    <w:link w:val="Heading9"/>
    <w:rsid w:val="003B1C2B"/>
    <w:rPr>
      <w:rFonts w:ascii="Tahoma" w:eastAsia="Times New Roman" w:hAnsi="Tahoma" w:cs="Tahoma"/>
      <w:b/>
      <w:bCs/>
      <w:sz w:val="20"/>
      <w:szCs w:val="20"/>
      <w:u w:val="single"/>
      <w:lang w:val="en-GB"/>
    </w:rPr>
  </w:style>
  <w:style w:type="paragraph" w:styleId="Header">
    <w:name w:val="header"/>
    <w:basedOn w:val="Normal"/>
    <w:link w:val="HeaderChar"/>
    <w:unhideWhenUsed/>
    <w:rsid w:val="00EA12DC"/>
    <w:pPr>
      <w:tabs>
        <w:tab w:val="center" w:pos="4513"/>
        <w:tab w:val="right" w:pos="9026"/>
      </w:tabs>
    </w:pPr>
  </w:style>
  <w:style w:type="character" w:customStyle="1" w:styleId="HeaderChar">
    <w:name w:val="Header Char"/>
    <w:basedOn w:val="DefaultParagraphFont"/>
    <w:link w:val="Header"/>
    <w:rsid w:val="00EA12DC"/>
  </w:style>
  <w:style w:type="paragraph" w:styleId="Footer">
    <w:name w:val="footer"/>
    <w:basedOn w:val="Normal"/>
    <w:link w:val="FooterChar"/>
    <w:uiPriority w:val="99"/>
    <w:unhideWhenUsed/>
    <w:rsid w:val="00EA12DC"/>
    <w:pPr>
      <w:tabs>
        <w:tab w:val="center" w:pos="4513"/>
        <w:tab w:val="right" w:pos="9026"/>
      </w:tabs>
    </w:pPr>
  </w:style>
  <w:style w:type="character" w:customStyle="1" w:styleId="FooterChar">
    <w:name w:val="Footer Char"/>
    <w:basedOn w:val="DefaultParagraphFont"/>
    <w:link w:val="Footer"/>
    <w:uiPriority w:val="99"/>
    <w:rsid w:val="00EA12DC"/>
  </w:style>
  <w:style w:type="paragraph" w:styleId="TOCHeading">
    <w:name w:val="TOC Heading"/>
    <w:basedOn w:val="Heading1"/>
    <w:next w:val="Normal"/>
    <w:uiPriority w:val="39"/>
    <w:unhideWhenUsed/>
    <w:qFormat/>
    <w:rsid w:val="00EA12DC"/>
    <w:pPr>
      <w:spacing w:line="259" w:lineRule="auto"/>
      <w:outlineLvl w:val="9"/>
    </w:pPr>
    <w:rPr>
      <w:lang w:val="en-US"/>
    </w:rPr>
  </w:style>
  <w:style w:type="table" w:styleId="TableGrid">
    <w:name w:val="Table Grid"/>
    <w:basedOn w:val="TableNormal"/>
    <w:uiPriority w:val="39"/>
    <w:rsid w:val="00E4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Header">
    <w:name w:val="CB_Header"/>
    <w:basedOn w:val="Normal"/>
    <w:qFormat/>
    <w:rsid w:val="00E40E86"/>
    <w:pPr>
      <w:jc w:val="right"/>
    </w:pPr>
    <w:rPr>
      <w:rFonts w:ascii="Calibri" w:eastAsiaTheme="minorHAnsi" w:hAnsi="Calibri" w:cstheme="minorBidi"/>
      <w:sz w:val="14"/>
      <w:szCs w:val="14"/>
      <w:lang w:val="en-IE"/>
    </w:rPr>
  </w:style>
  <w:style w:type="paragraph" w:styleId="TOC1">
    <w:name w:val="toc 1"/>
    <w:basedOn w:val="Normal"/>
    <w:next w:val="Normal"/>
    <w:autoRedefine/>
    <w:uiPriority w:val="39"/>
    <w:unhideWhenUsed/>
    <w:rsid w:val="007C1D6C"/>
    <w:pPr>
      <w:tabs>
        <w:tab w:val="right" w:leader="dot" w:pos="9016"/>
      </w:tabs>
      <w:spacing w:after="100"/>
    </w:pPr>
  </w:style>
  <w:style w:type="character" w:styleId="Hyperlink">
    <w:name w:val="Hyperlink"/>
    <w:basedOn w:val="DefaultParagraphFont"/>
    <w:uiPriority w:val="99"/>
    <w:unhideWhenUsed/>
    <w:rsid w:val="00AE6978"/>
    <w:rPr>
      <w:color w:val="0563C1" w:themeColor="hyperlink"/>
      <w:u w:val="single"/>
    </w:rPr>
  </w:style>
  <w:style w:type="paragraph" w:styleId="ListParagraph">
    <w:name w:val="List Paragraph"/>
    <w:aliases w:val="Dot pt,F5 List Paragraph,List Paragraph1,List Paragraph 1,Level 5,Numbered list,Colorful List - Accent 11,No Spacing1,List Paragraph Char Char Char,Indicator Text,Numbered Para 1,Bullet Points,List Paragraph2,List Paragraph12,MAIN CONTENT"/>
    <w:basedOn w:val="Normal"/>
    <w:link w:val="ListParagraphChar"/>
    <w:uiPriority w:val="34"/>
    <w:qFormat/>
    <w:rsid w:val="00AE6978"/>
    <w:pPr>
      <w:ind w:left="720"/>
    </w:pPr>
    <w:rPr>
      <w:szCs w:val="24"/>
    </w:rPr>
  </w:style>
  <w:style w:type="character" w:styleId="CommentReference">
    <w:name w:val="annotation reference"/>
    <w:basedOn w:val="DefaultParagraphFont"/>
    <w:uiPriority w:val="99"/>
    <w:semiHidden/>
    <w:unhideWhenUsed/>
    <w:rsid w:val="00AE6978"/>
    <w:rPr>
      <w:sz w:val="16"/>
      <w:szCs w:val="16"/>
    </w:rPr>
  </w:style>
  <w:style w:type="paragraph" w:styleId="CommentText">
    <w:name w:val="annotation text"/>
    <w:basedOn w:val="Normal"/>
    <w:link w:val="CommentTextChar"/>
    <w:uiPriority w:val="99"/>
    <w:unhideWhenUsed/>
    <w:rsid w:val="00AE6978"/>
    <w:pPr>
      <w:spacing w:after="160"/>
    </w:pPr>
    <w:rPr>
      <w:rFonts w:ascii="Calibri" w:eastAsiaTheme="minorHAnsi" w:hAnsi="Calibri" w:cstheme="minorBidi"/>
      <w:sz w:val="20"/>
      <w:lang w:val="en-IE"/>
    </w:rPr>
  </w:style>
  <w:style w:type="character" w:customStyle="1" w:styleId="CommentTextChar">
    <w:name w:val="Comment Text Char"/>
    <w:basedOn w:val="DefaultParagraphFont"/>
    <w:link w:val="CommentText"/>
    <w:uiPriority w:val="99"/>
    <w:rsid w:val="00AE6978"/>
    <w:rPr>
      <w:rFonts w:ascii="Calibri" w:hAnsi="Calibri"/>
      <w:sz w:val="20"/>
      <w:szCs w:val="20"/>
    </w:rPr>
  </w:style>
  <w:style w:type="paragraph" w:styleId="FootnoteText">
    <w:name w:val="footnote text"/>
    <w:basedOn w:val="Normal"/>
    <w:link w:val="FootnoteTextChar"/>
    <w:uiPriority w:val="99"/>
    <w:qFormat/>
    <w:rsid w:val="00AE6978"/>
    <w:pPr>
      <w:overflowPunct w:val="0"/>
      <w:autoSpaceDE w:val="0"/>
      <w:autoSpaceDN w:val="0"/>
      <w:adjustRightInd w:val="0"/>
      <w:textAlignment w:val="baseline"/>
    </w:pPr>
    <w:rPr>
      <w:sz w:val="20"/>
    </w:rPr>
  </w:style>
  <w:style w:type="character" w:customStyle="1" w:styleId="FootnoteTextChar">
    <w:name w:val="Footnote Text Char"/>
    <w:basedOn w:val="DefaultParagraphFont"/>
    <w:link w:val="FootnoteText"/>
    <w:uiPriority w:val="99"/>
    <w:rsid w:val="00AE6978"/>
    <w:rPr>
      <w:rFonts w:ascii="Times New Roman" w:eastAsia="Times New Roman" w:hAnsi="Times New Roman" w:cs="Times New Roman"/>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qFormat/>
    <w:rsid w:val="00AE6978"/>
    <w:rPr>
      <w:vertAlign w:val="superscript"/>
    </w:rPr>
  </w:style>
  <w:style w:type="paragraph" w:styleId="BalloonText">
    <w:name w:val="Balloon Text"/>
    <w:basedOn w:val="Normal"/>
    <w:link w:val="BalloonTextChar"/>
    <w:uiPriority w:val="99"/>
    <w:semiHidden/>
    <w:unhideWhenUsed/>
    <w:rsid w:val="00AE6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978"/>
    <w:rPr>
      <w:rFonts w:ascii="Segoe UI" w:eastAsia="Times New Roman" w:hAnsi="Segoe UI" w:cs="Segoe UI"/>
      <w:sz w:val="18"/>
      <w:szCs w:val="18"/>
      <w:lang w:val="en-GB"/>
    </w:rPr>
  </w:style>
  <w:style w:type="paragraph" w:customStyle="1" w:styleId="Default">
    <w:name w:val="Default"/>
    <w:rsid w:val="00AE697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7Char">
    <w:name w:val="Heading 7 Char"/>
    <w:basedOn w:val="DefaultParagraphFont"/>
    <w:link w:val="Heading7"/>
    <w:uiPriority w:val="9"/>
    <w:semiHidden/>
    <w:rsid w:val="003B1C2B"/>
    <w:rPr>
      <w:rFonts w:ascii="Calibri" w:eastAsia="Times New Roman" w:hAnsi="Calibri" w:cs="Times New Roman"/>
      <w:sz w:val="24"/>
      <w:szCs w:val="24"/>
      <w:lang w:val="en-GB"/>
    </w:rPr>
  </w:style>
  <w:style w:type="paragraph" w:customStyle="1" w:styleId="body">
    <w:name w:val="body"/>
    <w:basedOn w:val="Normal"/>
    <w:uiPriority w:val="99"/>
    <w:rsid w:val="003B1C2B"/>
    <w:pPr>
      <w:widowControl w:val="0"/>
      <w:suppressAutoHyphens/>
      <w:autoSpaceDE w:val="0"/>
      <w:autoSpaceDN w:val="0"/>
      <w:adjustRightInd w:val="0"/>
      <w:spacing w:after="170" w:line="280" w:lineRule="atLeast"/>
      <w:textAlignment w:val="center"/>
    </w:pPr>
    <w:rPr>
      <w:rFonts w:ascii="HelveticaNeueLTStd-Lt" w:hAnsi="HelveticaNeueLTStd-Lt" w:cs="HelveticaNeueLTStd-Lt"/>
      <w:color w:val="000000"/>
      <w:sz w:val="19"/>
      <w:szCs w:val="19"/>
    </w:rPr>
  </w:style>
  <w:style w:type="character" w:styleId="PageNumber">
    <w:name w:val="page number"/>
    <w:rsid w:val="003B1C2B"/>
    <w:rPr>
      <w:rFonts w:cs="Times New Roman"/>
    </w:rPr>
  </w:style>
  <w:style w:type="paragraph" w:customStyle="1" w:styleId="TableBodyChart">
    <w:name w:val="Table Body Chart"/>
    <w:basedOn w:val="Normal"/>
    <w:uiPriority w:val="99"/>
    <w:rsid w:val="003B1C2B"/>
    <w:pPr>
      <w:widowControl w:val="0"/>
      <w:suppressAutoHyphens/>
      <w:autoSpaceDE w:val="0"/>
      <w:autoSpaceDN w:val="0"/>
      <w:adjustRightInd w:val="0"/>
      <w:spacing w:after="57" w:line="200" w:lineRule="atLeast"/>
      <w:textAlignment w:val="center"/>
    </w:pPr>
    <w:rPr>
      <w:rFonts w:ascii="BkFoundrySansNormal" w:hAnsi="BkFoundrySansNormal" w:cs="BkFoundrySansNormal"/>
      <w:color w:val="000000"/>
      <w:sz w:val="18"/>
      <w:szCs w:val="18"/>
    </w:rPr>
  </w:style>
  <w:style w:type="character" w:customStyle="1" w:styleId="TableNo">
    <w:name w:val="Table No"/>
    <w:uiPriority w:val="99"/>
    <w:rsid w:val="003B1C2B"/>
    <w:rPr>
      <w:rFonts w:ascii="BkIFoundrySansNormal" w:hAnsi="BkIFoundrySansNormal"/>
      <w:spacing w:val="4"/>
      <w:sz w:val="36"/>
    </w:rPr>
  </w:style>
  <w:style w:type="paragraph" w:customStyle="1" w:styleId="Noparagraphstyle">
    <w:name w:val="[No paragraph style]"/>
    <w:uiPriority w:val="99"/>
    <w:rsid w:val="003B1C2B"/>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character" w:customStyle="1" w:styleId="HelvBold">
    <w:name w:val="Helv Bold"/>
    <w:uiPriority w:val="99"/>
    <w:rsid w:val="003B1C2B"/>
    <w:rPr>
      <w:rFonts w:ascii="HelveticaNeueLTStd-Bd" w:hAnsi="HelveticaNeueLTStd-Bd"/>
      <w:b/>
    </w:rPr>
  </w:style>
  <w:style w:type="paragraph" w:customStyle="1" w:styleId="BodyText1">
    <w:name w:val="Body Text1"/>
    <w:basedOn w:val="Normal"/>
    <w:rsid w:val="003B1C2B"/>
    <w:pPr>
      <w:spacing w:line="360" w:lineRule="auto"/>
    </w:pPr>
    <w:rPr>
      <w:rFonts w:ascii="Verdana" w:hAnsi="Verdana"/>
      <w:sz w:val="22"/>
    </w:rPr>
  </w:style>
  <w:style w:type="paragraph" w:customStyle="1" w:styleId="font5">
    <w:name w:val="font5"/>
    <w:basedOn w:val="Normal"/>
    <w:rsid w:val="003B1C2B"/>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3B1C2B"/>
    <w:pPr>
      <w:spacing w:before="100" w:beforeAutospacing="1" w:after="100" w:afterAutospacing="1"/>
    </w:pPr>
    <w:rPr>
      <w:rFonts w:ascii="Arial" w:eastAsia="Arial Unicode MS" w:hAnsi="Arial" w:cs="Arial"/>
      <w:b/>
      <w:bCs/>
      <w:sz w:val="20"/>
      <w:u w:val="single"/>
    </w:rPr>
  </w:style>
  <w:style w:type="paragraph" w:customStyle="1" w:styleId="xl24">
    <w:name w:val="xl24"/>
    <w:basedOn w:val="Normal"/>
    <w:rsid w:val="003B1C2B"/>
    <w:pPr>
      <w:pBdr>
        <w:left w:val="single" w:sz="4" w:space="0" w:color="auto"/>
      </w:pBdr>
      <w:spacing w:before="100" w:beforeAutospacing="1" w:after="100" w:afterAutospacing="1"/>
      <w:textAlignment w:val="center"/>
    </w:pPr>
    <w:rPr>
      <w:rFonts w:ascii="Arial Unicode MS" w:eastAsia="Arial Unicode MS" w:hAnsi="Arial Unicode MS" w:cs="Arial Unicode MS"/>
      <w:b/>
      <w:bCs/>
      <w:szCs w:val="24"/>
    </w:rPr>
  </w:style>
  <w:style w:type="paragraph" w:customStyle="1" w:styleId="xl26">
    <w:name w:val="xl26"/>
    <w:basedOn w:val="Normal"/>
    <w:rsid w:val="003B1C2B"/>
    <w:pPr>
      <w:spacing w:before="100" w:beforeAutospacing="1" w:after="100" w:afterAutospacing="1"/>
      <w:textAlignment w:val="center"/>
    </w:pPr>
    <w:rPr>
      <w:rFonts w:ascii="Arial Unicode MS" w:eastAsia="Arial Unicode MS" w:hAnsi="Arial Unicode MS" w:cs="Arial Unicode MS"/>
      <w:szCs w:val="24"/>
    </w:rPr>
  </w:style>
  <w:style w:type="paragraph" w:customStyle="1" w:styleId="xl27">
    <w:name w:val="xl27"/>
    <w:basedOn w:val="Normal"/>
    <w:rsid w:val="003B1C2B"/>
    <w:pPr>
      <w:spacing w:before="100" w:beforeAutospacing="1" w:after="100" w:afterAutospacing="1"/>
    </w:pPr>
    <w:rPr>
      <w:rFonts w:ascii="Arial Unicode MS" w:eastAsia="Arial Unicode MS" w:hAnsi="Arial Unicode MS" w:cs="Arial Unicode MS"/>
      <w:szCs w:val="24"/>
    </w:rPr>
  </w:style>
  <w:style w:type="paragraph" w:customStyle="1" w:styleId="xl28">
    <w:name w:val="xl28"/>
    <w:basedOn w:val="Normal"/>
    <w:rsid w:val="003B1C2B"/>
    <w:pPr>
      <w:spacing w:before="100" w:beforeAutospacing="1" w:after="100" w:afterAutospacing="1"/>
      <w:textAlignment w:val="center"/>
    </w:pPr>
    <w:rPr>
      <w:rFonts w:ascii="Arial Unicode MS" w:eastAsia="Arial Unicode MS" w:hAnsi="Arial Unicode MS" w:cs="Arial Unicode MS"/>
      <w:szCs w:val="24"/>
    </w:rPr>
  </w:style>
  <w:style w:type="paragraph" w:customStyle="1" w:styleId="xl29">
    <w:name w:val="xl29"/>
    <w:basedOn w:val="Normal"/>
    <w:rsid w:val="003B1C2B"/>
    <w:pPr>
      <w:shd w:val="clear" w:color="auto" w:fill="C0C0C0"/>
      <w:spacing w:before="100" w:beforeAutospacing="1" w:after="100" w:afterAutospacing="1"/>
    </w:pPr>
    <w:rPr>
      <w:rFonts w:ascii="Arial" w:eastAsia="Arial Unicode MS" w:hAnsi="Arial" w:cs="Arial"/>
      <w:sz w:val="28"/>
      <w:szCs w:val="28"/>
    </w:rPr>
  </w:style>
  <w:style w:type="paragraph" w:customStyle="1" w:styleId="xl30">
    <w:name w:val="xl30"/>
    <w:basedOn w:val="Normal"/>
    <w:rsid w:val="003B1C2B"/>
    <w:pPr>
      <w:shd w:val="clear" w:color="auto" w:fill="C0C0C0"/>
      <w:spacing w:before="100" w:beforeAutospacing="1" w:after="100" w:afterAutospacing="1"/>
      <w:jc w:val="center"/>
    </w:pPr>
    <w:rPr>
      <w:rFonts w:ascii="Arial" w:eastAsia="Arial Unicode MS" w:hAnsi="Arial" w:cs="Arial"/>
      <w:sz w:val="28"/>
      <w:szCs w:val="28"/>
    </w:rPr>
  </w:style>
  <w:style w:type="paragraph" w:customStyle="1" w:styleId="xl31">
    <w:name w:val="xl31"/>
    <w:basedOn w:val="Normal"/>
    <w:rsid w:val="003B1C2B"/>
    <w:pPr>
      <w:spacing w:before="100" w:beforeAutospacing="1" w:after="100" w:afterAutospacing="1"/>
    </w:pPr>
    <w:rPr>
      <w:rFonts w:ascii="Arial" w:eastAsia="Arial Unicode MS" w:hAnsi="Arial" w:cs="Arial"/>
      <w:b/>
      <w:bCs/>
      <w:szCs w:val="24"/>
    </w:rPr>
  </w:style>
  <w:style w:type="paragraph" w:customStyle="1" w:styleId="xl32">
    <w:name w:val="xl32"/>
    <w:basedOn w:val="Normal"/>
    <w:rsid w:val="003B1C2B"/>
    <w:pPr>
      <w:shd w:val="clear" w:color="auto" w:fill="C0C0C0"/>
      <w:spacing w:before="100" w:beforeAutospacing="1" w:after="100" w:afterAutospacing="1"/>
    </w:pPr>
    <w:rPr>
      <w:rFonts w:ascii="Arial Unicode MS" w:eastAsia="Arial Unicode MS" w:hAnsi="Arial Unicode MS" w:cs="Arial Unicode MS"/>
      <w:szCs w:val="24"/>
    </w:rPr>
  </w:style>
  <w:style w:type="paragraph" w:customStyle="1" w:styleId="xl33">
    <w:name w:val="xl33"/>
    <w:basedOn w:val="Normal"/>
    <w:rsid w:val="003B1C2B"/>
    <w:pPr>
      <w:spacing w:before="100" w:beforeAutospacing="1" w:after="100" w:afterAutospacing="1"/>
    </w:pPr>
    <w:rPr>
      <w:rFonts w:ascii="Arial" w:eastAsia="Arial Unicode MS" w:hAnsi="Arial" w:cs="Arial"/>
      <w:szCs w:val="24"/>
    </w:rPr>
  </w:style>
  <w:style w:type="paragraph" w:customStyle="1" w:styleId="xl34">
    <w:name w:val="xl34"/>
    <w:basedOn w:val="Normal"/>
    <w:rsid w:val="003B1C2B"/>
    <w:pPr>
      <w:shd w:val="clear" w:color="auto" w:fill="C0C0C0"/>
      <w:spacing w:before="100" w:beforeAutospacing="1" w:after="100" w:afterAutospacing="1"/>
    </w:pPr>
    <w:rPr>
      <w:rFonts w:ascii="Arial" w:eastAsia="Arial Unicode MS" w:hAnsi="Arial" w:cs="Arial"/>
      <w:color w:val="FF0000"/>
      <w:szCs w:val="24"/>
    </w:rPr>
  </w:style>
  <w:style w:type="paragraph" w:customStyle="1" w:styleId="xl35">
    <w:name w:val="xl35"/>
    <w:basedOn w:val="Normal"/>
    <w:rsid w:val="003B1C2B"/>
    <w:pPr>
      <w:shd w:val="clear" w:color="auto" w:fill="C0C0C0"/>
      <w:spacing w:before="100" w:beforeAutospacing="1" w:after="100" w:afterAutospacing="1"/>
    </w:pPr>
    <w:rPr>
      <w:rFonts w:ascii="Arial" w:eastAsia="Arial Unicode MS" w:hAnsi="Arial" w:cs="Arial"/>
      <w:szCs w:val="24"/>
    </w:rPr>
  </w:style>
  <w:style w:type="paragraph" w:customStyle="1" w:styleId="xl37">
    <w:name w:val="xl37"/>
    <w:basedOn w:val="Normal"/>
    <w:rsid w:val="003B1C2B"/>
    <w:pPr>
      <w:spacing w:before="100" w:beforeAutospacing="1" w:after="100" w:afterAutospacing="1"/>
      <w:jc w:val="center"/>
    </w:pPr>
    <w:rPr>
      <w:rFonts w:ascii="Arial" w:eastAsia="Arial Unicode MS" w:hAnsi="Arial" w:cs="Arial"/>
      <w:b/>
      <w:bCs/>
      <w:szCs w:val="24"/>
    </w:rPr>
  </w:style>
  <w:style w:type="paragraph" w:customStyle="1" w:styleId="xl38">
    <w:name w:val="xl38"/>
    <w:basedOn w:val="Normal"/>
    <w:rsid w:val="003B1C2B"/>
    <w:pPr>
      <w:spacing w:before="100" w:beforeAutospacing="1" w:after="100" w:afterAutospacing="1"/>
    </w:pPr>
    <w:rPr>
      <w:rFonts w:ascii="Arial" w:eastAsia="Arial Unicode MS" w:hAnsi="Arial" w:cs="Arial"/>
      <w:szCs w:val="24"/>
    </w:rPr>
  </w:style>
  <w:style w:type="paragraph" w:customStyle="1" w:styleId="xl39">
    <w:name w:val="xl39"/>
    <w:basedOn w:val="Normal"/>
    <w:rsid w:val="003B1C2B"/>
    <w:pPr>
      <w:shd w:val="clear" w:color="auto" w:fill="C0C0C0"/>
      <w:spacing w:before="100" w:beforeAutospacing="1" w:after="100" w:afterAutospacing="1"/>
      <w:jc w:val="center"/>
    </w:pPr>
    <w:rPr>
      <w:rFonts w:ascii="Arial" w:eastAsia="Arial Unicode MS" w:hAnsi="Arial" w:cs="Arial"/>
      <w:b/>
      <w:bCs/>
      <w:szCs w:val="24"/>
    </w:rPr>
  </w:style>
  <w:style w:type="paragraph" w:customStyle="1" w:styleId="xl40">
    <w:name w:val="xl40"/>
    <w:basedOn w:val="Normal"/>
    <w:rsid w:val="003B1C2B"/>
    <w:pPr>
      <w:spacing w:before="100" w:beforeAutospacing="1" w:after="100" w:afterAutospacing="1"/>
      <w:textAlignment w:val="center"/>
    </w:pPr>
    <w:rPr>
      <w:rFonts w:ascii="Arial" w:eastAsia="Arial Unicode MS" w:hAnsi="Arial" w:cs="Arial"/>
      <w:b/>
      <w:bCs/>
      <w:szCs w:val="24"/>
    </w:rPr>
  </w:style>
  <w:style w:type="paragraph" w:customStyle="1" w:styleId="xl41">
    <w:name w:val="xl41"/>
    <w:basedOn w:val="Normal"/>
    <w:rsid w:val="003B1C2B"/>
    <w:pPr>
      <w:spacing w:before="100" w:beforeAutospacing="1" w:after="100" w:afterAutospacing="1"/>
      <w:jc w:val="right"/>
    </w:pPr>
    <w:rPr>
      <w:rFonts w:ascii="Arial" w:eastAsia="Arial Unicode MS" w:hAnsi="Arial" w:cs="Arial"/>
      <w:b/>
      <w:bCs/>
      <w:sz w:val="16"/>
      <w:szCs w:val="16"/>
    </w:rPr>
  </w:style>
  <w:style w:type="paragraph" w:customStyle="1" w:styleId="xl42">
    <w:name w:val="xl42"/>
    <w:basedOn w:val="Normal"/>
    <w:rsid w:val="003B1C2B"/>
    <w:pPr>
      <w:spacing w:before="100" w:beforeAutospacing="1" w:after="100" w:afterAutospacing="1"/>
    </w:pPr>
    <w:rPr>
      <w:rFonts w:ascii="Arial" w:eastAsia="Arial Unicode MS" w:hAnsi="Arial" w:cs="Arial"/>
      <w:szCs w:val="24"/>
    </w:rPr>
  </w:style>
  <w:style w:type="paragraph" w:customStyle="1" w:styleId="xl43">
    <w:name w:val="xl43"/>
    <w:basedOn w:val="Normal"/>
    <w:rsid w:val="003B1C2B"/>
    <w:pPr>
      <w:spacing w:before="100" w:beforeAutospacing="1" w:after="100" w:afterAutospacing="1"/>
    </w:pPr>
    <w:rPr>
      <w:rFonts w:ascii="Arial" w:eastAsia="Arial Unicode MS" w:hAnsi="Arial" w:cs="Arial"/>
      <w:szCs w:val="24"/>
    </w:rPr>
  </w:style>
  <w:style w:type="paragraph" w:customStyle="1" w:styleId="xl44">
    <w:name w:val="xl44"/>
    <w:basedOn w:val="Normal"/>
    <w:rsid w:val="003B1C2B"/>
    <w:pPr>
      <w:pBdr>
        <w:top w:val="single" w:sz="8" w:space="0" w:color="auto"/>
        <w:left w:val="single" w:sz="8" w:space="0" w:color="auto"/>
      </w:pBdr>
      <w:spacing w:before="100" w:beforeAutospacing="1" w:after="100" w:afterAutospacing="1"/>
      <w:textAlignment w:val="center"/>
    </w:pPr>
    <w:rPr>
      <w:rFonts w:ascii="Arial" w:eastAsia="Arial Unicode MS" w:hAnsi="Arial" w:cs="Arial"/>
      <w:b/>
      <w:bCs/>
      <w:szCs w:val="24"/>
    </w:rPr>
  </w:style>
  <w:style w:type="paragraph" w:customStyle="1" w:styleId="xl45">
    <w:name w:val="xl45"/>
    <w:basedOn w:val="Normal"/>
    <w:rsid w:val="003B1C2B"/>
    <w:pPr>
      <w:pBdr>
        <w:top w:val="single" w:sz="8"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46">
    <w:name w:val="xl46"/>
    <w:basedOn w:val="Normal"/>
    <w:rsid w:val="003B1C2B"/>
    <w:pPr>
      <w:pBdr>
        <w:top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47">
    <w:name w:val="xl47"/>
    <w:basedOn w:val="Normal"/>
    <w:rsid w:val="003B1C2B"/>
    <w:pPr>
      <w:pBdr>
        <w:top w:val="single" w:sz="8" w:space="0" w:color="auto"/>
        <w:left w:val="single" w:sz="4" w:space="0" w:color="auto"/>
      </w:pBdr>
      <w:spacing w:before="100" w:beforeAutospacing="1" w:after="100" w:afterAutospacing="1"/>
      <w:textAlignment w:val="center"/>
    </w:pPr>
    <w:rPr>
      <w:rFonts w:ascii="Arial" w:eastAsia="Arial Unicode MS" w:hAnsi="Arial" w:cs="Arial"/>
      <w:b/>
      <w:bCs/>
      <w:szCs w:val="24"/>
    </w:rPr>
  </w:style>
  <w:style w:type="paragraph" w:customStyle="1" w:styleId="xl48">
    <w:name w:val="xl48"/>
    <w:basedOn w:val="Normal"/>
    <w:rsid w:val="003B1C2B"/>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49">
    <w:name w:val="xl49"/>
    <w:basedOn w:val="Normal"/>
    <w:rsid w:val="003B1C2B"/>
    <w:pPr>
      <w:pBdr>
        <w:left w:val="single" w:sz="8" w:space="0" w:color="auto"/>
      </w:pBdr>
      <w:spacing w:before="100" w:beforeAutospacing="1" w:after="100" w:afterAutospacing="1"/>
      <w:jc w:val="center"/>
    </w:pPr>
    <w:rPr>
      <w:rFonts w:ascii="Arial" w:eastAsia="Arial Unicode MS" w:hAnsi="Arial" w:cs="Arial"/>
      <w:b/>
      <w:bCs/>
      <w:szCs w:val="24"/>
    </w:rPr>
  </w:style>
  <w:style w:type="paragraph" w:customStyle="1" w:styleId="xl50">
    <w:name w:val="xl50"/>
    <w:basedOn w:val="Normal"/>
    <w:rsid w:val="003B1C2B"/>
    <w:pPr>
      <w:spacing w:before="100" w:beforeAutospacing="1" w:after="100" w:afterAutospacing="1"/>
      <w:textAlignment w:val="center"/>
    </w:pPr>
    <w:rPr>
      <w:rFonts w:ascii="Arial" w:eastAsia="Arial Unicode MS" w:hAnsi="Arial" w:cs="Arial"/>
      <w:b/>
      <w:bCs/>
      <w:szCs w:val="24"/>
    </w:rPr>
  </w:style>
  <w:style w:type="paragraph" w:customStyle="1" w:styleId="xl51">
    <w:name w:val="xl51"/>
    <w:basedOn w:val="Normal"/>
    <w:rsid w:val="003B1C2B"/>
    <w:pPr>
      <w:spacing w:before="100" w:beforeAutospacing="1" w:after="100" w:afterAutospacing="1"/>
      <w:textAlignment w:val="center"/>
    </w:pPr>
    <w:rPr>
      <w:rFonts w:ascii="Arial Unicode MS" w:eastAsia="Arial Unicode MS" w:hAnsi="Arial Unicode MS" w:cs="Arial Unicode MS"/>
      <w:szCs w:val="24"/>
    </w:rPr>
  </w:style>
  <w:style w:type="paragraph" w:customStyle="1" w:styleId="xl52">
    <w:name w:val="xl52"/>
    <w:basedOn w:val="Normal"/>
    <w:rsid w:val="003B1C2B"/>
    <w:pPr>
      <w:pBdr>
        <w:bottom w:val="single" w:sz="8" w:space="0" w:color="auto"/>
      </w:pBdr>
      <w:spacing w:before="100" w:beforeAutospacing="1" w:after="100" w:afterAutospacing="1"/>
    </w:pPr>
    <w:rPr>
      <w:rFonts w:ascii="Arial" w:eastAsia="Arial Unicode MS" w:hAnsi="Arial" w:cs="Arial"/>
      <w:b/>
      <w:bCs/>
      <w:szCs w:val="24"/>
    </w:rPr>
  </w:style>
  <w:style w:type="paragraph" w:customStyle="1" w:styleId="xl53">
    <w:name w:val="xl53"/>
    <w:basedOn w:val="Normal"/>
    <w:rsid w:val="003B1C2B"/>
    <w:pPr>
      <w:pBdr>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4">
    <w:name w:val="xl54"/>
    <w:basedOn w:val="Normal"/>
    <w:rsid w:val="003B1C2B"/>
    <w:pPr>
      <w:pBdr>
        <w:right w:val="single" w:sz="8" w:space="0" w:color="auto"/>
      </w:pBdr>
      <w:spacing w:before="100" w:beforeAutospacing="1" w:after="100" w:afterAutospacing="1"/>
      <w:textAlignment w:val="center"/>
    </w:pPr>
    <w:rPr>
      <w:rFonts w:ascii="Arial" w:eastAsia="Arial Unicode MS" w:hAnsi="Arial" w:cs="Arial"/>
      <w:b/>
      <w:bCs/>
      <w:szCs w:val="24"/>
    </w:rPr>
  </w:style>
  <w:style w:type="paragraph" w:customStyle="1" w:styleId="xl55">
    <w:name w:val="xl55"/>
    <w:basedOn w:val="Normal"/>
    <w:rsid w:val="003B1C2B"/>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56">
    <w:name w:val="xl56"/>
    <w:basedOn w:val="Normal"/>
    <w:rsid w:val="003B1C2B"/>
    <w:pPr>
      <w:pBdr>
        <w:top w:val="single" w:sz="8" w:space="0" w:color="auto"/>
        <w:left w:val="single" w:sz="8" w:space="0" w:color="auto"/>
      </w:pBdr>
      <w:spacing w:before="100" w:beforeAutospacing="1" w:after="100" w:afterAutospacing="1"/>
    </w:pPr>
    <w:rPr>
      <w:rFonts w:ascii="Arial" w:eastAsia="Arial Unicode MS" w:hAnsi="Arial" w:cs="Arial"/>
      <w:b/>
      <w:bCs/>
      <w:szCs w:val="24"/>
    </w:rPr>
  </w:style>
  <w:style w:type="paragraph" w:customStyle="1" w:styleId="xl57">
    <w:name w:val="xl57"/>
    <w:basedOn w:val="Normal"/>
    <w:rsid w:val="003B1C2B"/>
    <w:pPr>
      <w:pBdr>
        <w:top w:val="single" w:sz="8" w:space="0" w:color="auto"/>
      </w:pBdr>
      <w:spacing w:before="100" w:beforeAutospacing="1" w:after="100" w:afterAutospacing="1"/>
    </w:pPr>
    <w:rPr>
      <w:rFonts w:ascii="Arial" w:eastAsia="Arial Unicode MS" w:hAnsi="Arial" w:cs="Arial"/>
      <w:b/>
      <w:bCs/>
      <w:szCs w:val="24"/>
    </w:rPr>
  </w:style>
  <w:style w:type="paragraph" w:customStyle="1" w:styleId="xl58">
    <w:name w:val="xl58"/>
    <w:basedOn w:val="Normal"/>
    <w:rsid w:val="003B1C2B"/>
    <w:pPr>
      <w:pBdr>
        <w:top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9">
    <w:name w:val="xl59"/>
    <w:basedOn w:val="Normal"/>
    <w:rsid w:val="003B1C2B"/>
    <w:pPr>
      <w:pBdr>
        <w:top w:val="single" w:sz="8"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b/>
      <w:bCs/>
      <w:szCs w:val="24"/>
    </w:rPr>
  </w:style>
  <w:style w:type="paragraph" w:customStyle="1" w:styleId="xl60">
    <w:name w:val="xl60"/>
    <w:basedOn w:val="Normal"/>
    <w:rsid w:val="003B1C2B"/>
    <w:pPr>
      <w:pBdr>
        <w:left w:val="single" w:sz="8" w:space="0" w:color="auto"/>
      </w:pBdr>
      <w:spacing w:before="100" w:beforeAutospacing="1" w:after="100" w:afterAutospacing="1"/>
    </w:pPr>
    <w:rPr>
      <w:rFonts w:ascii="Arial" w:eastAsia="Arial Unicode MS" w:hAnsi="Arial" w:cs="Arial"/>
      <w:b/>
      <w:bCs/>
      <w:szCs w:val="24"/>
    </w:rPr>
  </w:style>
  <w:style w:type="paragraph" w:customStyle="1" w:styleId="xl61">
    <w:name w:val="xl61"/>
    <w:basedOn w:val="Normal"/>
    <w:rsid w:val="003B1C2B"/>
    <w:pPr>
      <w:spacing w:before="100" w:beforeAutospacing="1" w:after="100" w:afterAutospacing="1"/>
    </w:pPr>
    <w:rPr>
      <w:rFonts w:ascii="Arial" w:eastAsia="Arial Unicode MS" w:hAnsi="Arial" w:cs="Arial"/>
      <w:b/>
      <w:bCs/>
      <w:szCs w:val="24"/>
    </w:rPr>
  </w:style>
  <w:style w:type="paragraph" w:customStyle="1" w:styleId="xl62">
    <w:name w:val="xl62"/>
    <w:basedOn w:val="Normal"/>
    <w:rsid w:val="003B1C2B"/>
    <w:pPr>
      <w:spacing w:before="100" w:beforeAutospacing="1" w:after="100" w:afterAutospacing="1"/>
    </w:pPr>
    <w:rPr>
      <w:rFonts w:ascii="Arial" w:eastAsia="Arial Unicode MS" w:hAnsi="Arial" w:cs="Arial"/>
      <w:b/>
      <w:bCs/>
      <w:szCs w:val="24"/>
    </w:rPr>
  </w:style>
  <w:style w:type="paragraph" w:customStyle="1" w:styleId="xl63">
    <w:name w:val="xl63"/>
    <w:basedOn w:val="Normal"/>
    <w:rsid w:val="003B1C2B"/>
    <w:pPr>
      <w:spacing w:before="100" w:beforeAutospacing="1" w:after="100" w:afterAutospacing="1"/>
      <w:textAlignment w:val="top"/>
    </w:pPr>
    <w:rPr>
      <w:rFonts w:ascii="Arial" w:eastAsia="Arial Unicode MS" w:hAnsi="Arial" w:cs="Arial"/>
      <w:b/>
      <w:bCs/>
      <w:szCs w:val="24"/>
    </w:rPr>
  </w:style>
  <w:style w:type="paragraph" w:customStyle="1" w:styleId="xl64">
    <w:name w:val="xl64"/>
    <w:basedOn w:val="Normal"/>
    <w:rsid w:val="003B1C2B"/>
    <w:pPr>
      <w:pBdr>
        <w:right w:val="single" w:sz="4" w:space="0" w:color="auto"/>
      </w:pBdr>
      <w:spacing w:before="100" w:beforeAutospacing="1" w:after="100" w:afterAutospacing="1"/>
      <w:textAlignment w:val="center"/>
    </w:pPr>
    <w:rPr>
      <w:rFonts w:ascii="Arial" w:eastAsia="Arial Unicode MS" w:hAnsi="Arial" w:cs="Arial"/>
      <w:b/>
      <w:bCs/>
      <w:szCs w:val="24"/>
    </w:rPr>
  </w:style>
  <w:style w:type="paragraph" w:customStyle="1" w:styleId="xl65">
    <w:name w:val="xl65"/>
    <w:basedOn w:val="Normal"/>
    <w:rsid w:val="003B1C2B"/>
    <w:pPr>
      <w:pBdr>
        <w:left w:val="single" w:sz="4" w:space="0" w:color="auto"/>
        <w:bottom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66">
    <w:name w:val="xl66"/>
    <w:basedOn w:val="Normal"/>
    <w:rsid w:val="003B1C2B"/>
    <w:pPr>
      <w:pBdr>
        <w:right w:val="single" w:sz="8" w:space="0" w:color="auto"/>
      </w:pBdr>
      <w:spacing w:before="100" w:beforeAutospacing="1" w:after="100" w:afterAutospacing="1"/>
      <w:textAlignment w:val="center"/>
    </w:pPr>
    <w:rPr>
      <w:rFonts w:ascii="Arial Unicode MS" w:eastAsia="Arial Unicode MS" w:hAnsi="Arial Unicode MS" w:cs="Arial Unicode MS"/>
      <w:b/>
      <w:bCs/>
      <w:szCs w:val="24"/>
    </w:rPr>
  </w:style>
  <w:style w:type="paragraph" w:customStyle="1" w:styleId="xl67">
    <w:name w:val="xl67"/>
    <w:basedOn w:val="Normal"/>
    <w:rsid w:val="003B1C2B"/>
    <w:pPr>
      <w:spacing w:before="100" w:beforeAutospacing="1" w:after="100" w:afterAutospacing="1"/>
      <w:jc w:val="right"/>
    </w:pPr>
    <w:rPr>
      <w:rFonts w:ascii="Arial" w:eastAsia="Arial Unicode MS" w:hAnsi="Arial" w:cs="Arial"/>
      <w:szCs w:val="24"/>
    </w:rPr>
  </w:style>
  <w:style w:type="paragraph" w:customStyle="1" w:styleId="xl68">
    <w:name w:val="xl68"/>
    <w:basedOn w:val="Normal"/>
    <w:rsid w:val="003B1C2B"/>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w:b/>
      <w:bCs/>
      <w:szCs w:val="24"/>
    </w:rPr>
  </w:style>
  <w:style w:type="paragraph" w:customStyle="1" w:styleId="xl69">
    <w:name w:val="xl69"/>
    <w:basedOn w:val="Normal"/>
    <w:rsid w:val="003B1C2B"/>
    <w:pPr>
      <w:pBdr>
        <w:top w:val="single" w:sz="8" w:space="0" w:color="auto"/>
        <w:bottom w:val="single" w:sz="8" w:space="0" w:color="auto"/>
      </w:pBdr>
      <w:spacing w:before="100" w:beforeAutospacing="1" w:after="100" w:afterAutospacing="1"/>
    </w:pPr>
    <w:rPr>
      <w:rFonts w:ascii="Arial" w:eastAsia="Arial Unicode MS" w:hAnsi="Arial" w:cs="Arial"/>
      <w:szCs w:val="24"/>
    </w:rPr>
  </w:style>
  <w:style w:type="paragraph" w:customStyle="1" w:styleId="xl70">
    <w:name w:val="xl70"/>
    <w:basedOn w:val="Normal"/>
    <w:rsid w:val="003B1C2B"/>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w:b/>
      <w:bCs/>
      <w:szCs w:val="24"/>
    </w:rPr>
  </w:style>
  <w:style w:type="paragraph" w:customStyle="1" w:styleId="xl71">
    <w:name w:val="xl71"/>
    <w:basedOn w:val="Normal"/>
    <w:rsid w:val="003B1C2B"/>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rsid w:val="003B1C2B"/>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rsid w:val="003B1C2B"/>
    <w:pPr>
      <w:spacing w:before="100" w:beforeAutospacing="1" w:after="100" w:afterAutospacing="1"/>
      <w:textAlignment w:val="top"/>
    </w:pPr>
    <w:rPr>
      <w:rFonts w:ascii="Arial" w:eastAsia="Arial Unicode MS" w:hAnsi="Arial" w:cs="Arial"/>
      <w:szCs w:val="24"/>
    </w:rPr>
  </w:style>
  <w:style w:type="paragraph" w:customStyle="1" w:styleId="xl74">
    <w:name w:val="xl74"/>
    <w:basedOn w:val="Normal"/>
    <w:rsid w:val="003B1C2B"/>
    <w:pPr>
      <w:spacing w:before="100" w:beforeAutospacing="1" w:after="100" w:afterAutospacing="1"/>
      <w:textAlignment w:val="top"/>
    </w:pPr>
    <w:rPr>
      <w:rFonts w:ascii="Arial" w:eastAsia="Arial Unicode MS" w:hAnsi="Arial" w:cs="Arial"/>
      <w:szCs w:val="24"/>
    </w:rPr>
  </w:style>
  <w:style w:type="paragraph" w:customStyle="1" w:styleId="xl75">
    <w:name w:val="xl75"/>
    <w:basedOn w:val="Normal"/>
    <w:rsid w:val="003B1C2B"/>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76">
    <w:name w:val="xl76"/>
    <w:basedOn w:val="Normal"/>
    <w:rsid w:val="003B1C2B"/>
    <w:pPr>
      <w:pBdr>
        <w:top w:val="single" w:sz="4" w:space="0" w:color="auto"/>
        <w:left w:val="single" w:sz="4" w:space="0" w:color="auto"/>
      </w:pBdr>
      <w:spacing w:before="100" w:beforeAutospacing="1" w:after="100" w:afterAutospacing="1"/>
    </w:pPr>
    <w:rPr>
      <w:rFonts w:ascii="Arial" w:eastAsia="Arial Unicode MS" w:hAnsi="Arial" w:cs="Arial"/>
      <w:b/>
      <w:bCs/>
      <w:szCs w:val="24"/>
    </w:rPr>
  </w:style>
  <w:style w:type="paragraph" w:customStyle="1" w:styleId="xl77">
    <w:name w:val="xl77"/>
    <w:basedOn w:val="Normal"/>
    <w:rsid w:val="003B1C2B"/>
    <w:pPr>
      <w:pBdr>
        <w:top w:val="single" w:sz="4"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78">
    <w:name w:val="xl78"/>
    <w:basedOn w:val="Normal"/>
    <w:rsid w:val="003B1C2B"/>
    <w:pPr>
      <w:pBdr>
        <w:left w:val="single" w:sz="4" w:space="0" w:color="auto"/>
        <w:bottom w:val="single" w:sz="4" w:space="0" w:color="auto"/>
      </w:pBdr>
      <w:spacing w:before="100" w:beforeAutospacing="1" w:after="100" w:afterAutospacing="1"/>
    </w:pPr>
    <w:rPr>
      <w:rFonts w:ascii="Arial" w:eastAsia="Arial Unicode MS" w:hAnsi="Arial" w:cs="Arial"/>
      <w:b/>
      <w:bCs/>
      <w:szCs w:val="24"/>
    </w:rPr>
  </w:style>
  <w:style w:type="paragraph" w:customStyle="1" w:styleId="xl79">
    <w:name w:val="xl79"/>
    <w:basedOn w:val="Normal"/>
    <w:rsid w:val="003B1C2B"/>
    <w:pPr>
      <w:pBdr>
        <w:bottom w:val="single" w:sz="4" w:space="0" w:color="auto"/>
      </w:pBdr>
      <w:spacing w:before="100" w:beforeAutospacing="1" w:after="100" w:afterAutospacing="1"/>
    </w:pPr>
    <w:rPr>
      <w:rFonts w:ascii="Arial" w:eastAsia="Arial Unicode MS" w:hAnsi="Arial" w:cs="Arial"/>
      <w:b/>
      <w:bCs/>
      <w:szCs w:val="24"/>
    </w:rPr>
  </w:style>
  <w:style w:type="paragraph" w:customStyle="1" w:styleId="xl80">
    <w:name w:val="xl80"/>
    <w:basedOn w:val="Normal"/>
    <w:rsid w:val="003B1C2B"/>
    <w:pPr>
      <w:pBdr>
        <w:bottom w:val="single" w:sz="4"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81">
    <w:name w:val="xl81"/>
    <w:basedOn w:val="Normal"/>
    <w:rsid w:val="003B1C2B"/>
    <w:pPr>
      <w:spacing w:before="100" w:beforeAutospacing="1" w:after="100" w:afterAutospacing="1"/>
    </w:pPr>
    <w:rPr>
      <w:rFonts w:ascii="Arial" w:eastAsia="Arial Unicode MS" w:hAnsi="Arial" w:cs="Arial"/>
      <w:b/>
      <w:bCs/>
      <w:szCs w:val="24"/>
    </w:rPr>
  </w:style>
  <w:style w:type="paragraph" w:customStyle="1" w:styleId="xl82">
    <w:name w:val="xl82"/>
    <w:basedOn w:val="Normal"/>
    <w:rsid w:val="003B1C2B"/>
    <w:pPr>
      <w:spacing w:before="100" w:beforeAutospacing="1" w:after="100" w:afterAutospacing="1"/>
    </w:pPr>
    <w:rPr>
      <w:rFonts w:ascii="Arial Unicode MS" w:eastAsia="Arial Unicode MS" w:hAnsi="Arial Unicode MS" w:cs="Arial Unicode MS"/>
      <w:b/>
      <w:bCs/>
      <w:i/>
      <w:iCs/>
      <w:sz w:val="16"/>
      <w:szCs w:val="16"/>
    </w:rPr>
  </w:style>
  <w:style w:type="paragraph" w:customStyle="1" w:styleId="xl83">
    <w:name w:val="xl83"/>
    <w:basedOn w:val="Normal"/>
    <w:rsid w:val="003B1C2B"/>
    <w:pPr>
      <w:spacing w:before="100" w:beforeAutospacing="1" w:after="100" w:afterAutospacing="1"/>
      <w:jc w:val="center"/>
    </w:pPr>
    <w:rPr>
      <w:rFonts w:ascii="Arial" w:eastAsia="Arial Unicode MS" w:hAnsi="Arial" w:cs="Arial"/>
      <w:b/>
      <w:bCs/>
      <w:szCs w:val="24"/>
    </w:rPr>
  </w:style>
  <w:style w:type="paragraph" w:customStyle="1" w:styleId="xl84">
    <w:name w:val="xl84"/>
    <w:basedOn w:val="Normal"/>
    <w:rsid w:val="003B1C2B"/>
    <w:pPr>
      <w:spacing w:before="100" w:beforeAutospacing="1" w:after="100" w:afterAutospacing="1"/>
      <w:jc w:val="center"/>
    </w:pPr>
    <w:rPr>
      <w:rFonts w:ascii="Arial" w:eastAsia="Arial Unicode MS" w:hAnsi="Arial" w:cs="Arial"/>
      <w:szCs w:val="24"/>
    </w:rPr>
  </w:style>
  <w:style w:type="paragraph" w:customStyle="1" w:styleId="xl85">
    <w:name w:val="xl85"/>
    <w:basedOn w:val="Normal"/>
    <w:rsid w:val="003B1C2B"/>
    <w:pPr>
      <w:shd w:val="clear" w:color="auto" w:fill="FFFFFF"/>
      <w:spacing w:before="100" w:beforeAutospacing="1" w:after="100" w:afterAutospacing="1"/>
    </w:pPr>
    <w:rPr>
      <w:rFonts w:ascii="Arial" w:eastAsia="Arial Unicode MS" w:hAnsi="Arial" w:cs="Arial"/>
      <w:szCs w:val="24"/>
    </w:rPr>
  </w:style>
  <w:style w:type="paragraph" w:customStyle="1" w:styleId="xl86">
    <w:name w:val="xl86"/>
    <w:basedOn w:val="Normal"/>
    <w:rsid w:val="003B1C2B"/>
    <w:pPr>
      <w:pBdr>
        <w:top w:val="single" w:sz="8" w:space="0" w:color="auto"/>
        <w:left w:val="single" w:sz="8" w:space="0" w:color="auto"/>
      </w:pBdr>
      <w:shd w:val="clear" w:color="auto" w:fill="FFFFFF"/>
      <w:spacing w:before="100" w:beforeAutospacing="1" w:after="100" w:afterAutospacing="1"/>
      <w:textAlignment w:val="center"/>
    </w:pPr>
    <w:rPr>
      <w:rFonts w:ascii="Arial" w:eastAsia="Arial Unicode MS" w:hAnsi="Arial" w:cs="Arial"/>
      <w:b/>
      <w:bCs/>
      <w:szCs w:val="24"/>
    </w:rPr>
  </w:style>
  <w:style w:type="paragraph" w:customStyle="1" w:styleId="xl87">
    <w:name w:val="xl87"/>
    <w:basedOn w:val="Normal"/>
    <w:rsid w:val="003B1C2B"/>
    <w:pPr>
      <w:pBdr>
        <w:top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88">
    <w:name w:val="xl88"/>
    <w:basedOn w:val="Normal"/>
    <w:rsid w:val="003B1C2B"/>
    <w:pPr>
      <w:pBdr>
        <w:top w:val="single" w:sz="8"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Cs w:val="24"/>
    </w:rPr>
  </w:style>
  <w:style w:type="paragraph" w:customStyle="1" w:styleId="xl89">
    <w:name w:val="xl89"/>
    <w:basedOn w:val="Normal"/>
    <w:rsid w:val="003B1C2B"/>
    <w:pPr>
      <w:pBdr>
        <w:top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90">
    <w:name w:val="xl90"/>
    <w:basedOn w:val="Normal"/>
    <w:rsid w:val="003B1C2B"/>
    <w:pPr>
      <w:pBdr>
        <w:top w:val="single" w:sz="8" w:space="0" w:color="auto"/>
        <w:left w:val="single" w:sz="4" w:space="0" w:color="auto"/>
      </w:pBdr>
      <w:shd w:val="clear" w:color="auto" w:fill="FFFFFF"/>
      <w:spacing w:before="100" w:beforeAutospacing="1" w:after="100" w:afterAutospacing="1"/>
      <w:textAlignment w:val="top"/>
    </w:pPr>
    <w:rPr>
      <w:rFonts w:ascii="Arial" w:eastAsia="Arial Unicode MS" w:hAnsi="Arial" w:cs="Arial"/>
      <w:b/>
      <w:bCs/>
      <w:szCs w:val="24"/>
    </w:rPr>
  </w:style>
  <w:style w:type="paragraph" w:customStyle="1" w:styleId="xl91">
    <w:name w:val="xl91"/>
    <w:basedOn w:val="Normal"/>
    <w:rsid w:val="003B1C2B"/>
    <w:pPr>
      <w:pBdr>
        <w:top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92">
    <w:name w:val="xl92"/>
    <w:basedOn w:val="Normal"/>
    <w:rsid w:val="003B1C2B"/>
    <w:pPr>
      <w:pBdr>
        <w:top w:val="single" w:sz="8" w:space="0" w:color="auto"/>
        <w:right w:val="single" w:sz="4" w:space="0" w:color="auto"/>
      </w:pBdr>
      <w:shd w:val="clear" w:color="auto" w:fill="FFFFFF"/>
      <w:spacing w:before="100" w:beforeAutospacing="1" w:after="100" w:afterAutospacing="1"/>
      <w:textAlignment w:val="top"/>
    </w:pPr>
    <w:rPr>
      <w:rFonts w:ascii="Arial Unicode MS" w:eastAsia="Arial Unicode MS" w:hAnsi="Arial Unicode MS" w:cs="Arial Unicode MS"/>
      <w:szCs w:val="24"/>
    </w:rPr>
  </w:style>
  <w:style w:type="paragraph" w:customStyle="1" w:styleId="xl93">
    <w:name w:val="xl93"/>
    <w:basedOn w:val="Normal"/>
    <w:rsid w:val="003B1C2B"/>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Cs w:val="24"/>
    </w:rPr>
  </w:style>
  <w:style w:type="paragraph" w:customStyle="1" w:styleId="xl94">
    <w:name w:val="xl94"/>
    <w:basedOn w:val="Normal"/>
    <w:rsid w:val="003B1C2B"/>
    <w:pPr>
      <w:pBdr>
        <w:top w:val="single" w:sz="8" w:space="0" w:color="auto"/>
        <w:left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95">
    <w:name w:val="xl95"/>
    <w:basedOn w:val="Normal"/>
    <w:rsid w:val="003B1C2B"/>
    <w:pPr>
      <w:pBdr>
        <w:left w:val="single" w:sz="8" w:space="0" w:color="auto"/>
        <w:bottom w:val="single" w:sz="8"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96">
    <w:name w:val="xl96"/>
    <w:basedOn w:val="Normal"/>
    <w:rsid w:val="003B1C2B"/>
    <w:pPr>
      <w:pBdr>
        <w:bottom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97">
    <w:name w:val="xl97"/>
    <w:basedOn w:val="Normal"/>
    <w:rsid w:val="003B1C2B"/>
    <w:pPr>
      <w:pBdr>
        <w:left w:val="single" w:sz="4" w:space="0" w:color="auto"/>
        <w:bottom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98">
    <w:name w:val="xl98"/>
    <w:basedOn w:val="Normal"/>
    <w:rsid w:val="003B1C2B"/>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99">
    <w:name w:val="xl99"/>
    <w:basedOn w:val="Normal"/>
    <w:rsid w:val="003B1C2B"/>
    <w:pPr>
      <w:pBdr>
        <w:left w:val="single" w:sz="4" w:space="0" w:color="auto"/>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00">
    <w:name w:val="xl100"/>
    <w:basedOn w:val="Normal"/>
    <w:rsid w:val="003B1C2B"/>
    <w:pPr>
      <w:pBdr>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01">
    <w:name w:val="xl101"/>
    <w:basedOn w:val="Normal"/>
    <w:rsid w:val="003B1C2B"/>
    <w:pPr>
      <w:pBdr>
        <w:bottom w:val="single" w:sz="8" w:space="0" w:color="auto"/>
        <w:right w:val="single" w:sz="4" w:space="0" w:color="auto"/>
      </w:pBdr>
      <w:shd w:val="clear" w:color="auto" w:fill="FFFFFF"/>
      <w:spacing w:before="100" w:beforeAutospacing="1" w:after="100" w:afterAutospacing="1"/>
      <w:textAlignment w:val="top"/>
    </w:pPr>
    <w:rPr>
      <w:rFonts w:ascii="Arial Unicode MS" w:eastAsia="Arial Unicode MS" w:hAnsi="Arial Unicode MS" w:cs="Arial Unicode MS"/>
      <w:szCs w:val="24"/>
    </w:rPr>
  </w:style>
  <w:style w:type="paragraph" w:customStyle="1" w:styleId="xl102">
    <w:name w:val="xl102"/>
    <w:basedOn w:val="Normal"/>
    <w:rsid w:val="003B1C2B"/>
    <w:pPr>
      <w:pBdr>
        <w:left w:val="single" w:sz="4" w:space="0" w:color="auto"/>
        <w:bottom w:val="single" w:sz="8" w:space="0" w:color="auto"/>
      </w:pBdr>
      <w:shd w:val="clear" w:color="auto" w:fill="FFFFFF"/>
      <w:spacing w:before="100" w:beforeAutospacing="1" w:after="100" w:afterAutospacing="1"/>
      <w:textAlignment w:val="center"/>
    </w:pPr>
    <w:rPr>
      <w:rFonts w:ascii="Arial Unicode MS" w:eastAsia="Arial Unicode MS" w:hAnsi="Arial Unicode MS" w:cs="Arial Unicode MS"/>
      <w:b/>
      <w:bCs/>
      <w:szCs w:val="24"/>
    </w:rPr>
  </w:style>
  <w:style w:type="paragraph" w:customStyle="1" w:styleId="xl103">
    <w:name w:val="xl103"/>
    <w:basedOn w:val="Normal"/>
    <w:rsid w:val="003B1C2B"/>
    <w:pPr>
      <w:pBdr>
        <w:bottom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104">
    <w:name w:val="xl104"/>
    <w:basedOn w:val="Normal"/>
    <w:rsid w:val="003B1C2B"/>
    <w:pPr>
      <w:pBdr>
        <w:right w:val="single" w:sz="8" w:space="0" w:color="auto"/>
      </w:pBdr>
      <w:spacing w:before="100" w:beforeAutospacing="1" w:after="100" w:afterAutospacing="1"/>
      <w:jc w:val="center"/>
    </w:pPr>
    <w:rPr>
      <w:rFonts w:ascii="Arial" w:eastAsia="Arial Unicode MS" w:hAnsi="Arial" w:cs="Arial"/>
      <w:b/>
      <w:bCs/>
      <w:szCs w:val="24"/>
    </w:rPr>
  </w:style>
  <w:style w:type="paragraph" w:customStyle="1" w:styleId="xl105">
    <w:name w:val="xl105"/>
    <w:basedOn w:val="Normal"/>
    <w:rsid w:val="003B1C2B"/>
    <w:pPr>
      <w:pBdr>
        <w:top w:val="single" w:sz="8" w:space="0" w:color="auto"/>
        <w:left w:val="single" w:sz="8" w:space="0" w:color="auto"/>
        <w:bottom w:val="single" w:sz="8" w:space="0" w:color="auto"/>
      </w:pBdr>
      <w:shd w:val="clear" w:color="auto" w:fill="FFFFFF"/>
      <w:spacing w:before="100" w:beforeAutospacing="1" w:after="100" w:afterAutospacing="1"/>
    </w:pPr>
    <w:rPr>
      <w:rFonts w:ascii="Arial" w:eastAsia="Arial Unicode MS" w:hAnsi="Arial" w:cs="Arial"/>
      <w:b/>
      <w:bCs/>
      <w:szCs w:val="24"/>
    </w:rPr>
  </w:style>
  <w:style w:type="paragraph" w:customStyle="1" w:styleId="xl106">
    <w:name w:val="xl106"/>
    <w:basedOn w:val="Normal"/>
    <w:rsid w:val="003B1C2B"/>
    <w:pPr>
      <w:pBdr>
        <w:top w:val="single" w:sz="8" w:space="0" w:color="auto"/>
        <w:bottom w:val="single" w:sz="8" w:space="0" w:color="auto"/>
      </w:pBdr>
      <w:shd w:val="clear" w:color="auto" w:fill="FFFFFF"/>
      <w:spacing w:before="100" w:beforeAutospacing="1" w:after="100" w:afterAutospacing="1"/>
    </w:pPr>
    <w:rPr>
      <w:rFonts w:ascii="Arial" w:eastAsia="Arial Unicode MS" w:hAnsi="Arial" w:cs="Arial"/>
      <w:b/>
      <w:bCs/>
      <w:szCs w:val="24"/>
    </w:rPr>
  </w:style>
  <w:style w:type="paragraph" w:customStyle="1" w:styleId="xl107">
    <w:name w:val="xl107"/>
    <w:basedOn w:val="Normal"/>
    <w:rsid w:val="003B1C2B"/>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szCs w:val="24"/>
    </w:rPr>
  </w:style>
  <w:style w:type="paragraph" w:customStyle="1" w:styleId="xl108">
    <w:name w:val="xl108"/>
    <w:basedOn w:val="Normal"/>
    <w:rsid w:val="003B1C2B"/>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w:b/>
      <w:bCs/>
      <w:szCs w:val="24"/>
    </w:rPr>
  </w:style>
  <w:style w:type="paragraph" w:customStyle="1" w:styleId="xl109">
    <w:name w:val="xl109"/>
    <w:basedOn w:val="Normal"/>
    <w:rsid w:val="003B1C2B"/>
    <w:pPr>
      <w:pBdr>
        <w:top w:val="single" w:sz="8" w:space="0" w:color="auto"/>
        <w:bottom w:val="single" w:sz="8" w:space="0" w:color="auto"/>
      </w:pBdr>
      <w:spacing w:before="100" w:beforeAutospacing="1" w:after="100" w:afterAutospacing="1"/>
    </w:pPr>
    <w:rPr>
      <w:rFonts w:ascii="Arial" w:eastAsia="Arial Unicode MS" w:hAnsi="Arial" w:cs="Arial"/>
      <w:b/>
      <w:bCs/>
      <w:szCs w:val="24"/>
    </w:rPr>
  </w:style>
  <w:style w:type="paragraph" w:customStyle="1" w:styleId="xl110">
    <w:name w:val="xl110"/>
    <w:basedOn w:val="Normal"/>
    <w:rsid w:val="003B1C2B"/>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111">
    <w:name w:val="xl111"/>
    <w:basedOn w:val="Normal"/>
    <w:rsid w:val="003B1C2B"/>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Cs w:val="24"/>
    </w:rPr>
  </w:style>
  <w:style w:type="paragraph" w:customStyle="1" w:styleId="xl112">
    <w:name w:val="xl112"/>
    <w:basedOn w:val="Normal"/>
    <w:rsid w:val="003B1C2B"/>
    <w:pPr>
      <w:pBdr>
        <w:top w:val="single" w:sz="8" w:space="0" w:color="auto"/>
        <w:bottom w:val="single" w:sz="8" w:space="0" w:color="auto"/>
      </w:pBdr>
      <w:spacing w:before="100" w:beforeAutospacing="1" w:after="100" w:afterAutospacing="1"/>
    </w:pPr>
    <w:rPr>
      <w:rFonts w:ascii="Arial" w:eastAsia="Arial Unicode MS" w:hAnsi="Arial" w:cs="Arial"/>
      <w:b/>
      <w:bCs/>
      <w:szCs w:val="24"/>
    </w:rPr>
  </w:style>
  <w:style w:type="paragraph" w:customStyle="1" w:styleId="xl113">
    <w:name w:val="xl113"/>
    <w:basedOn w:val="Normal"/>
    <w:rsid w:val="003B1C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114">
    <w:name w:val="xl114"/>
    <w:basedOn w:val="Normal"/>
    <w:rsid w:val="003B1C2B"/>
    <w:pPr>
      <w:pBdr>
        <w:top w:val="single" w:sz="8"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Cs w:val="24"/>
    </w:rPr>
  </w:style>
  <w:style w:type="paragraph" w:customStyle="1" w:styleId="xl115">
    <w:name w:val="xl115"/>
    <w:basedOn w:val="Normal"/>
    <w:rsid w:val="003B1C2B"/>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Cs w:val="24"/>
    </w:rPr>
  </w:style>
  <w:style w:type="paragraph" w:customStyle="1" w:styleId="xl116">
    <w:name w:val="xl116"/>
    <w:basedOn w:val="Normal"/>
    <w:rsid w:val="003B1C2B"/>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Cs w:val="24"/>
    </w:rPr>
  </w:style>
  <w:style w:type="paragraph" w:customStyle="1" w:styleId="xl117">
    <w:name w:val="xl117"/>
    <w:basedOn w:val="Normal"/>
    <w:rsid w:val="003B1C2B"/>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Cs w:val="24"/>
    </w:rPr>
  </w:style>
  <w:style w:type="paragraph" w:customStyle="1" w:styleId="xl118">
    <w:name w:val="xl118"/>
    <w:basedOn w:val="Normal"/>
    <w:rsid w:val="003B1C2B"/>
    <w:pPr>
      <w:spacing w:before="100" w:beforeAutospacing="1" w:after="100" w:afterAutospacing="1"/>
      <w:jc w:val="center"/>
      <w:textAlignment w:val="top"/>
    </w:pPr>
    <w:rPr>
      <w:rFonts w:ascii="Arial" w:eastAsia="Arial Unicode MS" w:hAnsi="Arial" w:cs="Arial"/>
      <w:b/>
      <w:bCs/>
      <w:szCs w:val="24"/>
    </w:rPr>
  </w:style>
  <w:style w:type="paragraph" w:customStyle="1" w:styleId="xl119">
    <w:name w:val="xl119"/>
    <w:basedOn w:val="Normal"/>
    <w:rsid w:val="003B1C2B"/>
    <w:pPr>
      <w:shd w:val="clear" w:color="auto" w:fill="FFFFFF"/>
      <w:spacing w:before="100" w:beforeAutospacing="1" w:after="100" w:afterAutospacing="1"/>
      <w:jc w:val="center"/>
    </w:pPr>
    <w:rPr>
      <w:rFonts w:ascii="Arial" w:eastAsia="Arial Unicode MS" w:hAnsi="Arial" w:cs="Arial"/>
      <w:b/>
      <w:bCs/>
      <w:szCs w:val="24"/>
    </w:rPr>
  </w:style>
  <w:style w:type="paragraph" w:customStyle="1" w:styleId="xl120">
    <w:name w:val="xl120"/>
    <w:basedOn w:val="Normal"/>
    <w:rsid w:val="003B1C2B"/>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Arial Unicode MS" w:hAnsi="Arial" w:cs="Arial"/>
      <w:szCs w:val="24"/>
    </w:rPr>
  </w:style>
  <w:style w:type="paragraph" w:customStyle="1" w:styleId="xl121">
    <w:name w:val="xl121"/>
    <w:basedOn w:val="Normal"/>
    <w:rsid w:val="003B1C2B"/>
    <w:pPr>
      <w:pBdr>
        <w:top w:val="single" w:sz="8" w:space="0" w:color="auto"/>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22">
    <w:name w:val="xl122"/>
    <w:basedOn w:val="Normal"/>
    <w:rsid w:val="003B1C2B"/>
    <w:pPr>
      <w:pBdr>
        <w:top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23">
    <w:name w:val="xl123"/>
    <w:basedOn w:val="Normal"/>
    <w:rsid w:val="003B1C2B"/>
    <w:pPr>
      <w:pBdr>
        <w:top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24">
    <w:name w:val="xl124"/>
    <w:basedOn w:val="Normal"/>
    <w:rsid w:val="003B1C2B"/>
    <w:pPr>
      <w:pBdr>
        <w:top w:val="single" w:sz="8" w:space="0" w:color="auto"/>
        <w:left w:val="single" w:sz="8" w:space="0" w:color="auto"/>
        <w:bottom w:val="single" w:sz="8" w:space="0" w:color="auto"/>
      </w:pBdr>
      <w:shd w:val="clear" w:color="auto" w:fill="FFFFFF"/>
      <w:spacing w:before="100" w:beforeAutospacing="1" w:after="100" w:afterAutospacing="1"/>
      <w:textAlignment w:val="top"/>
    </w:pPr>
    <w:rPr>
      <w:rFonts w:ascii="Arial" w:eastAsia="Arial Unicode MS" w:hAnsi="Arial" w:cs="Arial"/>
      <w:szCs w:val="24"/>
    </w:rPr>
  </w:style>
  <w:style w:type="paragraph" w:customStyle="1" w:styleId="xl125">
    <w:name w:val="xl125"/>
    <w:basedOn w:val="Normal"/>
    <w:rsid w:val="003B1C2B"/>
    <w:pPr>
      <w:pBdr>
        <w:top w:val="single" w:sz="8" w:space="0" w:color="auto"/>
        <w:left w:val="single" w:sz="8" w:space="0" w:color="auto"/>
        <w:bottom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26">
    <w:name w:val="xl126"/>
    <w:basedOn w:val="Normal"/>
    <w:rsid w:val="003B1C2B"/>
    <w:pPr>
      <w:pBdr>
        <w:top w:val="single" w:sz="8" w:space="0" w:color="auto"/>
        <w:left w:val="single" w:sz="4" w:space="0" w:color="auto"/>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27">
    <w:name w:val="xl127"/>
    <w:basedOn w:val="Normal"/>
    <w:rsid w:val="003B1C2B"/>
    <w:pPr>
      <w:pBdr>
        <w:top w:val="single" w:sz="8" w:space="0" w:color="auto"/>
        <w:left w:val="single" w:sz="4" w:space="0" w:color="auto"/>
        <w:bottom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28">
    <w:name w:val="xl128"/>
    <w:basedOn w:val="Normal"/>
    <w:rsid w:val="003B1C2B"/>
    <w:pPr>
      <w:pBdr>
        <w:top w:val="single" w:sz="8" w:space="0" w:color="auto"/>
        <w:bottom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29">
    <w:name w:val="xl129"/>
    <w:basedOn w:val="Normal"/>
    <w:rsid w:val="003B1C2B"/>
    <w:pPr>
      <w:pBdr>
        <w:top w:val="single" w:sz="8" w:space="0" w:color="auto"/>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30">
    <w:name w:val="xl130"/>
    <w:basedOn w:val="Normal"/>
    <w:rsid w:val="003B1C2B"/>
    <w:pPr>
      <w:pBdr>
        <w:top w:val="single" w:sz="8" w:space="0" w:color="auto"/>
        <w:bottom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31">
    <w:name w:val="xl131"/>
    <w:basedOn w:val="Normal"/>
    <w:rsid w:val="003B1C2B"/>
    <w:pPr>
      <w:pBdr>
        <w:top w:val="single" w:sz="8" w:space="0" w:color="auto"/>
        <w:left w:val="single" w:sz="8" w:space="0" w:color="auto"/>
        <w:bottom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32">
    <w:name w:val="xl132"/>
    <w:basedOn w:val="Normal"/>
    <w:rsid w:val="003B1C2B"/>
    <w:pPr>
      <w:pBdr>
        <w:top w:val="single" w:sz="8" w:space="0" w:color="auto"/>
        <w:bottom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33">
    <w:name w:val="xl133"/>
    <w:basedOn w:val="Normal"/>
    <w:rsid w:val="003B1C2B"/>
    <w:pPr>
      <w:pBdr>
        <w:top w:val="single" w:sz="8"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34">
    <w:name w:val="xl134"/>
    <w:basedOn w:val="Normal"/>
    <w:rsid w:val="003B1C2B"/>
    <w:pPr>
      <w:pBdr>
        <w:top w:val="single" w:sz="8"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135">
    <w:name w:val="xl135"/>
    <w:basedOn w:val="Normal"/>
    <w:rsid w:val="003B1C2B"/>
    <w:pPr>
      <w:pBdr>
        <w:top w:val="single" w:sz="8" w:space="0" w:color="auto"/>
        <w:left w:val="single" w:sz="4" w:space="0" w:color="auto"/>
        <w:bottom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36">
    <w:name w:val="xl136"/>
    <w:basedOn w:val="Normal"/>
    <w:rsid w:val="003B1C2B"/>
    <w:pPr>
      <w:pBdr>
        <w:top w:val="single" w:sz="8" w:space="0" w:color="auto"/>
        <w:bottom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37">
    <w:name w:val="xl137"/>
    <w:basedOn w:val="Normal"/>
    <w:rsid w:val="003B1C2B"/>
    <w:pPr>
      <w:pBdr>
        <w:top w:val="single" w:sz="8"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138">
    <w:name w:val="xl138"/>
    <w:basedOn w:val="Normal"/>
    <w:rsid w:val="003B1C2B"/>
    <w:pPr>
      <w:pBdr>
        <w:top w:val="single" w:sz="8"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39">
    <w:name w:val="xl139"/>
    <w:basedOn w:val="Normal"/>
    <w:rsid w:val="003B1C2B"/>
    <w:pPr>
      <w:pBdr>
        <w:top w:val="single" w:sz="8" w:space="0" w:color="auto"/>
        <w:left w:val="single" w:sz="4" w:space="0" w:color="auto"/>
        <w:bottom w:val="single" w:sz="8" w:space="0" w:color="auto"/>
      </w:pBdr>
      <w:shd w:val="clear" w:color="auto" w:fill="FFFFFF"/>
      <w:spacing w:before="100" w:beforeAutospacing="1" w:after="100" w:afterAutospacing="1"/>
      <w:textAlignment w:val="top"/>
    </w:pPr>
    <w:rPr>
      <w:rFonts w:ascii="Arial Unicode MS" w:eastAsia="Arial Unicode MS" w:hAnsi="Arial Unicode MS" w:cs="Arial Unicode MS"/>
      <w:szCs w:val="24"/>
    </w:rPr>
  </w:style>
  <w:style w:type="paragraph" w:customStyle="1" w:styleId="xl140">
    <w:name w:val="xl140"/>
    <w:basedOn w:val="Normal"/>
    <w:rsid w:val="003B1C2B"/>
    <w:pPr>
      <w:pBdr>
        <w:top w:val="single" w:sz="8" w:space="0" w:color="auto"/>
        <w:left w:val="single" w:sz="4" w:space="0" w:color="auto"/>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41">
    <w:name w:val="xl141"/>
    <w:basedOn w:val="Normal"/>
    <w:rsid w:val="003B1C2B"/>
    <w:pPr>
      <w:pBdr>
        <w:top w:val="single" w:sz="8" w:space="0" w:color="auto"/>
        <w:left w:val="single" w:sz="8" w:space="0" w:color="auto"/>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42">
    <w:name w:val="xl142"/>
    <w:basedOn w:val="Normal"/>
    <w:rsid w:val="003B1C2B"/>
    <w:pPr>
      <w:pBdr>
        <w:top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43">
    <w:name w:val="xl143"/>
    <w:basedOn w:val="Normal"/>
    <w:rsid w:val="003B1C2B"/>
    <w:pPr>
      <w:pBdr>
        <w:top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44">
    <w:name w:val="xl144"/>
    <w:basedOn w:val="Normal"/>
    <w:rsid w:val="003B1C2B"/>
    <w:pPr>
      <w:pBdr>
        <w:top w:val="single" w:sz="8" w:space="0" w:color="auto"/>
        <w:left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45">
    <w:name w:val="xl145"/>
    <w:basedOn w:val="Normal"/>
    <w:rsid w:val="003B1C2B"/>
    <w:pPr>
      <w:pBdr>
        <w:top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46">
    <w:name w:val="xl146"/>
    <w:basedOn w:val="Normal"/>
    <w:rsid w:val="003B1C2B"/>
    <w:pPr>
      <w:spacing w:before="100" w:beforeAutospacing="1" w:after="100" w:afterAutospacing="1"/>
      <w:jc w:val="center"/>
      <w:textAlignment w:val="top"/>
    </w:pPr>
    <w:rPr>
      <w:rFonts w:ascii="Arial Unicode MS" w:eastAsia="Arial Unicode MS" w:hAnsi="Arial Unicode MS" w:cs="Arial Unicode MS"/>
      <w:szCs w:val="24"/>
    </w:rPr>
  </w:style>
  <w:style w:type="paragraph" w:customStyle="1" w:styleId="xl36">
    <w:name w:val="xl36"/>
    <w:basedOn w:val="Normal"/>
    <w:rsid w:val="003B1C2B"/>
    <w:pPr>
      <w:shd w:val="clear" w:color="auto" w:fill="FFFFFF"/>
      <w:spacing w:before="100" w:beforeAutospacing="1" w:after="100" w:afterAutospacing="1"/>
    </w:pPr>
    <w:rPr>
      <w:rFonts w:ascii="Arial" w:eastAsia="Arial Unicode MS" w:hAnsi="Arial" w:cs="Arial"/>
      <w:b/>
      <w:bCs/>
      <w:szCs w:val="24"/>
    </w:rPr>
  </w:style>
  <w:style w:type="paragraph" w:customStyle="1" w:styleId="xl25">
    <w:name w:val="xl25"/>
    <w:basedOn w:val="Normal"/>
    <w:rsid w:val="003B1C2B"/>
    <w:pPr>
      <w:shd w:val="clear" w:color="auto" w:fill="C0C0C0"/>
      <w:spacing w:before="100" w:beforeAutospacing="1" w:after="100" w:afterAutospacing="1"/>
    </w:pPr>
    <w:rPr>
      <w:rFonts w:ascii="Arial" w:eastAsia="Arial Unicode MS" w:hAnsi="Arial" w:cs="Arial"/>
      <w:sz w:val="28"/>
      <w:szCs w:val="28"/>
    </w:rPr>
  </w:style>
  <w:style w:type="paragraph" w:customStyle="1" w:styleId="font7">
    <w:name w:val="font7"/>
    <w:basedOn w:val="Normal"/>
    <w:rsid w:val="003B1C2B"/>
    <w:pPr>
      <w:spacing w:before="100" w:beforeAutospacing="1" w:after="100" w:afterAutospacing="1"/>
    </w:pPr>
    <w:rPr>
      <w:rFonts w:ascii="Arial" w:eastAsia="Arial Unicode MS" w:hAnsi="Arial" w:cs="Arial"/>
      <w:b/>
      <w:bCs/>
      <w:sz w:val="20"/>
      <w:u w:val="single"/>
    </w:rPr>
  </w:style>
  <w:style w:type="character" w:customStyle="1" w:styleId="BodyTextIndentChar">
    <w:name w:val="Body Text Indent Char"/>
    <w:basedOn w:val="DefaultParagraphFont"/>
    <w:link w:val="BodyTextIndent"/>
    <w:semiHidden/>
    <w:rsid w:val="003B1C2B"/>
    <w:rPr>
      <w:rFonts w:ascii="Verdana" w:eastAsia="Times New Roman" w:hAnsi="Verdana" w:cs="Arial"/>
      <w:szCs w:val="20"/>
      <w:lang w:val="en-GB"/>
    </w:rPr>
  </w:style>
  <w:style w:type="paragraph" w:styleId="BodyTextIndent">
    <w:name w:val="Body Text Indent"/>
    <w:basedOn w:val="Normal"/>
    <w:link w:val="BodyTextIndentChar"/>
    <w:semiHidden/>
    <w:rsid w:val="003B1C2B"/>
    <w:pPr>
      <w:spacing w:line="360" w:lineRule="auto"/>
      <w:ind w:left="360"/>
    </w:pPr>
    <w:rPr>
      <w:rFonts w:ascii="Verdana" w:hAnsi="Verdana" w:cs="Arial"/>
      <w:sz w:val="22"/>
    </w:rPr>
  </w:style>
  <w:style w:type="paragraph" w:styleId="BodyText">
    <w:name w:val="Body Text"/>
    <w:basedOn w:val="Normal"/>
    <w:link w:val="BodyTextChar"/>
    <w:semiHidden/>
    <w:rsid w:val="003B1C2B"/>
    <w:pPr>
      <w:spacing w:line="360" w:lineRule="auto"/>
    </w:pPr>
    <w:rPr>
      <w:rFonts w:ascii="Verdana" w:hAnsi="Verdana"/>
      <w:b/>
      <w:bCs/>
      <w:sz w:val="22"/>
    </w:rPr>
  </w:style>
  <w:style w:type="character" w:customStyle="1" w:styleId="BodyTextChar">
    <w:name w:val="Body Text Char"/>
    <w:basedOn w:val="DefaultParagraphFont"/>
    <w:link w:val="BodyText"/>
    <w:semiHidden/>
    <w:rsid w:val="003B1C2B"/>
    <w:rPr>
      <w:rFonts w:ascii="Verdana" w:eastAsia="Times New Roman" w:hAnsi="Verdana" w:cs="Times New Roman"/>
      <w:b/>
      <w:bCs/>
      <w:szCs w:val="20"/>
      <w:lang w:val="en-GB"/>
    </w:rPr>
  </w:style>
  <w:style w:type="character" w:customStyle="1" w:styleId="BodyText2Char">
    <w:name w:val="Body Text 2 Char"/>
    <w:basedOn w:val="DefaultParagraphFont"/>
    <w:link w:val="BodyText2"/>
    <w:semiHidden/>
    <w:rsid w:val="003B1C2B"/>
    <w:rPr>
      <w:rFonts w:ascii="Verdana" w:eastAsia="Times New Roman" w:hAnsi="Verdana" w:cs="Times New Roman"/>
      <w:b/>
      <w:bCs/>
      <w:szCs w:val="20"/>
      <w:lang w:val="en-GB"/>
    </w:rPr>
  </w:style>
  <w:style w:type="paragraph" w:styleId="BodyText2">
    <w:name w:val="Body Text 2"/>
    <w:basedOn w:val="Normal"/>
    <w:link w:val="BodyText2Char"/>
    <w:semiHidden/>
    <w:rsid w:val="003B1C2B"/>
    <w:pPr>
      <w:spacing w:line="360" w:lineRule="auto"/>
      <w:jc w:val="both"/>
    </w:pPr>
    <w:rPr>
      <w:rFonts w:ascii="Verdana" w:hAnsi="Verdana"/>
      <w:b/>
      <w:bCs/>
      <w:sz w:val="22"/>
    </w:rPr>
  </w:style>
  <w:style w:type="paragraph" w:styleId="BodyText3">
    <w:name w:val="Body Text 3"/>
    <w:basedOn w:val="Normal"/>
    <w:link w:val="BodyText3Char"/>
    <w:semiHidden/>
    <w:rsid w:val="003B1C2B"/>
    <w:pPr>
      <w:spacing w:line="360" w:lineRule="auto"/>
      <w:jc w:val="both"/>
    </w:pPr>
    <w:rPr>
      <w:rFonts w:ascii="Verdana" w:hAnsi="Verdana" w:cs="Arial"/>
      <w:sz w:val="22"/>
    </w:rPr>
  </w:style>
  <w:style w:type="character" w:customStyle="1" w:styleId="BodyText3Char">
    <w:name w:val="Body Text 3 Char"/>
    <w:basedOn w:val="DefaultParagraphFont"/>
    <w:link w:val="BodyText3"/>
    <w:semiHidden/>
    <w:rsid w:val="003B1C2B"/>
    <w:rPr>
      <w:rFonts w:ascii="Verdana" w:eastAsia="Times New Roman" w:hAnsi="Verdana" w:cs="Arial"/>
      <w:szCs w:val="20"/>
      <w:lang w:val="en-GB"/>
    </w:rPr>
  </w:style>
  <w:style w:type="character" w:customStyle="1" w:styleId="BodyTextIndent2Char">
    <w:name w:val="Body Text Indent 2 Char"/>
    <w:basedOn w:val="DefaultParagraphFont"/>
    <w:link w:val="BodyTextIndent2"/>
    <w:semiHidden/>
    <w:rsid w:val="003B1C2B"/>
    <w:rPr>
      <w:rFonts w:ascii="Verdana" w:eastAsia="Times New Roman" w:hAnsi="Verdana" w:cs="Arial"/>
      <w:szCs w:val="20"/>
      <w:lang w:val="en-GB"/>
    </w:rPr>
  </w:style>
  <w:style w:type="paragraph" w:styleId="BodyTextIndent2">
    <w:name w:val="Body Text Indent 2"/>
    <w:basedOn w:val="Normal"/>
    <w:link w:val="BodyTextIndent2Char"/>
    <w:semiHidden/>
    <w:rsid w:val="003B1C2B"/>
    <w:pPr>
      <w:spacing w:line="360" w:lineRule="auto"/>
      <w:ind w:left="360"/>
      <w:jc w:val="both"/>
    </w:pPr>
    <w:rPr>
      <w:rFonts w:ascii="Verdana" w:hAnsi="Verdana" w:cs="Arial"/>
      <w:sz w:val="22"/>
    </w:rPr>
  </w:style>
  <w:style w:type="character" w:customStyle="1" w:styleId="BodyTextIndent3Char">
    <w:name w:val="Body Text Indent 3 Char"/>
    <w:basedOn w:val="DefaultParagraphFont"/>
    <w:link w:val="BodyTextIndent3"/>
    <w:semiHidden/>
    <w:rsid w:val="003B1C2B"/>
    <w:rPr>
      <w:rFonts w:ascii="Tahoma" w:eastAsia="Times New Roman" w:hAnsi="Tahoma" w:cs="Tahoma"/>
      <w:sz w:val="20"/>
      <w:szCs w:val="20"/>
      <w:lang w:val="en-GB"/>
    </w:rPr>
  </w:style>
  <w:style w:type="paragraph" w:styleId="BodyTextIndent3">
    <w:name w:val="Body Text Indent 3"/>
    <w:basedOn w:val="Normal"/>
    <w:link w:val="BodyTextIndent3Char"/>
    <w:semiHidden/>
    <w:rsid w:val="003B1C2B"/>
    <w:pPr>
      <w:ind w:left="720" w:hanging="720"/>
    </w:pPr>
    <w:rPr>
      <w:rFonts w:ascii="Tahoma" w:hAnsi="Tahoma" w:cs="Tahoma"/>
      <w:sz w:val="20"/>
    </w:rPr>
  </w:style>
  <w:style w:type="paragraph" w:styleId="Title">
    <w:name w:val="Title"/>
    <w:basedOn w:val="Normal"/>
    <w:link w:val="TitleChar"/>
    <w:qFormat/>
    <w:rsid w:val="003B1C2B"/>
    <w:pPr>
      <w:jc w:val="center"/>
    </w:pPr>
    <w:rPr>
      <w:b/>
      <w:sz w:val="36"/>
      <w:lang w:val="en-IE"/>
    </w:rPr>
  </w:style>
  <w:style w:type="character" w:customStyle="1" w:styleId="TitleChar">
    <w:name w:val="Title Char"/>
    <w:basedOn w:val="DefaultParagraphFont"/>
    <w:link w:val="Title"/>
    <w:rsid w:val="003B1C2B"/>
    <w:rPr>
      <w:rFonts w:ascii="Times New Roman" w:eastAsia="Times New Roman" w:hAnsi="Times New Roman" w:cs="Times New Roman"/>
      <w:b/>
      <w:sz w:val="36"/>
      <w:szCs w:val="20"/>
    </w:rPr>
  </w:style>
  <w:style w:type="character" w:customStyle="1" w:styleId="EndnoteTextChar">
    <w:name w:val="Endnote Text Char"/>
    <w:link w:val="EndnoteText"/>
    <w:uiPriority w:val="99"/>
    <w:semiHidden/>
    <w:rsid w:val="003B1C2B"/>
    <w:rPr>
      <w:rFonts w:ascii="Verdana" w:hAnsi="Verdana"/>
      <w:lang w:val="en-GB"/>
    </w:rPr>
  </w:style>
  <w:style w:type="paragraph" w:styleId="EndnoteText">
    <w:name w:val="endnote text"/>
    <w:basedOn w:val="Normal"/>
    <w:link w:val="EndnoteTextChar"/>
    <w:uiPriority w:val="99"/>
    <w:semiHidden/>
    <w:unhideWhenUsed/>
    <w:rsid w:val="003B1C2B"/>
    <w:pPr>
      <w:spacing w:line="360" w:lineRule="auto"/>
    </w:pPr>
    <w:rPr>
      <w:rFonts w:ascii="Verdana" w:eastAsiaTheme="minorHAnsi" w:hAnsi="Verdana" w:cstheme="minorBidi"/>
      <w:sz w:val="22"/>
      <w:szCs w:val="22"/>
    </w:rPr>
  </w:style>
  <w:style w:type="character" w:customStyle="1" w:styleId="EndnoteTextChar1">
    <w:name w:val="Endnote Text Char1"/>
    <w:basedOn w:val="DefaultParagraphFont"/>
    <w:uiPriority w:val="99"/>
    <w:semiHidden/>
    <w:rsid w:val="003B1C2B"/>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3B1C2B"/>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3B1C2B"/>
    <w:pPr>
      <w:spacing w:after="0"/>
    </w:pPr>
    <w:rPr>
      <w:rFonts w:ascii="Times New Roman" w:eastAsia="Times New Roman" w:hAnsi="Times New Roman" w:cs="Times New Roman"/>
      <w:b/>
      <w:bCs/>
      <w:lang w:val="en-GB"/>
    </w:rPr>
  </w:style>
  <w:style w:type="character" w:customStyle="1" w:styleId="LetterBody">
    <w:name w:val="Letter Body"/>
    <w:rsid w:val="003B1C2B"/>
    <w:rPr>
      <w:rFonts w:ascii="Times" w:hAnsi="Times"/>
      <w:color w:val="000000"/>
      <w:sz w:val="22"/>
    </w:rPr>
  </w:style>
  <w:style w:type="paragraph" w:customStyle="1" w:styleId="CBContactInfo">
    <w:name w:val="CB_Contact Info"/>
    <w:basedOn w:val="Normal"/>
    <w:qFormat/>
    <w:rsid w:val="003B1C2B"/>
    <w:pPr>
      <w:widowControl w:val="0"/>
      <w:suppressAutoHyphens/>
      <w:autoSpaceDE w:val="0"/>
      <w:autoSpaceDN w:val="0"/>
      <w:adjustRightInd w:val="0"/>
      <w:spacing w:after="227" w:line="276" w:lineRule="auto"/>
      <w:textAlignment w:val="center"/>
    </w:pPr>
    <w:rPr>
      <w:rFonts w:asciiTheme="majorHAnsi" w:hAnsiTheme="majorHAnsi" w:cs="HelveticaNeueLTStd-Lt"/>
      <w:color w:val="FFFFFF" w:themeColor="background1"/>
      <w:sz w:val="20"/>
    </w:rPr>
  </w:style>
  <w:style w:type="paragraph" w:customStyle="1" w:styleId="Style1">
    <w:name w:val="Style1"/>
    <w:basedOn w:val="Heading1"/>
    <w:link w:val="Style1Char"/>
    <w:qFormat/>
    <w:rsid w:val="0006163A"/>
    <w:pPr>
      <w:tabs>
        <w:tab w:val="center" w:pos="4513"/>
        <w:tab w:val="right" w:pos="9026"/>
      </w:tabs>
      <w:spacing w:before="60" w:after="60"/>
      <w:jc w:val="center"/>
    </w:pPr>
    <w:rPr>
      <w:rFonts w:asciiTheme="minorHAnsi" w:hAnsiTheme="minorHAnsi" w:cstheme="minorHAnsi"/>
      <w:b/>
    </w:rPr>
  </w:style>
  <w:style w:type="table" w:styleId="TableGridLight">
    <w:name w:val="Grid Table Light"/>
    <w:basedOn w:val="TableNormal"/>
    <w:uiPriority w:val="40"/>
    <w:rsid w:val="00D73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Char">
    <w:name w:val="Style1 Char"/>
    <w:basedOn w:val="Heading1Char"/>
    <w:link w:val="Style1"/>
    <w:rsid w:val="0006163A"/>
    <w:rPr>
      <w:rFonts w:asciiTheme="majorHAnsi" w:eastAsiaTheme="majorEastAsia" w:hAnsiTheme="majorHAnsi" w:cstheme="minorHAnsi"/>
      <w:b/>
      <w:color w:val="2E74B5" w:themeColor="accent1" w:themeShade="BF"/>
      <w:sz w:val="32"/>
      <w:szCs w:val="32"/>
      <w:lang w:val="en-GB"/>
    </w:rPr>
  </w:style>
  <w:style w:type="paragraph" w:styleId="TOC3">
    <w:name w:val="toc 3"/>
    <w:basedOn w:val="Normal"/>
    <w:next w:val="Normal"/>
    <w:autoRedefine/>
    <w:uiPriority w:val="39"/>
    <w:unhideWhenUsed/>
    <w:rsid w:val="005E70A3"/>
    <w:pPr>
      <w:spacing w:after="100"/>
      <w:ind w:left="480"/>
    </w:pPr>
  </w:style>
  <w:style w:type="character" w:customStyle="1" w:styleId="ListParagraphChar">
    <w:name w:val="List Paragraph Char"/>
    <w:aliases w:val="Dot pt Char,F5 List Paragraph Char,List Paragraph1 Char,List Paragraph 1 Char,Level 5 Char,Numbered list Char,Colorful List - Accent 11 Char,No Spacing1 Char,List Paragraph Char Char Char Char,Indicator Text Char,Numbered Para 1 Char"/>
    <w:basedOn w:val="DefaultParagraphFont"/>
    <w:link w:val="ListParagraph"/>
    <w:uiPriority w:val="34"/>
    <w:locked/>
    <w:rsid w:val="009C07A9"/>
    <w:rPr>
      <w:rFonts w:ascii="Times New Roman" w:eastAsia="Times New Roman" w:hAnsi="Times New Roman" w:cs="Times New Roman"/>
      <w:sz w:val="24"/>
      <w:szCs w:val="24"/>
      <w:lang w:val="en-GB"/>
    </w:rPr>
  </w:style>
  <w:style w:type="paragraph" w:customStyle="1" w:styleId="CBBodyCopy">
    <w:name w:val="CB_Body Copy"/>
    <w:basedOn w:val="Normal"/>
    <w:qFormat/>
    <w:rsid w:val="003B6B8B"/>
    <w:pPr>
      <w:spacing w:after="170" w:line="276" w:lineRule="auto"/>
    </w:pPr>
    <w:rPr>
      <w:rFonts w:ascii="Calibri" w:eastAsiaTheme="minorHAnsi" w:hAnsi="Calibri" w:cstheme="minorBidi"/>
      <w:sz w:val="20"/>
      <w:szCs w:val="19"/>
      <w:lang w:val="en-IE"/>
    </w:rPr>
  </w:style>
  <w:style w:type="paragraph" w:styleId="TOC2">
    <w:name w:val="toc 2"/>
    <w:basedOn w:val="Normal"/>
    <w:next w:val="Normal"/>
    <w:autoRedefine/>
    <w:uiPriority w:val="39"/>
    <w:unhideWhenUsed/>
    <w:rsid w:val="00BF6268"/>
    <w:pPr>
      <w:spacing w:after="100"/>
      <w:ind w:left="240"/>
    </w:pPr>
  </w:style>
  <w:style w:type="table" w:customStyle="1" w:styleId="TableGrid1">
    <w:name w:val="Table Grid1"/>
    <w:basedOn w:val="TableNormal"/>
    <w:next w:val="TableGrid"/>
    <w:uiPriority w:val="39"/>
    <w:rsid w:val="008B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33DA"/>
    <w:pPr>
      <w:spacing w:after="0" w:line="240" w:lineRule="auto"/>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F269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2492">
      <w:bodyDiv w:val="1"/>
      <w:marLeft w:val="0"/>
      <w:marRight w:val="0"/>
      <w:marTop w:val="0"/>
      <w:marBottom w:val="0"/>
      <w:divBdr>
        <w:top w:val="none" w:sz="0" w:space="0" w:color="auto"/>
        <w:left w:val="none" w:sz="0" w:space="0" w:color="auto"/>
        <w:bottom w:val="none" w:sz="0" w:space="0" w:color="auto"/>
        <w:right w:val="none" w:sz="0" w:space="0" w:color="auto"/>
      </w:divBdr>
    </w:div>
    <w:div w:id="33608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albank.ie/fns/privacy-statement" TargetMode="External"/><Relationship Id="rId18" Type="http://schemas.openxmlformats.org/officeDocument/2006/relationships/hyperlink" Target="http://www.centralbank.ie"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dataprotection@centralbank.ie" TargetMode="External"/><Relationship Id="rId17" Type="http://schemas.openxmlformats.org/officeDocument/2006/relationships/hyperlink" Target="https://www.centralbank.ie/regulation/how-we-regulate/fitness-probit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entralbank.ie/regulation/how-we-regulate/fitness-probity"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ighcostcredit@centralbank.ie%20"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entralbank.ie/regulation/how-we-regulate/fitness-probity/requirements-assessment-compliance/regulated-financial-service-providers/introduct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entralbank.ie/docs/default-source/regulation/industry-market-sectors/moneylenders/annual-licence-renewals/guidance-note-completing-application-for-authorisation-hccp.pdf?sfvrsn=fc7e9b1d_3" TargetMode="External"/><Relationship Id="rId19" Type="http://schemas.openxmlformats.org/officeDocument/2006/relationships/hyperlink" Target="http://www.centralbank.i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highcostcredit@centralbank.i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evenue.ie" TargetMode="External"/><Relationship Id="rId2" Type="http://schemas.openxmlformats.org/officeDocument/2006/relationships/hyperlink" Target="https://www.centralbank.ie/regulation/anti-money-laundering-and-countering-the-financing-of-terrorism" TargetMode="External"/><Relationship Id="rId1" Type="http://schemas.openxmlformats.org/officeDocument/2006/relationships/hyperlink" Target="https://www.irishstatutebook.ie/eli/2020/si/196/made/e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04843-A7DA-4E4B-99E8-201509BB056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7384D66-69FF-46C8-B7CF-3B8F26F5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6114</Words>
  <Characters>34855</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40888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Faoite, Audrey</dc:creator>
  <cp:keywords>Public</cp:keywords>
  <dc:description/>
  <cp:lastModifiedBy>McGuinness, Lucia</cp:lastModifiedBy>
  <cp:revision>2</cp:revision>
  <cp:lastPrinted>2022-09-27T10:59:00Z</cp:lastPrinted>
  <dcterms:created xsi:type="dcterms:W3CDTF">2024-04-18T11:21:00Z</dcterms:created>
  <dcterms:modified xsi:type="dcterms:W3CDTF">2024-04-18T11:21:00Z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3c200e0e-d03c-4636-b9f7-7ff51c3f1dca</vt:lpwstr>
  </property>
  <property fmtid="{D5CDD505-2E9C-101B-9397-08002B2CF9AE}" pid="3" name="bjSaver">
    <vt:lpwstr>bfZpy231U0fzsdMXBxcuuTH3QJs5NLHY</vt:lpwstr>
  </property>
  <property fmtid="{D5CDD505-2E9C-101B-9397-08002B2CF9AE}" pid="4" name="bjClsUserRVM">
    <vt:lpwstr>[]</vt:lpwstr>
  </property>
  <property fmtid="{D5CDD505-2E9C-101B-9397-08002B2CF9AE}" pid="5" name="_AdHocReviewCycleID">
    <vt:i4>21305981</vt:i4>
  </property>
  <property fmtid="{D5CDD505-2E9C-101B-9397-08002B2CF9AE}" pid="6" name="_NewReviewCycle">
    <vt:lpwstr/>
  </property>
  <property fmtid="{D5CDD505-2E9C-101B-9397-08002B2CF9AE}" pid="7" name="_EmailSubject">
    <vt:lpwstr>Wrong form downloading</vt:lpwstr>
  </property>
  <property fmtid="{D5CDD505-2E9C-101B-9397-08002B2CF9AE}" pid="8" name="_AuthorEmail">
    <vt:lpwstr>neil.bruton@centralbank.ie</vt:lpwstr>
  </property>
  <property fmtid="{D5CDD505-2E9C-101B-9397-08002B2CF9AE}" pid="9" name="_AuthorEmailDisplayName">
    <vt:lpwstr>Bruton, Neil</vt:lpwstr>
  </property>
  <property fmtid="{D5CDD505-2E9C-101B-9397-08002B2CF9AE}" pid="10" name="bjDocumentSecurityLabel">
    <vt:lpwstr>Public</vt:lpwstr>
  </property>
  <property fmtid="{D5CDD505-2E9C-101B-9397-08002B2CF9AE}" pid="11"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2" name="bjDocumentLabelXML-0">
    <vt:lpwstr>ames.com/2008/01/sie/internal/label"&gt;&lt;element uid="33ed6465-8d2f-4fab-bbbc-787e2c148707" value="" /&gt;&lt;element uid="28c775dd-3fa7-40f2-8368-0e7fa48abc25" value="" /&gt;&lt;/sisl&gt;</vt:lpwstr>
  </property>
  <property fmtid="{D5CDD505-2E9C-101B-9397-08002B2CF9AE}" pid="13" name="bjHeaderBothDocProperty">
    <vt:lpwstr> </vt:lpwstr>
  </property>
  <property fmtid="{D5CDD505-2E9C-101B-9397-08002B2CF9AE}" pid="14" name="bjHeaderFirstPageDocProperty">
    <vt:lpwstr> </vt:lpwstr>
  </property>
  <property fmtid="{D5CDD505-2E9C-101B-9397-08002B2CF9AE}" pid="15" name="bjHeaderEvenPageDocProperty">
    <vt:lpwstr> </vt:lpwstr>
  </property>
  <property fmtid="{D5CDD505-2E9C-101B-9397-08002B2CF9AE}" pid="16" name="_PreviousAdHocReviewCycleID">
    <vt:i4>1355555289</vt:i4>
  </property>
  <property fmtid="{D5CDD505-2E9C-101B-9397-08002B2CF9AE}" pid="17" name="_ReviewingToolsShownOnce">
    <vt:lpwstr/>
  </property>
</Properties>
</file>